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A86" w:rsidRPr="002077EE" w:rsidRDefault="002F2A86" w:rsidP="00207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77EE">
        <w:rPr>
          <w:rFonts w:ascii="Times New Roman" w:hAnsi="Times New Roman" w:cs="Times New Roman"/>
          <w:b/>
          <w:sz w:val="28"/>
          <w:szCs w:val="28"/>
        </w:rPr>
        <w:t>Załącznik 4</w:t>
      </w:r>
    </w:p>
    <w:p w:rsidR="002F2A86" w:rsidRPr="002077EE" w:rsidRDefault="002F2A86" w:rsidP="002077EE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077EE" w:rsidRDefault="002077E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077EE" w:rsidRDefault="002077E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077EE" w:rsidRDefault="002077E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077EE" w:rsidRDefault="002077E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D6EA9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2077EE">
        <w:rPr>
          <w:rFonts w:ascii="Times New Roman" w:hAnsi="Times New Roman" w:cs="Times New Roman"/>
          <w:b/>
          <w:sz w:val="48"/>
          <w:szCs w:val="48"/>
        </w:rPr>
        <w:t>OPIS  PRZEDMIOTÓW KSZTAŁCENIA</w:t>
      </w: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2077EE">
        <w:rPr>
          <w:rFonts w:ascii="Times New Roman" w:hAnsi="Times New Roman" w:cs="Times New Roman"/>
          <w:b/>
          <w:sz w:val="52"/>
          <w:szCs w:val="52"/>
        </w:rPr>
        <w:t>Studia podyplomowe</w:t>
      </w: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077EE" w:rsidRDefault="002077E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077EE" w:rsidRPr="002077EE" w:rsidRDefault="002077E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2077EE">
        <w:rPr>
          <w:rFonts w:ascii="Times New Roman" w:hAnsi="Times New Roman" w:cs="Times New Roman"/>
          <w:b/>
          <w:sz w:val="72"/>
          <w:szCs w:val="72"/>
        </w:rPr>
        <w:t>LOGOPEDIA</w:t>
      </w: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2F2A86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77EE" w:rsidRDefault="002077E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77EE" w:rsidRDefault="002077E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77EE" w:rsidRDefault="002077E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77EE" w:rsidRDefault="002077E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77EE" w:rsidRPr="002077EE" w:rsidRDefault="002077E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37"/>
        <w:gridCol w:w="992"/>
        <w:gridCol w:w="882"/>
        <w:gridCol w:w="40"/>
        <w:gridCol w:w="70"/>
        <w:gridCol w:w="284"/>
        <w:gridCol w:w="862"/>
        <w:gridCol w:w="413"/>
        <w:gridCol w:w="1560"/>
        <w:gridCol w:w="992"/>
        <w:gridCol w:w="142"/>
        <w:gridCol w:w="66"/>
        <w:gridCol w:w="1351"/>
        <w:gridCol w:w="20"/>
        <w:gridCol w:w="547"/>
        <w:gridCol w:w="1253"/>
      </w:tblGrid>
      <w:tr w:rsidR="002F2A86" w:rsidRPr="002077EE" w:rsidTr="002F2A8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F2A86" w:rsidRPr="002077EE" w:rsidRDefault="002F2A8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2F2A86" w:rsidRPr="002077EE" w:rsidRDefault="007C158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WPROWADZENIE DO LOGOPEDII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2F2A86" w:rsidRPr="002077EE" w:rsidTr="002F2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F2A86" w:rsidRPr="002077EE" w:rsidRDefault="002F2A8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2F2A86" w:rsidRPr="002077EE" w:rsidRDefault="007C158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WPROWADZENIE DO LOGOPEDII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2F2A86" w:rsidRPr="002077EE" w:rsidTr="002F2A86">
        <w:trPr>
          <w:cantSplit/>
        </w:trPr>
        <w:tc>
          <w:tcPr>
            <w:tcW w:w="497" w:type="dxa"/>
            <w:vMerge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2F2A86" w:rsidRPr="002077EE" w:rsidRDefault="007C158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2F2A86" w:rsidRPr="002077EE" w:rsidTr="002F2A86">
        <w:trPr>
          <w:cantSplit/>
        </w:trPr>
        <w:tc>
          <w:tcPr>
            <w:tcW w:w="497" w:type="dxa"/>
            <w:vMerge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2F2A86" w:rsidRPr="002077EE" w:rsidRDefault="007C1589" w:rsidP="007C1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C1589">
              <w:rPr>
                <w:rFonts w:ascii="Times New Roman" w:hAnsi="Times New Roman" w:cs="Times New Roman"/>
                <w:sz w:val="24"/>
                <w:szCs w:val="24"/>
              </w:rPr>
              <w:t>azwa studiów podyplomowych</w:t>
            </w:r>
            <w:r w:rsidR="002F2A86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2F2A86"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2F2A86" w:rsidRPr="002077EE" w:rsidTr="002F2A86">
        <w:trPr>
          <w:cantSplit/>
        </w:trPr>
        <w:tc>
          <w:tcPr>
            <w:tcW w:w="497" w:type="dxa"/>
            <w:vMerge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1/1</w:t>
            </w:r>
          </w:p>
        </w:tc>
        <w:tc>
          <w:tcPr>
            <w:tcW w:w="3107" w:type="dxa"/>
            <w:gridSpan w:val="4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2F2A86" w:rsidRPr="002077EE" w:rsidRDefault="007C158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2F2A86" w:rsidRPr="002077EE" w:rsidRDefault="007C158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2F2A86" w:rsidRPr="002077EE" w:rsidTr="002F2A86">
        <w:trPr>
          <w:cantSplit/>
        </w:trPr>
        <w:tc>
          <w:tcPr>
            <w:tcW w:w="497" w:type="dxa"/>
            <w:vMerge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2F2A86" w:rsidRPr="002077EE" w:rsidTr="002F2A86">
        <w:trPr>
          <w:cantSplit/>
        </w:trPr>
        <w:tc>
          <w:tcPr>
            <w:tcW w:w="497" w:type="dxa"/>
            <w:vMerge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20" w:type="dxa"/>
            <w:gridSpan w:val="3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2F2A86" w:rsidRPr="002077EE" w:rsidTr="002F2A86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2F2A86" w:rsidRPr="002077EE" w:rsidTr="002F2A86">
        <w:tc>
          <w:tcPr>
            <w:tcW w:w="2518" w:type="dxa"/>
            <w:gridSpan w:val="6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2F2A86" w:rsidRPr="002077EE" w:rsidTr="002F2A86">
        <w:tc>
          <w:tcPr>
            <w:tcW w:w="2518" w:type="dxa"/>
            <w:gridSpan w:val="6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2F2A86" w:rsidRPr="002077EE" w:rsidRDefault="002F2A86" w:rsidP="002077E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Zapoznanie studentów z historią logopedii, wskazanie jej źródeł oraz ze stosowana terminologią</w:t>
            </w:r>
          </w:p>
          <w:p w:rsidR="002F2A86" w:rsidRPr="002077EE" w:rsidRDefault="002F2A86" w:rsidP="002077EE">
            <w:pPr>
              <w:numPr>
                <w:ilvl w:val="0"/>
                <w:numId w:val="2"/>
              </w:numPr>
              <w:spacing w:after="0" w:line="240" w:lineRule="auto"/>
              <w:ind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Zaprezentowanie językoznawczych, medycznych, psychologicznych i pedagogicznych podstaw logopedii</w:t>
            </w:r>
          </w:p>
          <w:p w:rsidR="002F2A86" w:rsidRPr="002077EE" w:rsidRDefault="002F2A86" w:rsidP="002077EE">
            <w:pPr>
              <w:numPr>
                <w:ilvl w:val="0"/>
                <w:numId w:val="2"/>
              </w:numPr>
              <w:spacing w:after="0" w:line="240" w:lineRule="auto"/>
              <w:ind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Ukazanie miejsca logopedii jako interdyscyplinarnej nauki w świetle innych nauk</w:t>
            </w:r>
          </w:p>
          <w:p w:rsidR="002F2A86" w:rsidRPr="002077EE" w:rsidRDefault="002F2A86" w:rsidP="002077EE">
            <w:pPr>
              <w:numPr>
                <w:ilvl w:val="0"/>
                <w:numId w:val="2"/>
              </w:numPr>
              <w:spacing w:after="0" w:line="240" w:lineRule="auto"/>
              <w:ind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Zapoznanie z podstawowymi klasyfikacjami zaburzeń mowy</w:t>
            </w:r>
          </w:p>
        </w:tc>
      </w:tr>
      <w:tr w:rsidR="002F2A86" w:rsidRPr="002077EE" w:rsidTr="002F2A86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Prawidłowa artykulacja</w:t>
            </w:r>
          </w:p>
        </w:tc>
      </w:tr>
      <w:tr w:rsidR="002F2A86" w:rsidRPr="002077EE" w:rsidTr="002F2A86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8221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  <w:sz w:val="18"/>
                <w:szCs w:val="18"/>
              </w:rPr>
              <w:t>programu</w:t>
            </w: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opisuje miejsce logopedii w systemie nauk, wskazuje jej przedmiotowe i metodyczne powiązania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SP_W01</w:t>
            </w: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wymienia i charakteryzuje biomedyczne, lingwistyczne oraz psychologiczno-pedagogiczne podstawy logopedii, definiuje podstawowe terminy logopedyczne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SP_W02</w:t>
            </w:r>
          </w:p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SP_W03</w:t>
            </w: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wymienia podstawowe rodzaje zaburzeń mowy i stosowane w logopedii klasyfikacje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SP_W09</w:t>
            </w: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wyjaśnia zasady i normy etyczne obowiązujące w zawodzie logopedy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SP_W13</w:t>
            </w: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analizuje, weryfikuje i poddaje dyskusji rozwiązania wybranych problemów logopedycznych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SP_U01</w:t>
            </w: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właściwie rozpoznaje, różnicuje i klasyfikuje zaburzenia mowy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SP_U02</w:t>
            </w: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na podstawie analizy wybranych problemów logopedycznych samodzielnie wyprowadza wnioski odnoście podejmowania różnorodnych działań logopedycznych (profilaktycznych, badawczych, terapeutycznych)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SP_U11</w:t>
            </w: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>Zachowuje ostrożność w wyrażaniu opinii, ma świadomość poziomu własnej wiedzy i umiejętności, wykazuje chęć ich rozwijanie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SP_K01</w:t>
            </w: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Podejmuje dyskusje na temat roli etyki w zawodzie logopedy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SP_K08</w:t>
            </w:r>
          </w:p>
        </w:tc>
      </w:tr>
      <w:tr w:rsidR="002F2A86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2F2A86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2F2A86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F2A86" w:rsidRPr="002077EE" w:rsidRDefault="002F2A86" w:rsidP="002077E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Historia logopedii – badania nad poprawną mową</w:t>
            </w:r>
          </w:p>
          <w:p w:rsidR="002F2A86" w:rsidRPr="002077EE" w:rsidRDefault="002F2A86" w:rsidP="002077E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Terminologia logopedyczna</w:t>
            </w:r>
          </w:p>
          <w:p w:rsidR="002F2A86" w:rsidRPr="002077EE" w:rsidRDefault="002F2A86" w:rsidP="002077E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lastRenderedPageBreak/>
              <w:t>Interdyscyplinarny wymiar logopedii</w:t>
            </w:r>
          </w:p>
          <w:p w:rsidR="002F2A86" w:rsidRPr="002077EE" w:rsidRDefault="002F2A86" w:rsidP="002077EE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Biomedyczne podstawy logopedii</w:t>
            </w:r>
          </w:p>
          <w:p w:rsidR="002F2A86" w:rsidRPr="002077EE" w:rsidRDefault="002F2A86" w:rsidP="002077EE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Lingwistyczne i neurolingwistyczne podstawy logopedii</w:t>
            </w:r>
          </w:p>
          <w:p w:rsidR="002F2A86" w:rsidRPr="002077EE" w:rsidRDefault="002F2A86" w:rsidP="002077EE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Psychologiczne i neuropsychologiczne podstawy logopedii</w:t>
            </w:r>
          </w:p>
          <w:p w:rsidR="002F2A86" w:rsidRPr="002077EE" w:rsidRDefault="002F2A86" w:rsidP="002077E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Interwencje logopedyczne – diagnoza i terapia logopedyczna</w:t>
            </w:r>
          </w:p>
          <w:p w:rsidR="002F2A86" w:rsidRPr="002077EE" w:rsidRDefault="002F2A86" w:rsidP="002077E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Opieka logopedyczna w Polsce i na świecie – koncepcje i organizacja</w:t>
            </w:r>
          </w:p>
          <w:p w:rsidR="002F2A86" w:rsidRPr="002077EE" w:rsidRDefault="002F2A86" w:rsidP="002077E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Nieprawidłowości w rozwoju mowy i języka</w:t>
            </w:r>
          </w:p>
          <w:p w:rsidR="002F2A86" w:rsidRPr="002077EE" w:rsidRDefault="002F2A86" w:rsidP="002077E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Klasyfikacje zaburzeń mowy</w:t>
            </w:r>
          </w:p>
          <w:p w:rsidR="002F2A86" w:rsidRPr="002077EE" w:rsidRDefault="002F2A86" w:rsidP="002077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Kodeks etyczny logopedy - omówienie</w:t>
            </w:r>
          </w:p>
        </w:tc>
      </w:tr>
      <w:tr w:rsidR="002F2A86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2F2A86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2A86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F2A86" w:rsidRPr="002077EE" w:rsidRDefault="002F2A8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2F2A86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86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F2A86" w:rsidRPr="002077EE" w:rsidRDefault="002F2A8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2F2A86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86" w:rsidRPr="002077EE" w:rsidTr="002F2A86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2F2A86" w:rsidRPr="002077EE" w:rsidRDefault="002F2A86" w:rsidP="002077E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Gałkowski T., Jastrzębowska G. (red.) Logopedia – pytania i odpowiedzi. Interdyscyplinarne podstawy logopedii T. 1, Wydawnictwo Uniwersytetu Opolskiego, Opole 2003</w:t>
            </w:r>
          </w:p>
          <w:p w:rsidR="002F2A86" w:rsidRPr="002077EE" w:rsidRDefault="002F2A86" w:rsidP="002077EE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Gunia G, </w:t>
            </w:r>
            <w:proofErr w:type="spellStart"/>
            <w:r w:rsidRPr="002077EE">
              <w:rPr>
                <w:rFonts w:ascii="Times New Roman" w:hAnsi="Times New Roman" w:cs="Times New Roman"/>
              </w:rPr>
              <w:t>Lechta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V., Wprowadzenie do logopedii, Impuls, Kraków 2011</w:t>
            </w:r>
          </w:p>
          <w:p w:rsidR="002F2A86" w:rsidRPr="002077EE" w:rsidRDefault="002F2A86" w:rsidP="002077EE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Kania J. T., Szkice logopedyczne, </w:t>
            </w:r>
            <w:proofErr w:type="spellStart"/>
            <w:r w:rsidRPr="002077EE">
              <w:rPr>
                <w:rFonts w:ascii="Times New Roman" w:hAnsi="Times New Roman" w:cs="Times New Roman"/>
              </w:rPr>
              <w:t>WSiP</w:t>
            </w:r>
            <w:proofErr w:type="spellEnd"/>
            <w:r w:rsidRPr="002077EE">
              <w:rPr>
                <w:rFonts w:ascii="Times New Roman" w:hAnsi="Times New Roman" w:cs="Times New Roman"/>
              </w:rPr>
              <w:t>, Warszawa1982.</w:t>
            </w:r>
          </w:p>
          <w:p w:rsidR="002F2A86" w:rsidRPr="002077EE" w:rsidRDefault="002F2A86" w:rsidP="002077EE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Minczakiewicz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E, </w:t>
            </w:r>
            <w:proofErr w:type="spellStart"/>
            <w:r w:rsidRPr="002077EE">
              <w:rPr>
                <w:rFonts w:ascii="Times New Roman" w:hAnsi="Times New Roman" w:cs="Times New Roman"/>
              </w:rPr>
              <w:t>Mowa-rozwoj-zaburzenia-terapia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, Wydawnictwo Naukowe Akademii Pedagogicznej, Kraków 1997</w:t>
            </w:r>
          </w:p>
          <w:p w:rsidR="002F2A86" w:rsidRPr="002077EE" w:rsidRDefault="002F2A86" w:rsidP="002077EE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Skorek E., M., Z logopedią na ty – podręczny słownik logopedyczny, Oficyna Wydawnicza „Impuls”, Kraków 2005.</w:t>
            </w:r>
          </w:p>
          <w:p w:rsidR="002F2A86" w:rsidRPr="002077EE" w:rsidRDefault="002F2A86" w:rsidP="002077E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Styczek I. Logopedia, PWN, Warszawa 1980.</w:t>
            </w:r>
          </w:p>
        </w:tc>
      </w:tr>
      <w:tr w:rsidR="002F2A86" w:rsidRPr="002077EE" w:rsidTr="002F2A86">
        <w:trPr>
          <w:trHeight w:val="709"/>
        </w:trPr>
        <w:tc>
          <w:tcPr>
            <w:tcW w:w="2448" w:type="dxa"/>
            <w:gridSpan w:val="5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</w:tcPr>
          <w:p w:rsidR="002F2A86" w:rsidRPr="002077EE" w:rsidRDefault="002F2A8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Kielin J., - red., Rozwój daje radość, GWP, Gdańsk 2000</w:t>
            </w:r>
          </w:p>
          <w:p w:rsidR="002F2A86" w:rsidRPr="002077EE" w:rsidRDefault="002F2A86" w:rsidP="002077E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Rakowska A., Język komunikacja niepełnosprawność, Wydawnictwo Naukowe Akademii Pedagogicznej, Kraków 2003</w:t>
            </w:r>
          </w:p>
          <w:p w:rsidR="002F2A86" w:rsidRPr="002077EE" w:rsidRDefault="002F2A86" w:rsidP="002077E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Stecko E. Zaburzenia mowy dzieci – wczesne rozpoznawanie i postępowanie logopedyczne, Wyd. UW, Warszawa 1994</w:t>
            </w:r>
          </w:p>
        </w:tc>
      </w:tr>
      <w:tr w:rsidR="002F2A86" w:rsidRPr="002077EE" w:rsidTr="002F2A86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objaśnienia, wykład problemowy, dyskusja</w:t>
            </w:r>
          </w:p>
        </w:tc>
      </w:tr>
      <w:tr w:rsidR="002F2A86" w:rsidRPr="002077EE" w:rsidTr="002F2A8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kształcenia </w:t>
            </w:r>
          </w:p>
        </w:tc>
      </w:tr>
      <w:tr w:rsidR="002F2A86" w:rsidRPr="002077EE" w:rsidTr="002F2A8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Ocena formująca: </w:t>
            </w:r>
            <w:r w:rsidRPr="002077EE">
              <w:rPr>
                <w:rFonts w:ascii="Times New Roman" w:hAnsi="Times New Roman" w:cs="Times New Roman"/>
                <w:iCs/>
              </w:rPr>
              <w:t>krótki sprawdzian, w którym studenci sami się oceniają na podstawie dyskusji z nauczycielem na temat prawidłowych i błędnych odpowiedzi/rozwiązań</w:t>
            </w:r>
          </w:p>
        </w:tc>
        <w:tc>
          <w:tcPr>
            <w:tcW w:w="1800" w:type="dxa"/>
            <w:gridSpan w:val="2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01,04,05,08</w:t>
            </w:r>
          </w:p>
        </w:tc>
      </w:tr>
      <w:tr w:rsidR="002F2A86" w:rsidRPr="002077EE" w:rsidTr="002F2A8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podsumowująca: test z pytaniami otwartymi i wyboru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02, 03, 06, 07, 09</w:t>
            </w:r>
          </w:p>
        </w:tc>
      </w:tr>
      <w:tr w:rsidR="002F2A86" w:rsidRPr="002077EE" w:rsidTr="002F2A8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2F2A86" w:rsidRPr="002077EE" w:rsidTr="002F2A86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2F2A86" w:rsidRPr="002077EE" w:rsidTr="002F2A86">
        <w:trPr>
          <w:trHeight w:val="263"/>
        </w:trPr>
        <w:tc>
          <w:tcPr>
            <w:tcW w:w="6629" w:type="dxa"/>
            <w:gridSpan w:val="11"/>
            <w:tcBorders>
              <w:top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gridSpan w:val="6"/>
            <w:tcBorders>
              <w:top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2F2A86" w:rsidRPr="002077EE" w:rsidTr="002F2A86">
        <w:trPr>
          <w:trHeight w:val="262"/>
        </w:trPr>
        <w:tc>
          <w:tcPr>
            <w:tcW w:w="6629" w:type="dxa"/>
            <w:gridSpan w:val="11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379" w:type="dxa"/>
            <w:gridSpan w:val="6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F2A86" w:rsidRPr="002077EE" w:rsidTr="002F2A86">
        <w:trPr>
          <w:trHeight w:val="262"/>
        </w:trPr>
        <w:tc>
          <w:tcPr>
            <w:tcW w:w="6629" w:type="dxa"/>
            <w:gridSpan w:val="11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379" w:type="dxa"/>
            <w:gridSpan w:val="6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F2A86" w:rsidRPr="002077EE" w:rsidTr="002F2A86">
        <w:trPr>
          <w:trHeight w:val="262"/>
        </w:trPr>
        <w:tc>
          <w:tcPr>
            <w:tcW w:w="6629" w:type="dxa"/>
            <w:gridSpan w:val="11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2F2A86" w:rsidRPr="002077EE" w:rsidRDefault="00F734E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F2A86" w:rsidRPr="002077EE" w:rsidTr="002F2A86">
        <w:trPr>
          <w:trHeight w:val="262"/>
        </w:trPr>
        <w:tc>
          <w:tcPr>
            <w:tcW w:w="6629" w:type="dxa"/>
            <w:gridSpan w:val="11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2F2A86" w:rsidRPr="002077EE" w:rsidRDefault="00F734E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F2A86" w:rsidRPr="002077EE" w:rsidTr="002F2A86">
        <w:trPr>
          <w:trHeight w:val="262"/>
        </w:trPr>
        <w:tc>
          <w:tcPr>
            <w:tcW w:w="6629" w:type="dxa"/>
            <w:gridSpan w:val="11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379" w:type="dxa"/>
            <w:gridSpan w:val="6"/>
          </w:tcPr>
          <w:p w:rsidR="002F2A86" w:rsidRPr="002077EE" w:rsidRDefault="00F734E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F2A86" w:rsidRPr="002077EE" w:rsidTr="002F2A86">
        <w:trPr>
          <w:trHeight w:val="262"/>
        </w:trPr>
        <w:tc>
          <w:tcPr>
            <w:tcW w:w="6629" w:type="dxa"/>
            <w:gridSpan w:val="11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379" w:type="dxa"/>
            <w:gridSpan w:val="6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F2A86" w:rsidRPr="002077EE" w:rsidTr="002F2A86">
        <w:trPr>
          <w:trHeight w:val="262"/>
        </w:trPr>
        <w:tc>
          <w:tcPr>
            <w:tcW w:w="6629" w:type="dxa"/>
            <w:gridSpan w:val="11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379" w:type="dxa"/>
            <w:gridSpan w:val="6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F2A86" w:rsidRPr="002077EE" w:rsidTr="002F2A86">
        <w:trPr>
          <w:trHeight w:val="262"/>
        </w:trPr>
        <w:tc>
          <w:tcPr>
            <w:tcW w:w="6629" w:type="dxa"/>
            <w:gridSpan w:val="11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379" w:type="dxa"/>
            <w:gridSpan w:val="6"/>
          </w:tcPr>
          <w:p w:rsidR="002F2A86" w:rsidRPr="002077EE" w:rsidRDefault="00F734E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F2A86" w:rsidRPr="002077EE" w:rsidTr="002F2A86">
        <w:trPr>
          <w:trHeight w:val="262"/>
        </w:trPr>
        <w:tc>
          <w:tcPr>
            <w:tcW w:w="6629" w:type="dxa"/>
            <w:gridSpan w:val="11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379" w:type="dxa"/>
            <w:gridSpan w:val="6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F2A86" w:rsidRPr="002077EE" w:rsidTr="002F2A86">
        <w:trPr>
          <w:trHeight w:val="417"/>
        </w:trPr>
        <w:tc>
          <w:tcPr>
            <w:tcW w:w="6629" w:type="dxa"/>
            <w:gridSpan w:val="11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379" w:type="dxa"/>
            <w:gridSpan w:val="6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F2A86" w:rsidRPr="002077EE" w:rsidRDefault="002F2A8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37"/>
        <w:gridCol w:w="992"/>
        <w:gridCol w:w="882"/>
        <w:gridCol w:w="40"/>
        <w:gridCol w:w="70"/>
        <w:gridCol w:w="284"/>
        <w:gridCol w:w="862"/>
        <w:gridCol w:w="413"/>
        <w:gridCol w:w="1560"/>
        <w:gridCol w:w="992"/>
        <w:gridCol w:w="142"/>
        <w:gridCol w:w="66"/>
        <w:gridCol w:w="217"/>
        <w:gridCol w:w="1134"/>
        <w:gridCol w:w="567"/>
        <w:gridCol w:w="1253"/>
      </w:tblGrid>
      <w:tr w:rsidR="002F2A86" w:rsidRPr="002077EE" w:rsidTr="002F2A8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F2A86" w:rsidRPr="002077EE" w:rsidRDefault="002F2A8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2F2A86" w:rsidRPr="007C1589" w:rsidRDefault="007C1589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C1589">
              <w:rPr>
                <w:rFonts w:ascii="Times New Roman" w:hAnsi="Times New Roman" w:cs="Times New Roman"/>
                <w:b/>
              </w:rPr>
              <w:t>ANATOMIA I FIZJOLOGIA NARZĄDU MOWY, GŁOSU I SŁUCHU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2F2A86" w:rsidRPr="002077EE" w:rsidTr="002F2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F2A86" w:rsidRPr="002077EE" w:rsidRDefault="002F2A8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2F2A86" w:rsidRPr="007C1589" w:rsidRDefault="007C1589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C1589">
              <w:rPr>
                <w:rFonts w:ascii="Times New Roman" w:hAnsi="Times New Roman" w:cs="Times New Roman"/>
                <w:b/>
              </w:rPr>
              <w:t>ANATOMIA I FIZJOLOGIA NARZĄDU MOWY, GŁOSU I SŁUCHU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2F2A86" w:rsidRPr="002077EE" w:rsidTr="002F2A86">
        <w:trPr>
          <w:cantSplit/>
        </w:trPr>
        <w:tc>
          <w:tcPr>
            <w:tcW w:w="497" w:type="dxa"/>
            <w:vMerge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2F2A86" w:rsidRPr="007C1589" w:rsidRDefault="007C1589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C1589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2F2A86" w:rsidRPr="002077EE" w:rsidTr="002F2A86">
        <w:trPr>
          <w:cantSplit/>
        </w:trPr>
        <w:tc>
          <w:tcPr>
            <w:tcW w:w="497" w:type="dxa"/>
            <w:vMerge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2F2A86" w:rsidRPr="002077EE" w:rsidRDefault="007C1589" w:rsidP="007C1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C1589">
              <w:rPr>
                <w:rFonts w:ascii="Times New Roman" w:hAnsi="Times New Roman" w:cs="Times New Roman"/>
                <w:sz w:val="24"/>
                <w:szCs w:val="24"/>
              </w:rPr>
              <w:t>azwa studiów podyplomowych</w:t>
            </w:r>
            <w:r w:rsidR="002F2A86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2F2A86"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2F2A86" w:rsidRPr="002077EE" w:rsidTr="002F2A86">
        <w:trPr>
          <w:cantSplit/>
        </w:trPr>
        <w:tc>
          <w:tcPr>
            <w:tcW w:w="497" w:type="dxa"/>
            <w:vMerge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1/1</w:t>
            </w:r>
          </w:p>
        </w:tc>
        <w:tc>
          <w:tcPr>
            <w:tcW w:w="3107" w:type="dxa"/>
            <w:gridSpan w:val="4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2F2A86" w:rsidRPr="007C1589" w:rsidRDefault="007C1589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C1589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237" w:type="dxa"/>
            <w:gridSpan w:val="5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2F2A86" w:rsidRPr="002077EE" w:rsidRDefault="007C158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2F2A86" w:rsidRPr="002077EE" w:rsidTr="002F2A86">
        <w:trPr>
          <w:cantSplit/>
        </w:trPr>
        <w:tc>
          <w:tcPr>
            <w:tcW w:w="497" w:type="dxa"/>
            <w:vMerge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2F2A86" w:rsidRPr="002077EE" w:rsidTr="002F2A86">
        <w:trPr>
          <w:cantSplit/>
        </w:trPr>
        <w:tc>
          <w:tcPr>
            <w:tcW w:w="497" w:type="dxa"/>
            <w:vMerge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2F2A86" w:rsidRPr="002077EE" w:rsidRDefault="00CF7CC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75" w:type="dxa"/>
            <w:gridSpan w:val="2"/>
            <w:vAlign w:val="center"/>
          </w:tcPr>
          <w:p w:rsidR="002F2A86" w:rsidRPr="002077EE" w:rsidRDefault="00CF7CC1" w:rsidP="00CF7C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20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2F2A86" w:rsidRPr="002077EE" w:rsidTr="002F2A86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Lek. med. Stanisław Srok</w:t>
            </w:r>
          </w:p>
        </w:tc>
      </w:tr>
      <w:tr w:rsidR="002F2A86" w:rsidRPr="002077EE" w:rsidTr="002F2A86">
        <w:tc>
          <w:tcPr>
            <w:tcW w:w="2518" w:type="dxa"/>
            <w:gridSpan w:val="6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Lek. med. Stanisław Srok</w:t>
            </w:r>
          </w:p>
        </w:tc>
      </w:tr>
      <w:tr w:rsidR="002F2A86" w:rsidRPr="002077EE" w:rsidTr="002F2A86">
        <w:tc>
          <w:tcPr>
            <w:tcW w:w="2518" w:type="dxa"/>
            <w:gridSpan w:val="6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752576" w:rsidRPr="00AC2A3F" w:rsidRDefault="00752576" w:rsidP="00BD66BD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Przekazanie</w:t>
            </w:r>
            <w:r w:rsidRPr="00AC2A3F">
              <w:rPr>
                <w:rFonts w:ascii="Times New Roman" w:hAnsi="Times New Roman"/>
              </w:rPr>
              <w:t xml:space="preserve"> podstawowych wiadomości z zakresu anatomii i fizjologii OUN, zatok obocznych nosa, jamy ustnej, uzębienia, krtani, tchawicy, drzewa oskrzelowego, płuc, przepony, ucha zewnętrznego, środkowego i wewnętrznego;</w:t>
            </w:r>
          </w:p>
          <w:p w:rsidR="00752576" w:rsidRPr="00752576" w:rsidRDefault="00752576" w:rsidP="00BD66BD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52576">
              <w:rPr>
                <w:rFonts w:ascii="Times New Roman" w:hAnsi="Times New Roman" w:cs="Times New Roman"/>
              </w:rPr>
              <w:t xml:space="preserve">Ukazanie podstaw patologii z zakresu mowy, głosu i słuchu w ujęciu medycznym </w:t>
            </w:r>
          </w:p>
          <w:p w:rsidR="002F2A86" w:rsidRPr="00752576" w:rsidRDefault="00752576" w:rsidP="00BD66BD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</w:rPr>
            </w:pPr>
            <w:r w:rsidRPr="00752576">
              <w:rPr>
                <w:rFonts w:ascii="Times New Roman" w:hAnsi="Times New Roman" w:cs="Times New Roman"/>
              </w:rPr>
              <w:t xml:space="preserve">Zapoznanie </w:t>
            </w:r>
            <w:r>
              <w:rPr>
                <w:rFonts w:ascii="Times New Roman" w:hAnsi="Times New Roman" w:cs="Times New Roman"/>
              </w:rPr>
              <w:t xml:space="preserve">z </w:t>
            </w:r>
            <w:r w:rsidRPr="00752576">
              <w:rPr>
                <w:rFonts w:ascii="Times New Roman" w:hAnsi="Times New Roman" w:cs="Times New Roman"/>
              </w:rPr>
              <w:t>zakres</w:t>
            </w:r>
            <w:r>
              <w:rPr>
                <w:rFonts w:ascii="Times New Roman" w:hAnsi="Times New Roman" w:cs="Times New Roman"/>
              </w:rPr>
              <w:t>em</w:t>
            </w:r>
            <w:r w:rsidRPr="00752576">
              <w:rPr>
                <w:rFonts w:ascii="Times New Roman" w:hAnsi="Times New Roman" w:cs="Times New Roman"/>
              </w:rPr>
              <w:t xml:space="preserve"> i metod</w:t>
            </w:r>
            <w:r>
              <w:rPr>
                <w:rFonts w:ascii="Times New Roman" w:hAnsi="Times New Roman" w:cs="Times New Roman"/>
              </w:rPr>
              <w:t>ami</w:t>
            </w:r>
            <w:r w:rsidRPr="00752576">
              <w:rPr>
                <w:rFonts w:ascii="Times New Roman" w:hAnsi="Times New Roman" w:cs="Times New Roman"/>
              </w:rPr>
              <w:t xml:space="preserve"> badania narządu mowy, głosu i słuchu w zakresie medycznym/ foniatryczno-audiologicznym/ </w:t>
            </w:r>
          </w:p>
        </w:tc>
      </w:tr>
      <w:tr w:rsidR="002F2A86" w:rsidRPr="002077EE" w:rsidTr="002F2A86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2F2A86" w:rsidRPr="00752576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576">
              <w:rPr>
                <w:rFonts w:ascii="Times New Roman" w:hAnsi="Times New Roman" w:cs="Times New Roman"/>
              </w:rPr>
              <w:t>Wymagania wstępne</w:t>
            </w:r>
          </w:p>
          <w:p w:rsidR="002F2A86" w:rsidRPr="00752576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2F2A86" w:rsidRPr="00752576" w:rsidRDefault="0075257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576">
              <w:rPr>
                <w:rFonts w:ascii="Times New Roman" w:hAnsi="Times New Roman" w:cs="Times New Roman"/>
              </w:rPr>
              <w:t xml:space="preserve">Brak </w:t>
            </w:r>
          </w:p>
        </w:tc>
      </w:tr>
      <w:tr w:rsidR="002F2A86" w:rsidRPr="002077EE" w:rsidTr="002F2A86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8221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  <w:sz w:val="18"/>
                <w:szCs w:val="18"/>
              </w:rPr>
              <w:t>programu</w:t>
            </w: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CF7CC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Posługuje się podstawową  terminologią obowiązującą w logopedii i naukach medycznych dotyczących (foniatryczno – audiologicznych)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SP_W0</w:t>
            </w:r>
            <w:r w:rsidR="00CF7C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CF7C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wymienia i charakteryzuje biomedyczne podstawy logopedii, definiuje podstawowe terminy logopedyczne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SP_W03</w:t>
            </w: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CF7CC1" w:rsidP="00CF7C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Opisuje budowę anatomiczną narządów mowy, głosu i słuchu  oraz wyjaśnia ich fizjologię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SP_W0</w:t>
            </w:r>
            <w:r w:rsidR="00CF7C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CF7CC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Zna zasady dotyczące bezpieczeństwa i higieny głosu w pracy logopedycznej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SP_W1</w:t>
            </w:r>
            <w:r w:rsidR="00CF7C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3241C8" w:rsidP="00CF7C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A</w:t>
            </w:r>
            <w:r w:rsidR="002F2A86" w:rsidRPr="002077EE">
              <w:rPr>
                <w:rFonts w:ascii="Times New Roman" w:hAnsi="Times New Roman" w:cs="Times New Roman"/>
              </w:rPr>
              <w:t>nalizuje, weryfikuje i poddaje dyskusji r</w:t>
            </w:r>
            <w:r w:rsidR="00CF7CC1">
              <w:rPr>
                <w:rFonts w:ascii="Times New Roman" w:hAnsi="Times New Roman" w:cs="Times New Roman"/>
              </w:rPr>
              <w:t>ozwiązania wybranych problemów  związanych z właściwym funkcjonowaniem narządów mowy, głosu i słuchu</w:t>
            </w:r>
            <w:r w:rsidR="002F2A86" w:rsidRPr="002077E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3241C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</w:t>
            </w:r>
            <w:r w:rsidR="002F2A86" w:rsidRPr="002077EE">
              <w:rPr>
                <w:rFonts w:ascii="Times New Roman" w:hAnsi="Times New Roman" w:cs="Times New Roman"/>
              </w:rPr>
              <w:t>łaściwie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F2A86" w:rsidRPr="002077EE">
              <w:rPr>
                <w:rFonts w:ascii="Times New Roman" w:hAnsi="Times New Roman" w:cs="Times New Roman"/>
              </w:rPr>
              <w:t xml:space="preserve"> rozpoznaje, różnicu</w:t>
            </w:r>
            <w:r w:rsidR="00CF7CC1">
              <w:rPr>
                <w:rFonts w:ascii="Times New Roman" w:hAnsi="Times New Roman" w:cs="Times New Roman"/>
              </w:rPr>
              <w:t>je, klasyfikuje zaburzenia głosu i słuchu oraz powstałe w wyniku ich nieprawidłowego funkcjonowania - zaburzenia mowy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3241C8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1C8" w:rsidRPr="002077EE" w:rsidRDefault="003241C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41C8" w:rsidRPr="002077EE" w:rsidRDefault="003241C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Potrafi przeprowadzić podstawowe badanie głosu i słuchu wykorzystując w tym celu komputer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C8" w:rsidRDefault="003241C8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SP_U03</w:t>
            </w:r>
          </w:p>
          <w:p w:rsidR="003241C8" w:rsidRPr="002077EE" w:rsidRDefault="003241C8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SP_U09</w:t>
            </w: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A86" w:rsidRPr="002077EE" w:rsidRDefault="003241C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3241C8" w:rsidP="003241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N</w:t>
            </w:r>
            <w:r w:rsidR="002F2A86" w:rsidRPr="002077EE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F2A86" w:rsidRPr="002077EE">
              <w:rPr>
                <w:rFonts w:ascii="Times New Roman" w:hAnsi="Times New Roman" w:cs="Times New Roman"/>
              </w:rPr>
              <w:t xml:space="preserve"> podstawie analizy wybranych problemów </w:t>
            </w:r>
            <w:r>
              <w:rPr>
                <w:rFonts w:ascii="Times New Roman" w:hAnsi="Times New Roman" w:cs="Times New Roman"/>
              </w:rPr>
              <w:t>związanych z funkcjonowaniem narządów mowy, głosu i słuchu,</w:t>
            </w:r>
            <w:r w:rsidR="002F2A86" w:rsidRPr="002077EE">
              <w:rPr>
                <w:rFonts w:ascii="Times New Roman" w:hAnsi="Times New Roman" w:cs="Times New Roman"/>
              </w:rPr>
              <w:t xml:space="preserve"> samodzielnie wyprowadza wnioski odnoście podejmowania różnorodnych działań profilaktyczn</w:t>
            </w:r>
            <w:r>
              <w:rPr>
                <w:rFonts w:ascii="Times New Roman" w:hAnsi="Times New Roman" w:cs="Times New Roman"/>
              </w:rPr>
              <w:t>o-diagnostyczno-terapeutycznych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A86" w:rsidRPr="002077EE" w:rsidRDefault="002F2A86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SP_U11</w:t>
            </w: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A86" w:rsidRPr="002077EE" w:rsidRDefault="003241C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>Zachowuje ostrożność w wyrażaniu opinii, ma świadomość poziomu własnej wiedzy i umiejętności, wykazuje chęć ich rozwijanie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SP_K01</w:t>
            </w:r>
          </w:p>
        </w:tc>
      </w:tr>
      <w:tr w:rsidR="002F2A86" w:rsidRPr="002077EE" w:rsidTr="002F2A86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F2A86" w:rsidRPr="002077EE" w:rsidRDefault="003241C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2F2A86" w:rsidRPr="002077EE" w:rsidRDefault="003241C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Określa priorytety służące realizacji celów w zakresie dbałości o sprawność narządów mowy, głosu i słuchu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SP_K0</w:t>
            </w:r>
            <w:r w:rsidR="003241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F2A86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2F2A86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2F2A86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752576" w:rsidRPr="004476E9" w:rsidRDefault="00752576" w:rsidP="00BD66BD">
            <w:pPr>
              <w:pStyle w:val="Nagwek2"/>
              <w:numPr>
                <w:ilvl w:val="0"/>
                <w:numId w:val="49"/>
              </w:numPr>
              <w:jc w:val="left"/>
              <w:rPr>
                <w:b w:val="0"/>
                <w:sz w:val="22"/>
                <w:szCs w:val="22"/>
                <w:u w:val="single"/>
              </w:rPr>
            </w:pPr>
            <w:r w:rsidRPr="004476E9">
              <w:rPr>
                <w:b w:val="0"/>
                <w:sz w:val="22"/>
                <w:szCs w:val="22"/>
              </w:rPr>
              <w:t xml:space="preserve">Anatomia mózgowia jako część OUN; mózg i pień mózgu, móżdżek. Podanie ośrodków mowy, głosu i słuchu. Drogi nerwowe, nerwy czaszkowe. Omówienie zatok obocznych nosa-czołowych, sitowych, szczękowych, klinowej- jako m.in. rezonatorów narządu mowy, głosu. </w:t>
            </w:r>
          </w:p>
          <w:p w:rsidR="00752576" w:rsidRPr="004476E9" w:rsidRDefault="00752576" w:rsidP="00BD66BD">
            <w:pPr>
              <w:pStyle w:val="Nagwek2"/>
              <w:numPr>
                <w:ilvl w:val="0"/>
                <w:numId w:val="49"/>
              </w:numPr>
              <w:jc w:val="left"/>
              <w:rPr>
                <w:b w:val="0"/>
                <w:sz w:val="22"/>
                <w:szCs w:val="22"/>
              </w:rPr>
            </w:pPr>
            <w:r w:rsidRPr="004476E9">
              <w:rPr>
                <w:b w:val="0"/>
                <w:sz w:val="22"/>
                <w:szCs w:val="22"/>
              </w:rPr>
              <w:t>Anatomia, fizjologia i patologia jamy ustnej z uwzględnieniem przedsionka jamy ustnej, podniebienia twardego i miękkiego, języka.</w:t>
            </w:r>
          </w:p>
          <w:p w:rsidR="00752576" w:rsidRPr="004476E9" w:rsidRDefault="00752576" w:rsidP="00BD66BD">
            <w:pPr>
              <w:pStyle w:val="Nagwek2"/>
              <w:numPr>
                <w:ilvl w:val="0"/>
                <w:numId w:val="49"/>
              </w:numPr>
              <w:jc w:val="left"/>
              <w:rPr>
                <w:b w:val="0"/>
                <w:sz w:val="22"/>
                <w:szCs w:val="22"/>
              </w:rPr>
            </w:pPr>
            <w:r w:rsidRPr="004476E9">
              <w:rPr>
                <w:b w:val="0"/>
                <w:sz w:val="22"/>
                <w:szCs w:val="22"/>
              </w:rPr>
              <w:t>Anatomia uzębienia u dzieci i dorosłych.</w:t>
            </w:r>
          </w:p>
          <w:p w:rsidR="00752576" w:rsidRPr="004476E9" w:rsidRDefault="00752576" w:rsidP="00BD66BD">
            <w:pPr>
              <w:pStyle w:val="Nagwek2"/>
              <w:numPr>
                <w:ilvl w:val="0"/>
                <w:numId w:val="49"/>
              </w:numPr>
              <w:jc w:val="left"/>
              <w:rPr>
                <w:b w:val="0"/>
                <w:sz w:val="22"/>
                <w:szCs w:val="22"/>
              </w:rPr>
            </w:pPr>
            <w:r w:rsidRPr="004476E9">
              <w:rPr>
                <w:b w:val="0"/>
                <w:sz w:val="22"/>
                <w:szCs w:val="22"/>
              </w:rPr>
              <w:t>Anatomia (mięśnie krtani, chrząstki krtani, unerwienie, unaczynienie</w:t>
            </w:r>
          </w:p>
          <w:p w:rsidR="00752576" w:rsidRPr="004476E9" w:rsidRDefault="00752576" w:rsidP="00BD66BD">
            <w:pPr>
              <w:pStyle w:val="Nagwek2"/>
              <w:numPr>
                <w:ilvl w:val="0"/>
                <w:numId w:val="49"/>
              </w:numPr>
              <w:jc w:val="left"/>
              <w:rPr>
                <w:b w:val="0"/>
                <w:sz w:val="22"/>
                <w:szCs w:val="22"/>
              </w:rPr>
            </w:pPr>
            <w:r w:rsidRPr="004476E9">
              <w:rPr>
                <w:b w:val="0"/>
                <w:sz w:val="22"/>
                <w:szCs w:val="22"/>
              </w:rPr>
              <w:t xml:space="preserve">oraz budowę fałdu głosowego), fizjologia (powstawanie głosu) i patologia krtani </w:t>
            </w:r>
          </w:p>
          <w:p w:rsidR="00752576" w:rsidRPr="004476E9" w:rsidRDefault="00752576" w:rsidP="00BD66BD">
            <w:pPr>
              <w:pStyle w:val="Nagwek2"/>
              <w:numPr>
                <w:ilvl w:val="0"/>
                <w:numId w:val="49"/>
              </w:numPr>
              <w:jc w:val="left"/>
              <w:rPr>
                <w:b w:val="0"/>
                <w:sz w:val="22"/>
                <w:szCs w:val="22"/>
              </w:rPr>
            </w:pPr>
            <w:r w:rsidRPr="004476E9">
              <w:rPr>
                <w:b w:val="0"/>
                <w:sz w:val="22"/>
                <w:szCs w:val="22"/>
              </w:rPr>
              <w:t xml:space="preserve">Anatomia i fizjologia tchawicy, drzewa oskrzelowego, płuc, klatki piersiowej z uwzględnieniem rusztowania kostnego, mięśni, tkanki płuc. </w:t>
            </w:r>
          </w:p>
          <w:p w:rsidR="00752576" w:rsidRPr="004476E9" w:rsidRDefault="00752576" w:rsidP="00BD66BD">
            <w:pPr>
              <w:pStyle w:val="Nagwek2"/>
              <w:numPr>
                <w:ilvl w:val="0"/>
                <w:numId w:val="49"/>
              </w:numPr>
              <w:jc w:val="left"/>
              <w:rPr>
                <w:b w:val="0"/>
                <w:sz w:val="22"/>
                <w:szCs w:val="22"/>
              </w:rPr>
            </w:pPr>
            <w:r w:rsidRPr="004476E9">
              <w:rPr>
                <w:b w:val="0"/>
                <w:sz w:val="22"/>
                <w:szCs w:val="22"/>
              </w:rPr>
              <w:t xml:space="preserve">Podstawowe parametry oddychania, mechanizm oddychania. </w:t>
            </w:r>
          </w:p>
          <w:p w:rsidR="00752576" w:rsidRPr="004476E9" w:rsidRDefault="00752576" w:rsidP="00BD66BD">
            <w:pPr>
              <w:pStyle w:val="Nagwek2"/>
              <w:numPr>
                <w:ilvl w:val="0"/>
                <w:numId w:val="49"/>
              </w:numPr>
              <w:jc w:val="left"/>
              <w:rPr>
                <w:b w:val="0"/>
                <w:sz w:val="22"/>
                <w:szCs w:val="22"/>
              </w:rPr>
            </w:pPr>
            <w:r w:rsidRPr="004476E9">
              <w:rPr>
                <w:b w:val="0"/>
                <w:sz w:val="22"/>
                <w:szCs w:val="22"/>
              </w:rPr>
              <w:t xml:space="preserve">Anatomia przepony –  jej rola w procesie oddychania i tworzenia głosu i mowy. </w:t>
            </w:r>
          </w:p>
          <w:p w:rsidR="00752576" w:rsidRPr="004476E9" w:rsidRDefault="00752576" w:rsidP="00BD66BD">
            <w:pPr>
              <w:pStyle w:val="Nagwek2"/>
              <w:numPr>
                <w:ilvl w:val="0"/>
                <w:numId w:val="49"/>
              </w:numPr>
              <w:jc w:val="left"/>
              <w:rPr>
                <w:sz w:val="22"/>
                <w:szCs w:val="22"/>
              </w:rPr>
            </w:pPr>
            <w:r w:rsidRPr="004476E9">
              <w:rPr>
                <w:b w:val="0"/>
                <w:sz w:val="22"/>
                <w:szCs w:val="22"/>
              </w:rPr>
              <w:t>Anatomia ucha zewnętrznego, środkowego i wewnętrznego jako narządu słuchu mającego powiązanie z tworzeniem mowy i głosu</w:t>
            </w:r>
            <w:r w:rsidRPr="004476E9">
              <w:rPr>
                <w:sz w:val="22"/>
                <w:szCs w:val="22"/>
              </w:rPr>
              <w:t>.</w:t>
            </w:r>
          </w:p>
          <w:p w:rsidR="002F2A86" w:rsidRPr="002077EE" w:rsidRDefault="002F2A86" w:rsidP="007525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A86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2F2A86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752576" w:rsidRPr="00AC2A3F" w:rsidRDefault="00752576" w:rsidP="00BD66BD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</w:rPr>
            </w:pPr>
            <w:r w:rsidRPr="00AC2A3F">
              <w:rPr>
                <w:rFonts w:ascii="Times New Roman" w:hAnsi="Times New Roman"/>
              </w:rPr>
              <w:t xml:space="preserve">Badania narządu mowy, głosu i słuchu pod kątem medycznym, </w:t>
            </w:r>
          </w:p>
          <w:p w:rsidR="002F2A86" w:rsidRPr="00CF7CC1" w:rsidRDefault="00752576" w:rsidP="00BD66BD">
            <w:pPr>
              <w:pStyle w:val="Akapitzlist"/>
              <w:numPr>
                <w:ilvl w:val="0"/>
                <w:numId w:val="50"/>
              </w:numPr>
              <w:rPr>
                <w:b/>
                <w:sz w:val="24"/>
                <w:szCs w:val="24"/>
              </w:rPr>
            </w:pPr>
            <w:r w:rsidRPr="00CF7CC1">
              <w:rPr>
                <w:sz w:val="24"/>
                <w:szCs w:val="24"/>
              </w:rPr>
              <w:t>Ćwiczenia praktyczne, dyskusja</w:t>
            </w:r>
          </w:p>
        </w:tc>
      </w:tr>
      <w:tr w:rsidR="002F2A86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F2A86" w:rsidRPr="002077EE" w:rsidRDefault="002F2A8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2F2A86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86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2F2A86" w:rsidRPr="002077EE" w:rsidRDefault="002F2A8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2F2A86" w:rsidRPr="002077EE" w:rsidTr="002F2A8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86" w:rsidRPr="002077EE" w:rsidTr="002F2A86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752576" w:rsidRPr="00AC2A3F" w:rsidRDefault="00752576" w:rsidP="00752576">
            <w:pPr>
              <w:pStyle w:val="Nagwek1"/>
              <w:numPr>
                <w:ilvl w:val="0"/>
                <w:numId w:val="1"/>
              </w:numPr>
              <w:rPr>
                <w:b w:val="0"/>
                <w:sz w:val="22"/>
                <w:szCs w:val="22"/>
              </w:rPr>
            </w:pPr>
            <w:r w:rsidRPr="00AC2A3F">
              <w:rPr>
                <w:b w:val="0"/>
                <w:sz w:val="22"/>
                <w:szCs w:val="22"/>
              </w:rPr>
              <w:t>Gałkowski  T., Szeląg E., Jastrzębowska G. (red.),  Podstawy neurologopedii, Wyd. Uniwersytet Opolski 2005,</w:t>
            </w:r>
          </w:p>
          <w:p w:rsidR="00752576" w:rsidRPr="00AC2A3F" w:rsidRDefault="00752576" w:rsidP="007525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AC2A3F">
              <w:rPr>
                <w:rFonts w:ascii="Times New Roman" w:hAnsi="Times New Roman"/>
              </w:rPr>
              <w:t>Gałkowski T. Jastrzębowska G.,  Logopedia –  pytania i odpowiedzi T1, Wyd. Uniwersytet Opolski 2003</w:t>
            </w:r>
          </w:p>
          <w:p w:rsidR="00752576" w:rsidRPr="00AC2A3F" w:rsidRDefault="00752576" w:rsidP="007525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AC2A3F">
              <w:rPr>
                <w:rFonts w:ascii="Times New Roman" w:hAnsi="Times New Roman"/>
              </w:rPr>
              <w:t xml:space="preserve"> Pawłowski  Z., Foniatryczna diagnostyka wykonawstwa emisji głosu śpiewaczego i mówionego, Wyd. „Impuls” Kraków 2005,</w:t>
            </w:r>
          </w:p>
          <w:p w:rsidR="00752576" w:rsidRPr="00AC2A3F" w:rsidRDefault="00752576" w:rsidP="007525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AC2A3F">
              <w:rPr>
                <w:rFonts w:ascii="Times New Roman" w:hAnsi="Times New Roman"/>
              </w:rPr>
              <w:t>Pruszewicz  A., Foniatria kliniczna,  PZWL Warszawa 1992,</w:t>
            </w:r>
          </w:p>
          <w:p w:rsidR="00752576" w:rsidRPr="00AC2A3F" w:rsidRDefault="00752576" w:rsidP="007525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AC2A3F">
              <w:rPr>
                <w:rFonts w:ascii="Times New Roman" w:hAnsi="Times New Roman"/>
              </w:rPr>
              <w:t xml:space="preserve">Pruszewicz A., Zarys audiologii klinicznej, Wyd. Akademii Medycznej w Poznaniu2004, </w:t>
            </w:r>
          </w:p>
          <w:p w:rsidR="00752576" w:rsidRPr="00AC2A3F" w:rsidRDefault="00752576" w:rsidP="007525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C2A3F">
              <w:rPr>
                <w:rFonts w:ascii="Times New Roman" w:hAnsi="Times New Roman"/>
              </w:rPr>
              <w:t>Sylwanowicz</w:t>
            </w:r>
            <w:proofErr w:type="spellEnd"/>
            <w:r w:rsidRPr="00AC2A3F">
              <w:rPr>
                <w:rFonts w:ascii="Times New Roman" w:hAnsi="Times New Roman"/>
              </w:rPr>
              <w:t xml:space="preserve"> W., </w:t>
            </w:r>
            <w:proofErr w:type="spellStart"/>
            <w:r w:rsidRPr="00AC2A3F">
              <w:rPr>
                <w:rFonts w:ascii="Times New Roman" w:hAnsi="Times New Roman"/>
              </w:rPr>
              <w:t>Michajlik</w:t>
            </w:r>
            <w:proofErr w:type="spellEnd"/>
            <w:r w:rsidRPr="00AC2A3F">
              <w:rPr>
                <w:rFonts w:ascii="Times New Roman" w:hAnsi="Times New Roman"/>
              </w:rPr>
              <w:t xml:space="preserve"> A., </w:t>
            </w:r>
            <w:proofErr w:type="spellStart"/>
            <w:r w:rsidRPr="00AC2A3F">
              <w:rPr>
                <w:rFonts w:ascii="Times New Roman" w:hAnsi="Times New Roman"/>
              </w:rPr>
              <w:t>Ramotowski</w:t>
            </w:r>
            <w:proofErr w:type="spellEnd"/>
            <w:r w:rsidRPr="00AC2A3F">
              <w:rPr>
                <w:rFonts w:ascii="Times New Roman" w:hAnsi="Times New Roman"/>
              </w:rPr>
              <w:t xml:space="preserve"> W., Anatomia i fizjologia człowieka, PZWL, Warszawa, 1980,</w:t>
            </w:r>
          </w:p>
          <w:p w:rsidR="002F2A86" w:rsidRPr="002077EE" w:rsidRDefault="002F2A86" w:rsidP="00752576">
            <w:pPr>
              <w:spacing w:after="0" w:line="240" w:lineRule="auto"/>
              <w:ind w:left="357"/>
              <w:rPr>
                <w:rFonts w:ascii="Times New Roman" w:hAnsi="Times New Roman" w:cs="Times New Roman"/>
              </w:rPr>
            </w:pPr>
          </w:p>
        </w:tc>
      </w:tr>
      <w:tr w:rsidR="002F2A86" w:rsidRPr="002077EE" w:rsidTr="002F2A86">
        <w:trPr>
          <w:trHeight w:val="709"/>
        </w:trPr>
        <w:tc>
          <w:tcPr>
            <w:tcW w:w="2448" w:type="dxa"/>
            <w:gridSpan w:val="5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</w:tcPr>
          <w:p w:rsidR="00752576" w:rsidRPr="00AC2A3F" w:rsidRDefault="00752576" w:rsidP="007525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C2A3F">
              <w:rPr>
                <w:rStyle w:val="Uwydatnienie"/>
                <w:rFonts w:ascii="Times New Roman" w:hAnsi="Times New Roman"/>
                <w:lang w:val="en-US"/>
              </w:rPr>
              <w:t>Schunke</w:t>
            </w:r>
            <w:proofErr w:type="spellEnd"/>
            <w:r w:rsidRPr="00AC2A3F">
              <w:rPr>
                <w:rStyle w:val="Uwydatnienie"/>
                <w:rFonts w:ascii="Times New Roman" w:hAnsi="Times New Roman"/>
                <w:lang w:val="en-US"/>
              </w:rPr>
              <w:t xml:space="preserve"> M., Schulte E., Schumacher U., </w:t>
            </w:r>
            <w:proofErr w:type="spellStart"/>
            <w:r w:rsidRPr="00AC2A3F">
              <w:rPr>
                <w:rStyle w:val="Uwydatnienie"/>
                <w:rFonts w:ascii="Times New Roman" w:hAnsi="Times New Roman"/>
                <w:lang w:val="en-US"/>
              </w:rPr>
              <w:t>Voll</w:t>
            </w:r>
            <w:proofErr w:type="spellEnd"/>
            <w:r w:rsidRPr="00AC2A3F">
              <w:rPr>
                <w:rStyle w:val="Uwydatnienie"/>
                <w:rFonts w:ascii="Times New Roman" w:hAnsi="Times New Roman"/>
                <w:lang w:val="en-US"/>
              </w:rPr>
              <w:t xml:space="preserve"> M., </w:t>
            </w:r>
            <w:proofErr w:type="spellStart"/>
            <w:r w:rsidRPr="00AC2A3F">
              <w:rPr>
                <w:rStyle w:val="Uwydatnienie"/>
                <w:rFonts w:ascii="Times New Roman" w:hAnsi="Times New Roman"/>
                <w:lang w:val="en-US"/>
              </w:rPr>
              <w:t>Wesker</w:t>
            </w:r>
            <w:proofErr w:type="spellEnd"/>
            <w:r w:rsidRPr="00AC2A3F">
              <w:rPr>
                <w:rFonts w:ascii="Times New Roman" w:hAnsi="Times New Roman"/>
                <w:lang w:val="en-US"/>
              </w:rPr>
              <w:t xml:space="preserve"> </w:t>
            </w:r>
            <w:r w:rsidRPr="00AC2A3F">
              <w:rPr>
                <w:rStyle w:val="Uwydatnienie"/>
                <w:rFonts w:ascii="Times New Roman" w:hAnsi="Times New Roman"/>
                <w:lang w:val="en-US"/>
              </w:rPr>
              <w:t>K.</w:t>
            </w:r>
            <w:r w:rsidRPr="00AC2A3F">
              <w:rPr>
                <w:rFonts w:ascii="Times New Roman" w:hAnsi="Times New Roman"/>
                <w:lang w:val="en-US"/>
              </w:rPr>
              <w:t xml:space="preserve">, Atlas </w:t>
            </w:r>
            <w:proofErr w:type="spellStart"/>
            <w:r w:rsidRPr="00AC2A3F">
              <w:rPr>
                <w:rFonts w:ascii="Times New Roman" w:hAnsi="Times New Roman"/>
                <w:lang w:val="en-US"/>
              </w:rPr>
              <w:t>anatomii</w:t>
            </w:r>
            <w:proofErr w:type="spellEnd"/>
            <w:r w:rsidRPr="00AC2A3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AC2A3F">
              <w:rPr>
                <w:rFonts w:ascii="Times New Roman" w:hAnsi="Times New Roman"/>
                <w:lang w:val="en-US"/>
              </w:rPr>
              <w:t>człowieka</w:t>
            </w:r>
            <w:proofErr w:type="spellEnd"/>
            <w:r w:rsidRPr="00AC2A3F">
              <w:rPr>
                <w:rFonts w:ascii="Times New Roman" w:hAnsi="Times New Roman"/>
                <w:lang w:val="en-US"/>
              </w:rPr>
              <w:t xml:space="preserve"> –  „</w:t>
            </w:r>
            <w:proofErr w:type="spellStart"/>
            <w:r w:rsidRPr="00AC2A3F">
              <w:rPr>
                <w:rFonts w:ascii="Times New Roman" w:hAnsi="Times New Roman"/>
                <w:lang w:val="en-US"/>
              </w:rPr>
              <w:t>Prometeusz</w:t>
            </w:r>
            <w:proofErr w:type="spellEnd"/>
            <w:r w:rsidRPr="00AC2A3F">
              <w:rPr>
                <w:rFonts w:ascii="Times New Roman" w:hAnsi="Times New Roman"/>
                <w:lang w:val="en-US"/>
              </w:rPr>
              <w:t xml:space="preserve">” Pl.,  </w:t>
            </w:r>
            <w:proofErr w:type="spellStart"/>
            <w:r w:rsidRPr="00AC2A3F">
              <w:rPr>
                <w:rFonts w:ascii="Times New Roman" w:hAnsi="Times New Roman"/>
              </w:rPr>
              <w:t>MedPharm</w:t>
            </w:r>
            <w:proofErr w:type="spellEnd"/>
            <w:r w:rsidRPr="00AC2A3F">
              <w:rPr>
                <w:rFonts w:ascii="Times New Roman" w:hAnsi="Times New Roman"/>
              </w:rPr>
              <w:t xml:space="preserve"> Wrocław 2009,</w:t>
            </w:r>
          </w:p>
          <w:p w:rsidR="00752576" w:rsidRPr="00AC2A3F" w:rsidRDefault="00752576" w:rsidP="007525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C2A3F">
              <w:rPr>
                <w:rFonts w:ascii="Times New Roman" w:hAnsi="Times New Roman"/>
              </w:rPr>
              <w:t>Surowaniec</w:t>
            </w:r>
            <w:proofErr w:type="spellEnd"/>
            <w:r w:rsidRPr="00AC2A3F">
              <w:rPr>
                <w:rFonts w:ascii="Times New Roman" w:hAnsi="Times New Roman"/>
              </w:rPr>
              <w:t xml:space="preserve"> J., Logopedyczny słownik terminologii diagnostycznej  Wyd. Edukacyjne Kraków 1996.</w:t>
            </w:r>
          </w:p>
          <w:p w:rsidR="002F2A86" w:rsidRPr="002077EE" w:rsidRDefault="002F2A86" w:rsidP="002077E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</w:p>
        </w:tc>
      </w:tr>
      <w:tr w:rsidR="002F2A86" w:rsidRPr="002077EE" w:rsidTr="002F2A86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objaśnienia, wykład problemowy, dyskusja</w:t>
            </w:r>
            <w:r w:rsidR="003241C8">
              <w:rPr>
                <w:rFonts w:ascii="Times New Roman" w:hAnsi="Times New Roman" w:cs="Times New Roman"/>
              </w:rPr>
              <w:t>, ćwiczenia praktyczne</w:t>
            </w:r>
          </w:p>
        </w:tc>
      </w:tr>
      <w:tr w:rsidR="002F2A86" w:rsidRPr="002077EE" w:rsidTr="003241C8">
        <w:tblPrEx>
          <w:tblCellMar>
            <w:left w:w="108" w:type="dxa"/>
            <w:right w:w="108" w:type="dxa"/>
          </w:tblCellMar>
        </w:tblPrEx>
        <w:tc>
          <w:tcPr>
            <w:tcW w:w="7054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2954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kształcenia </w:t>
            </w:r>
          </w:p>
        </w:tc>
      </w:tr>
      <w:tr w:rsidR="002F2A86" w:rsidRPr="002077EE" w:rsidTr="003241C8">
        <w:tblPrEx>
          <w:tblCellMar>
            <w:left w:w="108" w:type="dxa"/>
            <w:right w:w="108" w:type="dxa"/>
          </w:tblCellMar>
        </w:tblPrEx>
        <w:tc>
          <w:tcPr>
            <w:tcW w:w="7054" w:type="dxa"/>
            <w:gridSpan w:val="14"/>
            <w:vAlign w:val="center"/>
          </w:tcPr>
          <w:p w:rsidR="002F2A86" w:rsidRPr="002077EE" w:rsidRDefault="003241C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Praca w grupach</w:t>
            </w:r>
          </w:p>
        </w:tc>
        <w:tc>
          <w:tcPr>
            <w:tcW w:w="2954" w:type="dxa"/>
            <w:gridSpan w:val="3"/>
          </w:tcPr>
          <w:p w:rsidR="002F2A86" w:rsidRPr="002077EE" w:rsidRDefault="002F2A86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</w:t>
            </w:r>
            <w:r w:rsidR="003241C8">
              <w:rPr>
                <w:rFonts w:ascii="Times New Roman" w:hAnsi="Times New Roman" w:cs="Times New Roman"/>
              </w:rPr>
              <w:t>3</w:t>
            </w:r>
            <w:r w:rsidRPr="002077EE">
              <w:rPr>
                <w:rFonts w:ascii="Times New Roman" w:hAnsi="Times New Roman" w:cs="Times New Roman"/>
              </w:rPr>
              <w:t>,0</w:t>
            </w:r>
            <w:r w:rsidR="003241C8">
              <w:rPr>
                <w:rFonts w:ascii="Times New Roman" w:hAnsi="Times New Roman" w:cs="Times New Roman"/>
              </w:rPr>
              <w:t>7</w:t>
            </w:r>
            <w:r w:rsidRPr="002077EE">
              <w:rPr>
                <w:rFonts w:ascii="Times New Roman" w:hAnsi="Times New Roman" w:cs="Times New Roman"/>
              </w:rPr>
              <w:t>,0</w:t>
            </w:r>
            <w:r w:rsidR="003241C8">
              <w:rPr>
                <w:rFonts w:ascii="Times New Roman" w:hAnsi="Times New Roman" w:cs="Times New Roman"/>
              </w:rPr>
              <w:t>8</w:t>
            </w:r>
            <w:r w:rsidRPr="002077EE">
              <w:rPr>
                <w:rFonts w:ascii="Times New Roman" w:hAnsi="Times New Roman" w:cs="Times New Roman"/>
              </w:rPr>
              <w:t>,0</w:t>
            </w:r>
            <w:r w:rsidR="003241C8">
              <w:rPr>
                <w:rFonts w:ascii="Times New Roman" w:hAnsi="Times New Roman" w:cs="Times New Roman"/>
              </w:rPr>
              <w:t>9,10</w:t>
            </w:r>
          </w:p>
        </w:tc>
      </w:tr>
      <w:tr w:rsidR="002F2A86" w:rsidRPr="002077EE" w:rsidTr="003241C8">
        <w:tblPrEx>
          <w:tblCellMar>
            <w:left w:w="108" w:type="dxa"/>
            <w:right w:w="108" w:type="dxa"/>
          </w:tblCellMar>
        </w:tblPrEx>
        <w:tc>
          <w:tcPr>
            <w:tcW w:w="7054" w:type="dxa"/>
            <w:gridSpan w:val="14"/>
            <w:tcBorders>
              <w:bottom w:val="single" w:sz="12" w:space="0" w:color="auto"/>
            </w:tcBorders>
            <w:vAlign w:val="center"/>
          </w:tcPr>
          <w:p w:rsidR="002F2A86" w:rsidRPr="002077EE" w:rsidRDefault="003241C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="002F2A86" w:rsidRPr="002077EE">
              <w:rPr>
                <w:rFonts w:ascii="Times New Roman" w:hAnsi="Times New Roman" w:cs="Times New Roman"/>
              </w:rPr>
              <w:t>est z pytaniami otwartymi i wyboru</w:t>
            </w:r>
          </w:p>
        </w:tc>
        <w:tc>
          <w:tcPr>
            <w:tcW w:w="2954" w:type="dxa"/>
            <w:gridSpan w:val="3"/>
            <w:tcBorders>
              <w:bottom w:val="single" w:sz="12" w:space="0" w:color="auto"/>
            </w:tcBorders>
          </w:tcPr>
          <w:p w:rsidR="002F2A86" w:rsidRPr="002077EE" w:rsidRDefault="003241C8" w:rsidP="003241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01, </w:t>
            </w:r>
            <w:r w:rsidR="002F2A86" w:rsidRPr="002077EE">
              <w:rPr>
                <w:rFonts w:ascii="Times New Roman" w:hAnsi="Times New Roman" w:cs="Times New Roman"/>
              </w:rPr>
              <w:t>02, 0</w:t>
            </w:r>
            <w:r>
              <w:rPr>
                <w:rFonts w:ascii="Times New Roman" w:hAnsi="Times New Roman" w:cs="Times New Roman"/>
              </w:rPr>
              <w:t>4</w:t>
            </w:r>
            <w:r w:rsidR="002F2A86" w:rsidRPr="002077E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05,</w:t>
            </w:r>
            <w:r w:rsidR="002F2A86" w:rsidRPr="002077EE">
              <w:rPr>
                <w:rFonts w:ascii="Times New Roman" w:hAnsi="Times New Roman" w:cs="Times New Roman"/>
              </w:rPr>
              <w:t xml:space="preserve"> 06, 07, 09</w:t>
            </w:r>
          </w:p>
        </w:tc>
      </w:tr>
      <w:tr w:rsidR="002F2A86" w:rsidRPr="002077EE" w:rsidTr="002F2A8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752576" w:rsidRPr="002077EE" w:rsidRDefault="003241C8" w:rsidP="003241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Egzamin:</w:t>
            </w:r>
            <w:r w:rsidR="00752576">
              <w:rPr>
                <w:rFonts w:ascii="Times New Roman" w:hAnsi="Times New Roman" w:cs="Times New Roman"/>
              </w:rPr>
              <w:t xml:space="preserve"> </w:t>
            </w:r>
            <w:r w:rsidR="00752576" w:rsidRPr="00AC2A3F">
              <w:rPr>
                <w:rFonts w:ascii="Times New Roman" w:hAnsi="Times New Roman"/>
              </w:rPr>
              <w:t xml:space="preserve">na podstawie aktywności </w:t>
            </w:r>
            <w:r w:rsidR="00752576">
              <w:rPr>
                <w:rFonts w:ascii="Times New Roman" w:hAnsi="Times New Roman"/>
              </w:rPr>
              <w:t>w</w:t>
            </w:r>
            <w:r w:rsidR="00752576" w:rsidRPr="00AC2A3F">
              <w:rPr>
                <w:rFonts w:ascii="Times New Roman" w:hAnsi="Times New Roman"/>
              </w:rPr>
              <w:t xml:space="preserve">  ćwicze</w:t>
            </w:r>
            <w:r w:rsidR="00752576">
              <w:rPr>
                <w:rFonts w:ascii="Times New Roman" w:hAnsi="Times New Roman"/>
              </w:rPr>
              <w:t>niach</w:t>
            </w:r>
            <w:r w:rsidR="00752576" w:rsidRPr="00AC2A3F">
              <w:rPr>
                <w:rFonts w:ascii="Times New Roman" w:hAnsi="Times New Roman"/>
              </w:rPr>
              <w:t xml:space="preserve"> praktycznych</w:t>
            </w:r>
            <w:r w:rsidR="00752576">
              <w:rPr>
                <w:rFonts w:ascii="Times New Roman" w:hAnsi="Times New Roman"/>
              </w:rPr>
              <w:t xml:space="preserve"> oraz testu.</w:t>
            </w:r>
          </w:p>
        </w:tc>
      </w:tr>
      <w:tr w:rsidR="002F2A86" w:rsidRPr="002077EE" w:rsidTr="002F2A86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2F2A86" w:rsidRPr="002077EE" w:rsidTr="002F2A86">
        <w:trPr>
          <w:trHeight w:val="263"/>
        </w:trPr>
        <w:tc>
          <w:tcPr>
            <w:tcW w:w="6629" w:type="dxa"/>
            <w:gridSpan w:val="11"/>
            <w:tcBorders>
              <w:top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gridSpan w:val="6"/>
            <w:tcBorders>
              <w:top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2F2A86" w:rsidRPr="002077EE" w:rsidTr="002F2A86">
        <w:trPr>
          <w:trHeight w:val="262"/>
        </w:trPr>
        <w:tc>
          <w:tcPr>
            <w:tcW w:w="6629" w:type="dxa"/>
            <w:gridSpan w:val="11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3379" w:type="dxa"/>
            <w:gridSpan w:val="6"/>
          </w:tcPr>
          <w:p w:rsidR="002F2A86" w:rsidRPr="002077EE" w:rsidRDefault="003241C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F2A86" w:rsidRPr="002077EE" w:rsidTr="002F2A86">
        <w:trPr>
          <w:trHeight w:val="262"/>
        </w:trPr>
        <w:tc>
          <w:tcPr>
            <w:tcW w:w="6629" w:type="dxa"/>
            <w:gridSpan w:val="11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379" w:type="dxa"/>
            <w:gridSpan w:val="6"/>
          </w:tcPr>
          <w:p w:rsidR="002F2A86" w:rsidRPr="002077EE" w:rsidRDefault="003241C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2A86"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F2A86" w:rsidRPr="002077EE" w:rsidTr="002F2A86">
        <w:trPr>
          <w:trHeight w:val="262"/>
        </w:trPr>
        <w:tc>
          <w:tcPr>
            <w:tcW w:w="6629" w:type="dxa"/>
            <w:gridSpan w:val="11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2F2A86" w:rsidRPr="002077EE" w:rsidRDefault="003241C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F2A86" w:rsidRPr="002077EE" w:rsidTr="002F2A86">
        <w:trPr>
          <w:trHeight w:val="262"/>
        </w:trPr>
        <w:tc>
          <w:tcPr>
            <w:tcW w:w="6629" w:type="dxa"/>
            <w:gridSpan w:val="11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2F2A86" w:rsidRPr="002077EE" w:rsidRDefault="003241C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F2A86" w:rsidRPr="002077EE" w:rsidTr="002F2A86">
        <w:trPr>
          <w:trHeight w:val="262"/>
        </w:trPr>
        <w:tc>
          <w:tcPr>
            <w:tcW w:w="6629" w:type="dxa"/>
            <w:gridSpan w:val="11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379" w:type="dxa"/>
            <w:gridSpan w:val="6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86" w:rsidRPr="002077EE" w:rsidTr="002F2A86">
        <w:trPr>
          <w:trHeight w:val="262"/>
        </w:trPr>
        <w:tc>
          <w:tcPr>
            <w:tcW w:w="6629" w:type="dxa"/>
            <w:gridSpan w:val="11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379" w:type="dxa"/>
            <w:gridSpan w:val="6"/>
          </w:tcPr>
          <w:p w:rsidR="002F2A86" w:rsidRPr="002077EE" w:rsidRDefault="003241C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F2A86" w:rsidRPr="002077EE" w:rsidTr="002F2A86">
        <w:trPr>
          <w:trHeight w:val="262"/>
        </w:trPr>
        <w:tc>
          <w:tcPr>
            <w:tcW w:w="6629" w:type="dxa"/>
            <w:gridSpan w:val="11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379" w:type="dxa"/>
            <w:gridSpan w:val="6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F2A86" w:rsidRPr="002077EE" w:rsidTr="002F2A86">
        <w:trPr>
          <w:trHeight w:val="262"/>
        </w:trPr>
        <w:tc>
          <w:tcPr>
            <w:tcW w:w="6629" w:type="dxa"/>
            <w:gridSpan w:val="11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379" w:type="dxa"/>
            <w:gridSpan w:val="6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86" w:rsidRPr="002077EE" w:rsidTr="002F2A86">
        <w:trPr>
          <w:trHeight w:val="262"/>
        </w:trPr>
        <w:tc>
          <w:tcPr>
            <w:tcW w:w="6629" w:type="dxa"/>
            <w:gridSpan w:val="11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379" w:type="dxa"/>
            <w:gridSpan w:val="6"/>
          </w:tcPr>
          <w:p w:rsidR="002F2A86" w:rsidRPr="002077EE" w:rsidRDefault="003241C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2F2A86" w:rsidRPr="002077EE" w:rsidTr="002F2A86">
        <w:trPr>
          <w:trHeight w:val="417"/>
        </w:trPr>
        <w:tc>
          <w:tcPr>
            <w:tcW w:w="6629" w:type="dxa"/>
            <w:gridSpan w:val="11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379" w:type="dxa"/>
            <w:gridSpan w:val="6"/>
            <w:shd w:val="clear" w:color="auto" w:fill="C0C0C0"/>
          </w:tcPr>
          <w:p w:rsidR="002F2A86" w:rsidRPr="002077EE" w:rsidRDefault="003241C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2F2A86" w:rsidRPr="002077EE" w:rsidRDefault="002F2A8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734E5" w:rsidRDefault="00F734E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734E5" w:rsidRDefault="00F734E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734E5" w:rsidRDefault="00F734E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734E5" w:rsidRDefault="00F734E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734E5" w:rsidRDefault="00F734E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241C8" w:rsidRDefault="003241C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241C8" w:rsidRDefault="003241C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241C8" w:rsidRDefault="003241C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241C8" w:rsidRDefault="003241C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241C8" w:rsidRDefault="003241C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241C8" w:rsidRDefault="003241C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241C8" w:rsidRDefault="003241C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241C8" w:rsidRDefault="003241C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241C8" w:rsidRDefault="003241C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241C8" w:rsidRDefault="003241C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241C8" w:rsidRDefault="003241C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241C8" w:rsidRDefault="003241C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241C8" w:rsidRPr="002077EE" w:rsidRDefault="003241C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1351"/>
        <w:gridCol w:w="586"/>
        <w:gridCol w:w="703"/>
        <w:gridCol w:w="43"/>
        <w:gridCol w:w="439"/>
        <w:gridCol w:w="902"/>
        <w:gridCol w:w="1353"/>
        <w:gridCol w:w="189"/>
        <w:gridCol w:w="800"/>
        <w:gridCol w:w="452"/>
        <w:gridCol w:w="733"/>
        <w:gridCol w:w="355"/>
        <w:gridCol w:w="261"/>
        <w:gridCol w:w="1345"/>
      </w:tblGrid>
      <w:tr w:rsidR="002F2A86" w:rsidRPr="002077EE" w:rsidTr="001E2829">
        <w:trPr>
          <w:trHeight w:val="510"/>
        </w:trPr>
        <w:tc>
          <w:tcPr>
            <w:tcW w:w="496" w:type="dxa"/>
            <w:shd w:val="clear" w:color="auto" w:fill="C0C0C0"/>
            <w:textDirection w:val="btLr"/>
          </w:tcPr>
          <w:p w:rsidR="002F2A86" w:rsidRPr="002077EE" w:rsidRDefault="002F2A8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6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  <w:r w:rsidRPr="002077EE">
              <w:rPr>
                <w:rFonts w:ascii="Times New Roman" w:hAnsi="Times New Roman" w:cs="Times New Roman"/>
                <w:b/>
                <w:caps/>
              </w:rPr>
              <w:t>Wybrane aspekty anatomii i fizjologii układu nerwowego</w:t>
            </w:r>
          </w:p>
        </w:tc>
        <w:tc>
          <w:tcPr>
            <w:tcW w:w="3146" w:type="dxa"/>
            <w:gridSpan w:val="5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Kod modułu:</w:t>
            </w:r>
          </w:p>
        </w:tc>
      </w:tr>
      <w:tr w:rsidR="002F2A86" w:rsidRPr="002077EE" w:rsidTr="001E2829">
        <w:tc>
          <w:tcPr>
            <w:tcW w:w="496" w:type="dxa"/>
            <w:vMerge w:val="restart"/>
            <w:shd w:val="clear" w:color="auto" w:fill="C0C0C0"/>
            <w:textDirection w:val="btLr"/>
          </w:tcPr>
          <w:p w:rsidR="002F2A86" w:rsidRPr="002077EE" w:rsidRDefault="002F2A8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66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Nazwa przedmiotu: 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  <w:caps/>
              </w:rPr>
              <w:t>Wybrane aspekty anatomii i fizjologii układu nerwowego</w:t>
            </w:r>
          </w:p>
        </w:tc>
        <w:tc>
          <w:tcPr>
            <w:tcW w:w="3146" w:type="dxa"/>
            <w:gridSpan w:val="5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2F2A86" w:rsidRPr="002077EE" w:rsidTr="001E2829">
        <w:tc>
          <w:tcPr>
            <w:tcW w:w="496" w:type="dxa"/>
            <w:vMerge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2F2A86" w:rsidRPr="002077EE" w:rsidTr="001E2829">
        <w:tc>
          <w:tcPr>
            <w:tcW w:w="496" w:type="dxa"/>
            <w:vMerge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</w:tcPr>
          <w:p w:rsidR="002F2A86" w:rsidRPr="002077EE" w:rsidRDefault="00F734E5" w:rsidP="00F734E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734E5">
              <w:rPr>
                <w:rFonts w:ascii="Times New Roman" w:hAnsi="Times New Roman" w:cs="Times New Roman"/>
              </w:rPr>
              <w:t>Nazwa studiów podyplomowych</w:t>
            </w:r>
            <w:r w:rsidR="002F2A86" w:rsidRPr="00F734E5">
              <w:rPr>
                <w:rFonts w:ascii="Times New Roman" w:hAnsi="Times New Roman" w:cs="Times New Roman"/>
              </w:rPr>
              <w:t>:</w:t>
            </w:r>
            <w:r w:rsidR="002F2A86" w:rsidRPr="002077EE">
              <w:rPr>
                <w:rFonts w:ascii="Times New Roman" w:hAnsi="Times New Roman" w:cs="Times New Roman"/>
                <w:b/>
              </w:rPr>
              <w:t xml:space="preserve">  LOGOPEDIA</w:t>
            </w:r>
          </w:p>
        </w:tc>
      </w:tr>
      <w:tr w:rsidR="002F2A86" w:rsidRPr="002077EE" w:rsidTr="001E2829">
        <w:tc>
          <w:tcPr>
            <w:tcW w:w="496" w:type="dxa"/>
            <w:vMerge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2" w:type="dxa"/>
            <w:gridSpan w:val="5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Rok / semestr: 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244" w:type="dxa"/>
            <w:gridSpan w:val="4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Status przedmiotu /modułu: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46" w:type="dxa"/>
            <w:gridSpan w:val="5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Język przedmiotu / modułu: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2F2A86" w:rsidRPr="002077EE" w:rsidTr="001E2829">
        <w:tc>
          <w:tcPr>
            <w:tcW w:w="496" w:type="dxa"/>
            <w:vMerge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3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1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3" w:type="dxa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41" w:type="dxa"/>
            <w:gridSpan w:val="3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9" w:type="dxa"/>
            <w:gridSpan w:val="3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45" w:type="dxa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2F2A86" w:rsidRPr="002077EE" w:rsidTr="001E2829">
        <w:tc>
          <w:tcPr>
            <w:tcW w:w="496" w:type="dxa"/>
            <w:vMerge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3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41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3" w:type="dxa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1" w:type="dxa"/>
            <w:gridSpan w:val="3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9" w:type="dxa"/>
            <w:gridSpan w:val="3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5" w:type="dxa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2F2A86" w:rsidRPr="002077EE" w:rsidTr="001E2829">
        <w:tc>
          <w:tcPr>
            <w:tcW w:w="3136" w:type="dxa"/>
            <w:gridSpan w:val="4"/>
            <w:tcBorders>
              <w:top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72" w:type="dxa"/>
            <w:gridSpan w:val="11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2A86" w:rsidRPr="002077EE" w:rsidRDefault="00F734E5" w:rsidP="00F734E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D</w:t>
            </w:r>
            <w:r w:rsidR="002F2A86" w:rsidRPr="002077EE">
              <w:rPr>
                <w:rFonts w:ascii="Times New Roman" w:hAnsi="Times New Roman" w:cs="Times New Roman"/>
                <w:b/>
              </w:rPr>
              <w:t>r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2F2A86" w:rsidRPr="002077EE">
              <w:rPr>
                <w:rFonts w:ascii="Times New Roman" w:hAnsi="Times New Roman" w:cs="Times New Roman"/>
                <w:b/>
              </w:rPr>
              <w:t xml:space="preserve">Irena </w:t>
            </w:r>
            <w:proofErr w:type="spellStart"/>
            <w:r w:rsidR="002F2A86" w:rsidRPr="002077EE">
              <w:rPr>
                <w:rFonts w:ascii="Times New Roman" w:hAnsi="Times New Roman" w:cs="Times New Roman"/>
                <w:b/>
              </w:rPr>
              <w:t>Sorokosz</w:t>
            </w:r>
            <w:proofErr w:type="spellEnd"/>
          </w:p>
        </w:tc>
      </w:tr>
      <w:tr w:rsidR="002F2A86" w:rsidRPr="002077EE" w:rsidTr="001E2829">
        <w:tc>
          <w:tcPr>
            <w:tcW w:w="3136" w:type="dxa"/>
            <w:gridSpan w:val="4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72" w:type="dxa"/>
            <w:gridSpan w:val="11"/>
            <w:shd w:val="clear" w:color="auto" w:fill="auto"/>
            <w:vAlign w:val="center"/>
          </w:tcPr>
          <w:p w:rsidR="002F2A86" w:rsidRPr="002077EE" w:rsidRDefault="00F734E5" w:rsidP="00F734E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D</w:t>
            </w:r>
            <w:r w:rsidR="002F2A86" w:rsidRPr="002077EE">
              <w:rPr>
                <w:rFonts w:ascii="Times New Roman" w:hAnsi="Times New Roman" w:cs="Times New Roman"/>
                <w:b/>
              </w:rPr>
              <w:t>r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2F2A86" w:rsidRPr="002077EE">
              <w:rPr>
                <w:rFonts w:ascii="Times New Roman" w:hAnsi="Times New Roman" w:cs="Times New Roman"/>
                <w:b/>
              </w:rPr>
              <w:t xml:space="preserve">Irena </w:t>
            </w:r>
            <w:proofErr w:type="spellStart"/>
            <w:r w:rsidR="002F2A86" w:rsidRPr="002077EE">
              <w:rPr>
                <w:rFonts w:ascii="Times New Roman" w:hAnsi="Times New Roman" w:cs="Times New Roman"/>
                <w:b/>
              </w:rPr>
              <w:t>Sorokosz</w:t>
            </w:r>
            <w:proofErr w:type="spellEnd"/>
          </w:p>
        </w:tc>
      </w:tr>
      <w:tr w:rsidR="002F2A86" w:rsidRPr="002077EE" w:rsidTr="001E2829">
        <w:tc>
          <w:tcPr>
            <w:tcW w:w="3136" w:type="dxa"/>
            <w:gridSpan w:val="4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2" w:type="dxa"/>
            <w:gridSpan w:val="11"/>
            <w:shd w:val="clear" w:color="auto" w:fill="auto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Zapoznanie z podstawowymi wiadomościami na temat układu nerwowego, jego anatomii i fizjologii w aspekcie odbioru informacji i uczenia się.</w:t>
            </w:r>
          </w:p>
        </w:tc>
      </w:tr>
      <w:tr w:rsidR="002F2A86" w:rsidRPr="002077EE" w:rsidTr="001E2829">
        <w:tc>
          <w:tcPr>
            <w:tcW w:w="3136" w:type="dxa"/>
            <w:gridSpan w:val="4"/>
            <w:tcBorders>
              <w:bottom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72" w:type="dxa"/>
            <w:gridSpan w:val="11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Brak.</w:t>
            </w:r>
          </w:p>
        </w:tc>
      </w:tr>
      <w:tr w:rsidR="002F2A86" w:rsidRPr="002077EE" w:rsidTr="001E2829">
        <w:tc>
          <w:tcPr>
            <w:tcW w:w="8402" w:type="dxa"/>
            <w:gridSpan w:val="1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EFEKTY KSZTAŁCENIA</w:t>
            </w:r>
          </w:p>
        </w:tc>
        <w:tc>
          <w:tcPr>
            <w:tcW w:w="1606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2F2A86" w:rsidRPr="002077EE" w:rsidTr="001E2829"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4"/>
            <w:tcBorders>
              <w:top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2F2A86" w:rsidRPr="002077EE" w:rsidTr="001E2829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06" w:type="dxa"/>
            <w:gridSpan w:val="12"/>
            <w:shd w:val="clear" w:color="auto" w:fill="auto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zna podstawowa terminologię z zakresu anatomii i fizjologii układu nerwowego</w:t>
            </w:r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SP_W02</w:t>
            </w:r>
          </w:p>
        </w:tc>
      </w:tr>
      <w:tr w:rsidR="002F2A86" w:rsidRPr="002077EE" w:rsidTr="001E2829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06" w:type="dxa"/>
            <w:gridSpan w:val="12"/>
            <w:shd w:val="clear" w:color="auto" w:fill="auto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-posiada podstawowa wiedzę z zakresu budowy układu nerwowego</w:t>
            </w:r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 _W05</w:t>
            </w:r>
          </w:p>
        </w:tc>
      </w:tr>
      <w:tr w:rsidR="002F2A86" w:rsidRPr="002077EE" w:rsidTr="001E2829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06" w:type="dxa"/>
            <w:gridSpan w:val="12"/>
            <w:shd w:val="clear" w:color="auto" w:fill="auto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posiada wiedzę w zakresie specyficznych trudności w czytaniu i pisaniu</w:t>
            </w:r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 _W 07</w:t>
            </w:r>
          </w:p>
        </w:tc>
      </w:tr>
      <w:tr w:rsidR="002F2A86" w:rsidRPr="002077EE" w:rsidTr="001E2829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  <w:tcBorders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2F2A86" w:rsidRPr="002077EE" w:rsidTr="001E2829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06" w:type="dxa"/>
            <w:gridSpan w:val="12"/>
            <w:shd w:val="clear" w:color="auto" w:fill="auto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- analizuje informacje związane z e specyficznymi problemami w uczeniu się </w:t>
            </w:r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 _U01</w:t>
            </w:r>
          </w:p>
        </w:tc>
      </w:tr>
      <w:tr w:rsidR="002F2A86" w:rsidRPr="002077EE" w:rsidTr="001E2829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06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posługuje się wiedzą w celu planowania działań praktycznych</w:t>
            </w:r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 _U07</w:t>
            </w:r>
          </w:p>
        </w:tc>
      </w:tr>
      <w:tr w:rsidR="002F2A86" w:rsidRPr="002077EE" w:rsidTr="001E2829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2F2A86" w:rsidRPr="002077EE" w:rsidTr="001E2829"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06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ma świadomość poziomu swojej wiedzy i konieczności jej aktualizacji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 _K01</w:t>
            </w:r>
          </w:p>
        </w:tc>
      </w:tr>
      <w:tr w:rsidR="002F2A86" w:rsidRPr="002077EE" w:rsidTr="001E2829"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906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potrafi określić priorytety swojej działalności zawodowej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 _K05</w:t>
            </w:r>
          </w:p>
        </w:tc>
      </w:tr>
      <w:tr w:rsidR="002F2A8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2F2A8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2F2A8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2F2A86" w:rsidRPr="002077EE" w:rsidRDefault="002F2A86" w:rsidP="002077EE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 xml:space="preserve">Budowa układu nerwowego: neuron. Obwodowy i autonomiczny układ nerwowy. Rola i budowa rdzenia kręgowego i mózgowia. Pola </w:t>
            </w:r>
            <w:proofErr w:type="spellStart"/>
            <w:r w:rsidRPr="002077EE">
              <w:rPr>
                <w:sz w:val="22"/>
                <w:szCs w:val="22"/>
              </w:rPr>
              <w:t>Brodmana</w:t>
            </w:r>
            <w:proofErr w:type="spellEnd"/>
            <w:r w:rsidRPr="002077EE">
              <w:rPr>
                <w:sz w:val="22"/>
                <w:szCs w:val="22"/>
              </w:rPr>
              <w:t>. Funkcjonalna mapa mózgu (płaty mózgowe). Rola i znaczenie poszczególnych analizatorów, jako podstawowy mechanizm odbiorczy. Asymetria funkcjonalna mózgu.</w:t>
            </w:r>
          </w:p>
        </w:tc>
      </w:tr>
      <w:tr w:rsidR="002F2A8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2F2A8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2F2A86" w:rsidRPr="002077EE" w:rsidRDefault="002F2A86" w:rsidP="002077EE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Mózgowe mechanizmy a spostrzeganie (wrażenia, spostrzeżenia), czynności mowy, trudności w procesie uczenia się (trudności, specyficzne zaburzenia lateralizacji).</w:t>
            </w:r>
          </w:p>
        </w:tc>
      </w:tr>
      <w:tr w:rsidR="002F2A86" w:rsidRPr="002077EE" w:rsidTr="001E2829">
        <w:tc>
          <w:tcPr>
            <w:tcW w:w="2433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75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2F2A86" w:rsidRPr="002077EE" w:rsidRDefault="002F2A86" w:rsidP="002077E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</w:rPr>
              <w:t>metody podające (wykład z prezentacją multimedialną, objaśnienia);</w:t>
            </w:r>
          </w:p>
          <w:p w:rsidR="002F2A86" w:rsidRPr="002077EE" w:rsidRDefault="002F2A86" w:rsidP="002077E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</w:rPr>
              <w:t>metody praktyczne (oparte na praktycznej działalności studentów,  aktywizujące, ćwiczenia przedmiotowe).</w:t>
            </w:r>
          </w:p>
        </w:tc>
      </w:tr>
      <w:tr w:rsidR="002F2A86" w:rsidRPr="002077EE" w:rsidTr="001E2829">
        <w:tc>
          <w:tcPr>
            <w:tcW w:w="8047" w:type="dxa"/>
            <w:gridSpan w:val="1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961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</w:p>
        </w:tc>
      </w:tr>
      <w:tr w:rsidR="002F2A86" w:rsidRPr="002077EE" w:rsidTr="001E2829">
        <w:tc>
          <w:tcPr>
            <w:tcW w:w="8047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Test sprawdzający 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01,02,03, 04,</w:t>
            </w:r>
          </w:p>
        </w:tc>
      </w:tr>
      <w:tr w:rsidR="002F2A86" w:rsidRPr="002077EE" w:rsidTr="001E2829">
        <w:tc>
          <w:tcPr>
            <w:tcW w:w="8047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cząstkowa: ćwiczenia w grupie.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05,06,07</w:t>
            </w:r>
          </w:p>
        </w:tc>
      </w:tr>
      <w:tr w:rsidR="002F2A86" w:rsidRPr="002077EE" w:rsidTr="001E2829">
        <w:tc>
          <w:tcPr>
            <w:tcW w:w="2433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75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2F2A86" w:rsidRPr="002077EE" w:rsidTr="001E2829">
        <w:tc>
          <w:tcPr>
            <w:tcW w:w="2433" w:type="dxa"/>
            <w:gridSpan w:val="3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Literatura podstawowa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  <w:gridSpan w:val="12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Damasio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A., Błąd Kartezjusza,  emocje, rozum, ludzki mózg. </w:t>
            </w:r>
            <w:proofErr w:type="spellStart"/>
            <w:r w:rsidRPr="002077EE">
              <w:rPr>
                <w:rFonts w:ascii="Times New Roman" w:hAnsi="Times New Roman" w:cs="Times New Roman"/>
              </w:rPr>
              <w:t>Rebis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, Poznań 2002.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Darby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D., </w:t>
            </w:r>
            <w:proofErr w:type="spellStart"/>
            <w:r w:rsidRPr="002077EE">
              <w:rPr>
                <w:rFonts w:ascii="Times New Roman" w:hAnsi="Times New Roman" w:cs="Times New Roman"/>
              </w:rPr>
              <w:t>Walsh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K., Neuropsychologia kliniczna Walska, Gdańsk 2008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Gałkowski T.,, Jastrzębowska G., (red.) Logopedia – pytania i odpowiedzi. </w:t>
            </w:r>
            <w:r w:rsidRPr="002077EE">
              <w:rPr>
                <w:rFonts w:ascii="Times New Roman" w:hAnsi="Times New Roman" w:cs="Times New Roman"/>
              </w:rPr>
              <w:lastRenderedPageBreak/>
              <w:t>Podręcznik akademicki t 1. Opole 2003,</w:t>
            </w:r>
          </w:p>
        </w:tc>
      </w:tr>
      <w:tr w:rsidR="002F2A86" w:rsidRPr="002077EE" w:rsidTr="001E2829">
        <w:tc>
          <w:tcPr>
            <w:tcW w:w="2433" w:type="dxa"/>
            <w:gridSpan w:val="3"/>
            <w:tcBorders>
              <w:bottom w:val="single" w:sz="12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lastRenderedPageBreak/>
              <w:t>Literatura uzupełniająca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5" w:type="dxa"/>
            <w:gridSpan w:val="12"/>
            <w:tcBorders>
              <w:bottom w:val="single" w:sz="12" w:space="0" w:color="auto"/>
            </w:tcBorders>
          </w:tcPr>
          <w:p w:rsidR="002F2A86" w:rsidRPr="002077EE" w:rsidRDefault="002F2A86" w:rsidP="002077EE">
            <w:pPr>
              <w:pStyle w:val="Nagwek5"/>
              <w:spacing w:before="0" w:after="0"/>
              <w:rPr>
                <w:b w:val="0"/>
                <w:i w:val="0"/>
                <w:sz w:val="22"/>
                <w:szCs w:val="22"/>
              </w:rPr>
            </w:pPr>
            <w:r w:rsidRPr="002077EE">
              <w:rPr>
                <w:b w:val="0"/>
                <w:i w:val="0"/>
                <w:sz w:val="22"/>
                <w:szCs w:val="22"/>
              </w:rPr>
              <w:t>Bogdanowicz, M., Psychologia kliniczna dziecka w wieku przedszkolnym, Warszawa 1991,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A86" w:rsidRPr="002077EE" w:rsidTr="002F2A86">
        <w:tc>
          <w:tcPr>
            <w:tcW w:w="10008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F2A86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F734E5" w:rsidRPr="002077EE" w:rsidRDefault="00F734E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2A86" w:rsidRPr="002077EE" w:rsidTr="001E2829">
        <w:trPr>
          <w:trHeight w:val="263"/>
        </w:trPr>
        <w:tc>
          <w:tcPr>
            <w:tcW w:w="6062" w:type="dxa"/>
            <w:gridSpan w:val="9"/>
            <w:tcBorders>
              <w:top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gridSpan w:val="6"/>
            <w:tcBorders>
              <w:top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077E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2F2A86" w:rsidRPr="002077EE" w:rsidTr="001E2829">
        <w:trPr>
          <w:trHeight w:val="262"/>
        </w:trPr>
        <w:tc>
          <w:tcPr>
            <w:tcW w:w="6062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946" w:type="dxa"/>
            <w:gridSpan w:val="6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</w:t>
            </w:r>
          </w:p>
        </w:tc>
      </w:tr>
      <w:tr w:rsidR="002F2A86" w:rsidRPr="002077EE" w:rsidTr="001E2829">
        <w:trPr>
          <w:trHeight w:val="262"/>
        </w:trPr>
        <w:tc>
          <w:tcPr>
            <w:tcW w:w="6062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946" w:type="dxa"/>
            <w:gridSpan w:val="6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15</w:t>
            </w:r>
          </w:p>
        </w:tc>
      </w:tr>
      <w:tr w:rsidR="002F2A86" w:rsidRPr="002077EE" w:rsidTr="001E2829">
        <w:trPr>
          <w:trHeight w:val="262"/>
        </w:trPr>
        <w:tc>
          <w:tcPr>
            <w:tcW w:w="6062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077EE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2A86" w:rsidRPr="002077EE" w:rsidTr="001E2829">
        <w:trPr>
          <w:trHeight w:val="262"/>
        </w:trPr>
        <w:tc>
          <w:tcPr>
            <w:tcW w:w="6062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</w:t>
            </w:r>
          </w:p>
        </w:tc>
      </w:tr>
      <w:tr w:rsidR="002F2A86" w:rsidRPr="002077EE" w:rsidTr="001E2829">
        <w:trPr>
          <w:trHeight w:val="262"/>
        </w:trPr>
        <w:tc>
          <w:tcPr>
            <w:tcW w:w="6062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946" w:type="dxa"/>
            <w:gridSpan w:val="6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10</w:t>
            </w:r>
          </w:p>
        </w:tc>
      </w:tr>
      <w:tr w:rsidR="002F2A86" w:rsidRPr="002077EE" w:rsidTr="001E2829">
        <w:trPr>
          <w:trHeight w:val="262"/>
        </w:trPr>
        <w:tc>
          <w:tcPr>
            <w:tcW w:w="6062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946" w:type="dxa"/>
            <w:gridSpan w:val="6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10</w:t>
            </w:r>
          </w:p>
        </w:tc>
      </w:tr>
      <w:tr w:rsidR="002F2A86" w:rsidRPr="002077EE" w:rsidTr="001E2829">
        <w:trPr>
          <w:trHeight w:val="262"/>
        </w:trPr>
        <w:tc>
          <w:tcPr>
            <w:tcW w:w="6062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946" w:type="dxa"/>
            <w:gridSpan w:val="6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</w:t>
            </w:r>
          </w:p>
        </w:tc>
      </w:tr>
      <w:tr w:rsidR="002F2A86" w:rsidRPr="002077EE" w:rsidTr="001E2829">
        <w:trPr>
          <w:trHeight w:val="262"/>
        </w:trPr>
        <w:tc>
          <w:tcPr>
            <w:tcW w:w="6062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946" w:type="dxa"/>
            <w:gridSpan w:val="6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2A86" w:rsidRPr="002077EE" w:rsidTr="001E2829">
        <w:trPr>
          <w:trHeight w:val="262"/>
        </w:trPr>
        <w:tc>
          <w:tcPr>
            <w:tcW w:w="6062" w:type="dxa"/>
            <w:gridSpan w:val="9"/>
            <w:shd w:val="clear" w:color="auto" w:fill="auto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3946" w:type="dxa"/>
            <w:gridSpan w:val="6"/>
            <w:shd w:val="clear" w:color="auto" w:fill="auto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50</w:t>
            </w:r>
          </w:p>
        </w:tc>
      </w:tr>
      <w:tr w:rsidR="002F2A86" w:rsidRPr="002077EE" w:rsidTr="001E2829">
        <w:trPr>
          <w:trHeight w:val="417"/>
        </w:trPr>
        <w:tc>
          <w:tcPr>
            <w:tcW w:w="6062" w:type="dxa"/>
            <w:gridSpan w:val="9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6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2F2A86" w:rsidRPr="002077EE" w:rsidRDefault="002F2A86" w:rsidP="002077EE">
      <w:pPr>
        <w:spacing w:after="0" w:line="240" w:lineRule="auto"/>
        <w:rPr>
          <w:rFonts w:ascii="Times New Roman" w:hAnsi="Times New Roman" w:cs="Times New Roman"/>
        </w:rPr>
      </w:pPr>
    </w:p>
    <w:p w:rsidR="002F2A86" w:rsidRPr="002077EE" w:rsidRDefault="002F2A86" w:rsidP="002077EE">
      <w:pPr>
        <w:spacing w:after="0" w:line="240" w:lineRule="auto"/>
        <w:rPr>
          <w:rFonts w:ascii="Times New Roman" w:hAnsi="Times New Roman" w:cs="Times New Roman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E2829" w:rsidRDefault="001E2829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E2829" w:rsidRDefault="001E2829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E2829" w:rsidRDefault="001E2829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E2829" w:rsidRDefault="001E2829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E2829" w:rsidRDefault="001E2829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E2829" w:rsidRDefault="001E2829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E2829" w:rsidRDefault="001E2829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E2829" w:rsidRDefault="001E2829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E2829" w:rsidRPr="002077EE" w:rsidRDefault="001E2829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1349"/>
        <w:gridCol w:w="587"/>
        <w:gridCol w:w="705"/>
        <w:gridCol w:w="43"/>
        <w:gridCol w:w="440"/>
        <w:gridCol w:w="903"/>
        <w:gridCol w:w="1353"/>
        <w:gridCol w:w="187"/>
        <w:gridCol w:w="797"/>
        <w:gridCol w:w="452"/>
        <w:gridCol w:w="1090"/>
        <w:gridCol w:w="261"/>
        <w:gridCol w:w="1346"/>
      </w:tblGrid>
      <w:tr w:rsidR="002F2A86" w:rsidRPr="002077EE" w:rsidTr="001E2829">
        <w:trPr>
          <w:trHeight w:val="510"/>
        </w:trPr>
        <w:tc>
          <w:tcPr>
            <w:tcW w:w="495" w:type="dxa"/>
            <w:shd w:val="clear" w:color="auto" w:fill="C0C0C0"/>
            <w:textDirection w:val="btLr"/>
          </w:tcPr>
          <w:p w:rsidR="002F2A86" w:rsidRPr="002077EE" w:rsidRDefault="002F2A8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4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2F2A86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FONETYKA I FONOLOGIA JĘZYKA POLSKIEGO</w:t>
            </w:r>
          </w:p>
        </w:tc>
        <w:tc>
          <w:tcPr>
            <w:tcW w:w="3149" w:type="dxa"/>
            <w:gridSpan w:val="4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Kod modułu: </w:t>
            </w:r>
          </w:p>
        </w:tc>
      </w:tr>
      <w:tr w:rsidR="002F2A86" w:rsidRPr="002077EE" w:rsidTr="001E2829">
        <w:tc>
          <w:tcPr>
            <w:tcW w:w="495" w:type="dxa"/>
            <w:vMerge w:val="restart"/>
            <w:shd w:val="clear" w:color="auto" w:fill="C0C0C0"/>
            <w:textDirection w:val="btLr"/>
          </w:tcPr>
          <w:p w:rsidR="002F2A86" w:rsidRPr="002077EE" w:rsidRDefault="002F2A8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64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Nazwa przedmiotu: </w:t>
            </w:r>
          </w:p>
          <w:p w:rsidR="002F2A86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FONETYKA I FONOLOGIA JĘZYKA POLSKIEGO</w:t>
            </w:r>
          </w:p>
        </w:tc>
        <w:tc>
          <w:tcPr>
            <w:tcW w:w="3149" w:type="dxa"/>
            <w:gridSpan w:val="4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2F2A86" w:rsidRPr="002077EE" w:rsidTr="001E2829">
        <w:tc>
          <w:tcPr>
            <w:tcW w:w="495" w:type="dxa"/>
            <w:vMerge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13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2F2A86" w:rsidRPr="002077EE" w:rsidTr="001E2829">
        <w:tc>
          <w:tcPr>
            <w:tcW w:w="495" w:type="dxa"/>
            <w:vMerge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13"/>
          </w:tcPr>
          <w:p w:rsidR="002F2A86" w:rsidRPr="002077EE" w:rsidRDefault="001E2829" w:rsidP="001E28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E2829">
              <w:rPr>
                <w:rFonts w:ascii="Times New Roman" w:hAnsi="Times New Roman" w:cs="Times New Roman"/>
              </w:rPr>
              <w:t>Nazwa studiów podyplomowych: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2F2A86" w:rsidRPr="002077EE">
              <w:rPr>
                <w:rFonts w:ascii="Times New Roman" w:hAnsi="Times New Roman" w:cs="Times New Roman"/>
                <w:b/>
              </w:rPr>
              <w:t xml:space="preserve"> LOGOPEDIA</w:t>
            </w:r>
          </w:p>
        </w:tc>
      </w:tr>
      <w:tr w:rsidR="002F2A86" w:rsidRPr="002077EE" w:rsidTr="001E2829">
        <w:tc>
          <w:tcPr>
            <w:tcW w:w="495" w:type="dxa"/>
            <w:vMerge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4" w:type="dxa"/>
            <w:gridSpan w:val="5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Rok / semestr: 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gridSpan w:val="4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Status przedmiotu /modułu: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49" w:type="dxa"/>
            <w:gridSpan w:val="4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Język przedmiotu / modułu: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2F2A86" w:rsidRPr="002077EE" w:rsidTr="001E2829">
        <w:tc>
          <w:tcPr>
            <w:tcW w:w="495" w:type="dxa"/>
            <w:vMerge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5" w:type="dxa"/>
            <w:gridSpan w:val="3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3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3" w:type="dxa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36" w:type="dxa"/>
            <w:gridSpan w:val="3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51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46" w:type="dxa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2F2A86" w:rsidRPr="002077EE" w:rsidTr="001E2829">
        <w:tc>
          <w:tcPr>
            <w:tcW w:w="495" w:type="dxa"/>
            <w:vMerge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Wymiar zajęć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5" w:type="dxa"/>
            <w:gridSpan w:val="3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43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53" w:type="dxa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6" w:type="dxa"/>
            <w:gridSpan w:val="3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6" w:type="dxa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2A86" w:rsidRPr="002077EE" w:rsidTr="001E2829">
        <w:tc>
          <w:tcPr>
            <w:tcW w:w="3136" w:type="dxa"/>
            <w:gridSpan w:val="4"/>
            <w:tcBorders>
              <w:top w:val="single" w:sz="12" w:space="0" w:color="auto"/>
            </w:tcBorders>
            <w:vAlign w:val="center"/>
          </w:tcPr>
          <w:p w:rsidR="002F2A86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72" w:type="dxa"/>
            <w:gridSpan w:val="10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2A86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 dr hab. Edward Łuczyński</w:t>
            </w:r>
          </w:p>
        </w:tc>
      </w:tr>
      <w:tr w:rsidR="002F2A86" w:rsidRPr="002077EE" w:rsidTr="001E2829">
        <w:tc>
          <w:tcPr>
            <w:tcW w:w="3136" w:type="dxa"/>
            <w:gridSpan w:val="4"/>
            <w:vAlign w:val="center"/>
          </w:tcPr>
          <w:p w:rsidR="002F2A86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72" w:type="dxa"/>
            <w:gridSpan w:val="10"/>
            <w:shd w:val="clear" w:color="auto" w:fill="auto"/>
            <w:vAlign w:val="center"/>
          </w:tcPr>
          <w:p w:rsidR="002F2A86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 dr hab. Edward Łuczyński</w:t>
            </w:r>
            <w:r w:rsidRPr="002077E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2F2A86" w:rsidRPr="002077EE">
              <w:rPr>
                <w:rFonts w:ascii="Times New Roman" w:hAnsi="Times New Roman" w:cs="Times New Roman"/>
              </w:rPr>
              <w:t xml:space="preserve">mgr Teresa </w:t>
            </w:r>
            <w:proofErr w:type="spellStart"/>
            <w:r w:rsidR="002F2A86" w:rsidRPr="002077EE">
              <w:rPr>
                <w:rFonts w:ascii="Times New Roman" w:hAnsi="Times New Roman" w:cs="Times New Roman"/>
              </w:rPr>
              <w:t>Kubryń</w:t>
            </w:r>
            <w:proofErr w:type="spellEnd"/>
          </w:p>
        </w:tc>
      </w:tr>
      <w:tr w:rsidR="002F2A86" w:rsidRPr="002077EE" w:rsidTr="001E2829">
        <w:tc>
          <w:tcPr>
            <w:tcW w:w="3136" w:type="dxa"/>
            <w:gridSpan w:val="4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2" w:type="dxa"/>
            <w:gridSpan w:val="10"/>
            <w:shd w:val="clear" w:color="auto" w:fill="auto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Umiejętność opisu artykulacji samogłosek i spółgłosek polskich; poprawność artykulacyjna.</w:t>
            </w:r>
          </w:p>
        </w:tc>
      </w:tr>
      <w:tr w:rsidR="002F2A86" w:rsidRPr="002077EE" w:rsidTr="001E2829">
        <w:tc>
          <w:tcPr>
            <w:tcW w:w="3136" w:type="dxa"/>
            <w:gridSpan w:val="4"/>
            <w:tcBorders>
              <w:bottom w:val="single" w:sz="12" w:space="0" w:color="auto"/>
            </w:tcBorders>
            <w:vAlign w:val="center"/>
          </w:tcPr>
          <w:p w:rsidR="002F2A86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72" w:type="dxa"/>
            <w:gridSpan w:val="10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brak</w:t>
            </w:r>
          </w:p>
        </w:tc>
      </w:tr>
      <w:tr w:rsidR="002F2A86" w:rsidRPr="002077EE" w:rsidTr="001E2829">
        <w:tc>
          <w:tcPr>
            <w:tcW w:w="8401" w:type="dxa"/>
            <w:gridSpan w:val="1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EFEKTY KSZTAŁCENIA</w:t>
            </w:r>
          </w:p>
        </w:tc>
        <w:tc>
          <w:tcPr>
            <w:tcW w:w="1607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2F2A86" w:rsidRPr="002077EE" w:rsidTr="001E2829">
        <w:tc>
          <w:tcPr>
            <w:tcW w:w="495" w:type="dxa"/>
            <w:tcBorders>
              <w:top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3" w:type="dxa"/>
            <w:gridSpan w:val="13"/>
            <w:tcBorders>
              <w:top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Wiedza</w:t>
            </w:r>
          </w:p>
        </w:tc>
      </w:tr>
      <w:tr w:rsidR="002F2A86" w:rsidRPr="002077EE" w:rsidTr="001E2829">
        <w:tc>
          <w:tcPr>
            <w:tcW w:w="495" w:type="dxa"/>
            <w:tcBorders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06" w:type="dxa"/>
            <w:gridSpan w:val="11"/>
            <w:shd w:val="clear" w:color="auto" w:fill="auto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Student zna zależności pomiędzy logopedią a wybranymi zagadnieniami z zakresu fonetyki i fonologii.</w:t>
            </w:r>
          </w:p>
        </w:tc>
        <w:tc>
          <w:tcPr>
            <w:tcW w:w="1607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SP_W01</w:t>
            </w:r>
          </w:p>
        </w:tc>
      </w:tr>
      <w:tr w:rsidR="002F2A86" w:rsidRPr="002077EE" w:rsidTr="001E2829">
        <w:tc>
          <w:tcPr>
            <w:tcW w:w="495" w:type="dxa"/>
            <w:tcBorders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06" w:type="dxa"/>
            <w:gridSpan w:val="11"/>
            <w:shd w:val="clear" w:color="auto" w:fill="auto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Student  zna i wyjaśnia podstawowe pojęcia z zakresu fonetyki i fonologii.</w:t>
            </w:r>
          </w:p>
        </w:tc>
        <w:tc>
          <w:tcPr>
            <w:tcW w:w="1607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SP_W04</w:t>
            </w:r>
          </w:p>
        </w:tc>
      </w:tr>
      <w:tr w:rsidR="002F2A86" w:rsidRPr="002077EE" w:rsidTr="001E2829">
        <w:tc>
          <w:tcPr>
            <w:tcW w:w="495" w:type="dxa"/>
            <w:tcBorders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13"/>
            <w:tcBorders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Umiejętności</w:t>
            </w:r>
          </w:p>
        </w:tc>
      </w:tr>
      <w:tr w:rsidR="002F2A86" w:rsidRPr="002077EE" w:rsidTr="001E2829">
        <w:tc>
          <w:tcPr>
            <w:tcW w:w="495" w:type="dxa"/>
            <w:tcBorders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06" w:type="dxa"/>
            <w:gridSpan w:val="11"/>
            <w:shd w:val="clear" w:color="auto" w:fill="auto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Student wyszukuje, analizuje i selekcjonuje informacje z zakresu fonetyki i fonologii polskiej, wykorzystując dostępne źródła.</w:t>
            </w:r>
          </w:p>
        </w:tc>
        <w:tc>
          <w:tcPr>
            <w:tcW w:w="1607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SP_U01</w:t>
            </w:r>
          </w:p>
        </w:tc>
      </w:tr>
      <w:tr w:rsidR="001E2829" w:rsidRPr="002077EE" w:rsidTr="001E2829">
        <w:tc>
          <w:tcPr>
            <w:tcW w:w="495" w:type="dxa"/>
            <w:tcBorders>
              <w:bottom w:val="single" w:sz="4" w:space="0" w:color="auto"/>
            </w:tcBorders>
            <w:vAlign w:val="center"/>
          </w:tcPr>
          <w:p w:rsidR="001E2829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06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829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Stosuje wiedzę z zakresu fonetyki i fonologii podczas działań praktycznych</w:t>
            </w:r>
          </w:p>
        </w:tc>
        <w:tc>
          <w:tcPr>
            <w:tcW w:w="1607" w:type="dxa"/>
            <w:gridSpan w:val="2"/>
            <w:vMerge w:val="restart"/>
            <w:shd w:val="clear" w:color="auto" w:fill="C0C0C0"/>
            <w:vAlign w:val="center"/>
          </w:tcPr>
          <w:p w:rsidR="001E2829" w:rsidRPr="002077EE" w:rsidRDefault="001E282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SP_U07</w:t>
            </w:r>
          </w:p>
          <w:p w:rsidR="001E2829" w:rsidRPr="002077EE" w:rsidRDefault="001E282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2829" w:rsidRPr="002077EE" w:rsidTr="001E2829">
        <w:tc>
          <w:tcPr>
            <w:tcW w:w="495" w:type="dxa"/>
            <w:tcBorders>
              <w:bottom w:val="single" w:sz="4" w:space="0" w:color="auto"/>
            </w:tcBorders>
            <w:vAlign w:val="center"/>
          </w:tcPr>
          <w:p w:rsidR="001E2829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06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829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Student przeprowadza analizę problemu badawczego, dotyczącego fonetyki i fonologii, wykorzystując posiadaną wiedzę.</w:t>
            </w:r>
          </w:p>
        </w:tc>
        <w:tc>
          <w:tcPr>
            <w:tcW w:w="1607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1E2829" w:rsidRPr="002077EE" w:rsidRDefault="001E282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2A86" w:rsidRPr="002077EE" w:rsidTr="001E2829">
        <w:tc>
          <w:tcPr>
            <w:tcW w:w="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Kompetencje społeczne</w:t>
            </w:r>
          </w:p>
        </w:tc>
      </w:tr>
      <w:tr w:rsidR="002F2A86" w:rsidRPr="002077EE" w:rsidTr="001E2829"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90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Potrafi krytycznie weryfikować i przeformułowywać swoje stanowiska i sądy.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SP_K01</w:t>
            </w:r>
          </w:p>
        </w:tc>
      </w:tr>
      <w:tr w:rsidR="002F2A8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2F2A8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2F2A8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2F2A86" w:rsidRPr="002077EE" w:rsidRDefault="002F2A86" w:rsidP="002077EE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Narządy mowy – ich budowa i funkcje. Pojęcie głoski i fonemu. Ogólna klasyfikacja głosek polskich.</w:t>
            </w:r>
          </w:p>
          <w:p w:rsidR="002F2A86" w:rsidRPr="002077EE" w:rsidRDefault="002F2A86" w:rsidP="002077EE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Opis artykulacji spółgłosek (zwarto-wybuchowych, szczelinowych, zwarto-szczelinowych, półotwartych).</w:t>
            </w:r>
          </w:p>
          <w:p w:rsidR="002F2A86" w:rsidRPr="002077EE" w:rsidRDefault="002F2A86" w:rsidP="002077EE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 xml:space="preserve">Opis artykulacji samogłosek. Wymowa spółgłosek nosowych w języku polskim. Elementy </w:t>
            </w:r>
            <w:proofErr w:type="spellStart"/>
            <w:r w:rsidRPr="002077EE">
              <w:rPr>
                <w:sz w:val="22"/>
                <w:szCs w:val="22"/>
              </w:rPr>
              <w:t>fonotaktyki</w:t>
            </w:r>
            <w:proofErr w:type="spellEnd"/>
            <w:r w:rsidRPr="002077EE">
              <w:rPr>
                <w:sz w:val="22"/>
                <w:szCs w:val="22"/>
              </w:rPr>
              <w:t>.</w:t>
            </w:r>
          </w:p>
          <w:p w:rsidR="002F2A86" w:rsidRPr="002077EE" w:rsidRDefault="002F2A86" w:rsidP="002077EE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Upodobnienia i ich klasyfikacja. Alfabet fonetyczny.</w:t>
            </w:r>
          </w:p>
          <w:p w:rsidR="002F2A86" w:rsidRPr="002077EE" w:rsidRDefault="002F2A86" w:rsidP="002077EE">
            <w:pPr>
              <w:pStyle w:val="NormalnyWeb"/>
              <w:spacing w:before="0" w:beforeAutospacing="0" w:after="0" w:afterAutospacing="0"/>
              <w:jc w:val="both"/>
            </w:pPr>
          </w:p>
        </w:tc>
      </w:tr>
      <w:tr w:rsidR="002F2A8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2F2A8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2F2A86" w:rsidRPr="002077EE" w:rsidRDefault="002F2A86" w:rsidP="002077EE">
            <w:p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Ćwiczenia w klasyfikacji głosek polskich.</w:t>
            </w:r>
          </w:p>
          <w:p w:rsidR="002F2A86" w:rsidRPr="002077EE" w:rsidRDefault="002F2A86" w:rsidP="002077EE">
            <w:p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Opis artykulacji spółgłosek i samogłosek – ćwiczenia.</w:t>
            </w:r>
          </w:p>
          <w:p w:rsidR="002F2A86" w:rsidRPr="002077EE" w:rsidRDefault="002F2A86" w:rsidP="002077EE">
            <w:p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Asymilacja, redukcja, dysymilacja – ćwiczenia.</w:t>
            </w:r>
          </w:p>
          <w:p w:rsidR="002F2A86" w:rsidRPr="002077EE" w:rsidRDefault="002F2A86" w:rsidP="002077EE">
            <w:p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Ćwiczenia w zapisie fonetycznym.</w:t>
            </w:r>
          </w:p>
          <w:p w:rsidR="002F2A86" w:rsidRPr="002077EE" w:rsidRDefault="002F2A86" w:rsidP="002077EE">
            <w:p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Zapisywanie tekstów z uwzględnieniem różnic w wymowie głosek.</w:t>
            </w:r>
          </w:p>
        </w:tc>
      </w:tr>
      <w:tr w:rsidR="002F2A86" w:rsidRPr="002077EE" w:rsidTr="001E2829">
        <w:tc>
          <w:tcPr>
            <w:tcW w:w="2431" w:type="dxa"/>
            <w:gridSpan w:val="3"/>
            <w:tcBorders>
              <w:top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7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:rsidR="002F2A86" w:rsidRPr="002077EE" w:rsidRDefault="002F2A86" w:rsidP="002077E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</w:rPr>
              <w:t>metody podające (wykład z prezentacją multimedialną, objaśnienia);</w:t>
            </w:r>
          </w:p>
          <w:p w:rsidR="002F2A86" w:rsidRPr="002077EE" w:rsidRDefault="002F2A86" w:rsidP="002077E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</w:rPr>
              <w:t>metody praktyczne (oparte na praktycznej działalności studentów,  aktywizujące, ćwiczenia przedmiotowe).</w:t>
            </w:r>
          </w:p>
        </w:tc>
      </w:tr>
      <w:tr w:rsidR="002F2A86" w:rsidRPr="002077EE" w:rsidTr="001E2829">
        <w:tc>
          <w:tcPr>
            <w:tcW w:w="8401" w:type="dxa"/>
            <w:gridSpan w:val="1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2A86" w:rsidRPr="002077EE" w:rsidRDefault="002F2A86" w:rsidP="001E28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</w:t>
            </w:r>
            <w:r w:rsidR="001E2829">
              <w:rPr>
                <w:rFonts w:ascii="Times New Roman" w:hAnsi="Times New Roman" w:cs="Times New Roman"/>
              </w:rPr>
              <w:t>weryfikacji efektów kształcenia</w:t>
            </w:r>
          </w:p>
        </w:tc>
        <w:tc>
          <w:tcPr>
            <w:tcW w:w="1607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1E282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</w:p>
        </w:tc>
      </w:tr>
      <w:tr w:rsidR="002F2A86" w:rsidRPr="002077EE" w:rsidTr="001E2829">
        <w:trPr>
          <w:trHeight w:val="283"/>
        </w:trPr>
        <w:tc>
          <w:tcPr>
            <w:tcW w:w="8401" w:type="dxa"/>
            <w:gridSpan w:val="12"/>
            <w:shd w:val="clear" w:color="auto" w:fill="auto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Test sprawdzający wiedzę z omawianego zakresu.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01, 02, 03</w:t>
            </w:r>
          </w:p>
        </w:tc>
      </w:tr>
      <w:tr w:rsidR="002F2A86" w:rsidRPr="002077EE" w:rsidTr="001E2829">
        <w:tc>
          <w:tcPr>
            <w:tcW w:w="8401" w:type="dxa"/>
            <w:gridSpan w:val="12"/>
            <w:shd w:val="clear" w:color="auto" w:fill="auto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lastRenderedPageBreak/>
              <w:t>Indywidualne rozwiązywanie zadań w ramach ćwiczeń na zajęciach i  podczas samodzielnej pracy własnej.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04, 05</w:t>
            </w:r>
          </w:p>
        </w:tc>
      </w:tr>
      <w:tr w:rsidR="002F2A86" w:rsidRPr="002077EE" w:rsidTr="001E2829">
        <w:tc>
          <w:tcPr>
            <w:tcW w:w="8401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Test sprawdzający umiejętność transkrypcji fonetycznej tekstu.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04, 05</w:t>
            </w:r>
          </w:p>
        </w:tc>
      </w:tr>
      <w:tr w:rsidR="002F2A86" w:rsidRPr="002077EE" w:rsidTr="001E2829">
        <w:tc>
          <w:tcPr>
            <w:tcW w:w="2431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7" w:type="dxa"/>
            <w:gridSpan w:val="11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F2A86" w:rsidRPr="002077EE" w:rsidRDefault="002F2A86" w:rsidP="002077E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077EE">
              <w:rPr>
                <w:rFonts w:ascii="Times New Roman" w:hAnsi="Times New Roman" w:cs="Times New Roman"/>
                <w:color w:val="000000"/>
              </w:rPr>
              <w:t>Obecność i aktywny udział w zajęciach – 20%</w:t>
            </w:r>
          </w:p>
          <w:p w:rsidR="002F2A86" w:rsidRPr="002077EE" w:rsidRDefault="002F2A86" w:rsidP="002077EE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395" w:right="5" w:firstLine="0"/>
              <w:rPr>
                <w:rFonts w:ascii="Times New Roman" w:hAnsi="Times New Roman" w:cs="Times New Roman"/>
                <w:color w:val="000000"/>
              </w:rPr>
            </w:pPr>
            <w:r w:rsidRPr="002077EE">
              <w:rPr>
                <w:rFonts w:ascii="Times New Roman" w:hAnsi="Times New Roman" w:cs="Times New Roman"/>
                <w:color w:val="000000"/>
              </w:rPr>
              <w:t>Rozwiązanie testu sprawdzającego wiedzę teoretyczną – 40%</w:t>
            </w:r>
          </w:p>
          <w:p w:rsidR="002F2A86" w:rsidRPr="002077EE" w:rsidRDefault="002F2A86" w:rsidP="002077EE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395" w:right="5" w:firstLine="0"/>
              <w:rPr>
                <w:rFonts w:ascii="Times New Roman" w:hAnsi="Times New Roman" w:cs="Times New Roman"/>
                <w:color w:val="000000"/>
              </w:rPr>
            </w:pPr>
            <w:r w:rsidRPr="002077EE">
              <w:rPr>
                <w:rFonts w:ascii="Times New Roman" w:hAnsi="Times New Roman" w:cs="Times New Roman"/>
              </w:rPr>
              <w:t>Wykonanie zadania zaliczeniowego sprawdzającego nabyte umiejętności – 40%</w:t>
            </w:r>
          </w:p>
          <w:p w:rsidR="002F2A86" w:rsidRPr="002077EE" w:rsidRDefault="002F2A86" w:rsidP="002077EE">
            <w:pPr>
              <w:suppressAutoHyphens/>
              <w:snapToGrid w:val="0"/>
              <w:spacing w:after="0" w:line="240" w:lineRule="auto"/>
              <w:ind w:left="395" w:right="5"/>
              <w:rPr>
                <w:rFonts w:ascii="Times New Roman" w:hAnsi="Times New Roman" w:cs="Times New Roman"/>
              </w:rPr>
            </w:pPr>
          </w:p>
        </w:tc>
      </w:tr>
      <w:tr w:rsidR="002F2A86" w:rsidRPr="002077EE" w:rsidTr="001E2829">
        <w:tc>
          <w:tcPr>
            <w:tcW w:w="2431" w:type="dxa"/>
            <w:gridSpan w:val="3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Literatura podstawowa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7" w:type="dxa"/>
            <w:gridSpan w:val="11"/>
          </w:tcPr>
          <w:p w:rsidR="002F2A86" w:rsidRPr="002077EE" w:rsidRDefault="002F2A86" w:rsidP="002077EE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Dukiewicz L., Fonetyka i fonologia, red. H. Wróbel, Kraków 1995.</w:t>
            </w:r>
          </w:p>
          <w:p w:rsidR="002F2A86" w:rsidRPr="002077EE" w:rsidRDefault="002F2A86" w:rsidP="002077EE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Nagórko A., Zarys gramatyki polskiej, Warszawa 1996.</w:t>
            </w:r>
          </w:p>
          <w:p w:rsidR="002F2A86" w:rsidRPr="001E2829" w:rsidRDefault="002F2A86" w:rsidP="002077EE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Wierzchowska B., Fonetyka i fonologia języka polskiego, Wrocław 1980.</w:t>
            </w:r>
          </w:p>
        </w:tc>
      </w:tr>
      <w:tr w:rsidR="002F2A86" w:rsidRPr="002077EE" w:rsidTr="001E2829">
        <w:tc>
          <w:tcPr>
            <w:tcW w:w="2431" w:type="dxa"/>
            <w:gridSpan w:val="3"/>
            <w:tcBorders>
              <w:bottom w:val="single" w:sz="12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Literatura uzupełniająca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7" w:type="dxa"/>
            <w:gridSpan w:val="11"/>
            <w:tcBorders>
              <w:bottom w:val="single" w:sz="12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A86" w:rsidRPr="002077EE" w:rsidTr="002F2A86">
        <w:tc>
          <w:tcPr>
            <w:tcW w:w="10008" w:type="dxa"/>
            <w:gridSpan w:val="14"/>
            <w:tcBorders>
              <w:top w:val="single" w:sz="12" w:space="0" w:color="auto"/>
              <w:bottom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2F2A86" w:rsidRPr="002077EE" w:rsidTr="001E2829">
        <w:trPr>
          <w:trHeight w:val="263"/>
        </w:trPr>
        <w:tc>
          <w:tcPr>
            <w:tcW w:w="6062" w:type="dxa"/>
            <w:gridSpan w:val="9"/>
            <w:tcBorders>
              <w:top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gridSpan w:val="5"/>
            <w:tcBorders>
              <w:top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077E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2F2A86" w:rsidRPr="002077EE" w:rsidTr="001E2829">
        <w:trPr>
          <w:trHeight w:val="262"/>
        </w:trPr>
        <w:tc>
          <w:tcPr>
            <w:tcW w:w="6062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946" w:type="dxa"/>
            <w:gridSpan w:val="5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10</w:t>
            </w:r>
          </w:p>
        </w:tc>
      </w:tr>
      <w:tr w:rsidR="002F2A86" w:rsidRPr="002077EE" w:rsidTr="001E2829">
        <w:trPr>
          <w:trHeight w:val="262"/>
        </w:trPr>
        <w:tc>
          <w:tcPr>
            <w:tcW w:w="6062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946" w:type="dxa"/>
            <w:gridSpan w:val="5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15</w:t>
            </w:r>
          </w:p>
        </w:tc>
      </w:tr>
      <w:tr w:rsidR="002F2A86" w:rsidRPr="002077EE" w:rsidTr="001E2829">
        <w:trPr>
          <w:trHeight w:val="262"/>
        </w:trPr>
        <w:tc>
          <w:tcPr>
            <w:tcW w:w="6062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077EE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5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10</w:t>
            </w:r>
          </w:p>
        </w:tc>
      </w:tr>
      <w:tr w:rsidR="002F2A86" w:rsidRPr="002077EE" w:rsidTr="001E2829">
        <w:trPr>
          <w:trHeight w:val="262"/>
        </w:trPr>
        <w:tc>
          <w:tcPr>
            <w:tcW w:w="6062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5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25</w:t>
            </w:r>
          </w:p>
        </w:tc>
      </w:tr>
      <w:tr w:rsidR="002F2A86" w:rsidRPr="002077EE" w:rsidTr="001E2829">
        <w:trPr>
          <w:trHeight w:val="262"/>
        </w:trPr>
        <w:tc>
          <w:tcPr>
            <w:tcW w:w="6062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946" w:type="dxa"/>
            <w:gridSpan w:val="5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20</w:t>
            </w:r>
          </w:p>
        </w:tc>
      </w:tr>
      <w:tr w:rsidR="002F2A86" w:rsidRPr="002077EE" w:rsidTr="001E2829">
        <w:trPr>
          <w:trHeight w:val="262"/>
        </w:trPr>
        <w:tc>
          <w:tcPr>
            <w:tcW w:w="6062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946" w:type="dxa"/>
            <w:gridSpan w:val="5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20</w:t>
            </w:r>
          </w:p>
        </w:tc>
      </w:tr>
      <w:tr w:rsidR="002F2A86" w:rsidRPr="002077EE" w:rsidTr="001E2829">
        <w:trPr>
          <w:trHeight w:val="262"/>
        </w:trPr>
        <w:tc>
          <w:tcPr>
            <w:tcW w:w="6062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946" w:type="dxa"/>
            <w:gridSpan w:val="5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</w:t>
            </w:r>
          </w:p>
        </w:tc>
      </w:tr>
      <w:tr w:rsidR="002F2A86" w:rsidRPr="002077EE" w:rsidTr="001E2829">
        <w:trPr>
          <w:trHeight w:val="262"/>
        </w:trPr>
        <w:tc>
          <w:tcPr>
            <w:tcW w:w="6062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946" w:type="dxa"/>
            <w:gridSpan w:val="5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2A86" w:rsidRPr="002077EE" w:rsidTr="001E2829">
        <w:trPr>
          <w:trHeight w:val="262"/>
        </w:trPr>
        <w:tc>
          <w:tcPr>
            <w:tcW w:w="6062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394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102</w:t>
            </w:r>
          </w:p>
        </w:tc>
      </w:tr>
      <w:tr w:rsidR="002F2A86" w:rsidRPr="002077EE" w:rsidTr="001E2829">
        <w:trPr>
          <w:trHeight w:val="417"/>
        </w:trPr>
        <w:tc>
          <w:tcPr>
            <w:tcW w:w="606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4 ECTS</w:t>
            </w:r>
          </w:p>
        </w:tc>
      </w:tr>
      <w:tr w:rsidR="002F2A86" w:rsidRPr="002077EE" w:rsidTr="001E2829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2077EE">
              <w:rPr>
                <w:rFonts w:ascii="Times New Roman" w:hAnsi="Times New Roman" w:cs="Times New Roman"/>
                <w:color w:val="FFFFFF"/>
              </w:rPr>
              <w:t>Obciążenie studenta związane z zajęciami praktycznymi</w:t>
            </w:r>
            <w:r w:rsidRPr="002077EE">
              <w:rPr>
                <w:rFonts w:ascii="Times New Roman" w:hAnsi="Times New Roman" w:cs="Times New Roman"/>
                <w:color w:val="FFFFFF"/>
                <w:vertAlign w:val="superscript"/>
              </w:rPr>
              <w:t>*</w:t>
            </w:r>
          </w:p>
        </w:tc>
        <w:tc>
          <w:tcPr>
            <w:tcW w:w="394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</w:rPr>
            </w:pPr>
            <w:r w:rsidRPr="002077EE">
              <w:rPr>
                <w:rFonts w:ascii="Times New Roman" w:hAnsi="Times New Roman" w:cs="Times New Roman"/>
                <w:color w:val="FFFFFF"/>
              </w:rPr>
              <w:t>51 godz.</w:t>
            </w:r>
          </w:p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2077EE">
              <w:rPr>
                <w:rFonts w:ascii="Times New Roman" w:hAnsi="Times New Roman" w:cs="Times New Roman"/>
                <w:b/>
                <w:color w:val="FFFFFF"/>
              </w:rPr>
              <w:t>2 ECTS</w:t>
            </w:r>
          </w:p>
        </w:tc>
      </w:tr>
      <w:tr w:rsidR="002F2A86" w:rsidRPr="002077EE" w:rsidTr="001E2829">
        <w:trPr>
          <w:trHeight w:val="262"/>
        </w:trPr>
        <w:tc>
          <w:tcPr>
            <w:tcW w:w="60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color w:val="FFFFFF"/>
              </w:rPr>
            </w:pPr>
            <w:r w:rsidRPr="002077EE">
              <w:rPr>
                <w:rFonts w:ascii="Times New Roman" w:hAnsi="Times New Roman" w:cs="Times New Roman"/>
                <w:color w:val="FFFFFF"/>
              </w:rPr>
              <w:t>Obciążenie studenta na zajęciach wymagających bezpośredniego udziału nauczycieli akademickich</w:t>
            </w:r>
          </w:p>
        </w:tc>
        <w:tc>
          <w:tcPr>
            <w:tcW w:w="3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</w:rPr>
            </w:pPr>
            <w:r w:rsidRPr="002077EE">
              <w:rPr>
                <w:rFonts w:ascii="Times New Roman" w:hAnsi="Times New Roman" w:cs="Times New Roman"/>
                <w:color w:val="FFFFFF"/>
              </w:rPr>
              <w:t>21 godz.</w:t>
            </w:r>
          </w:p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2077EE">
              <w:rPr>
                <w:rFonts w:ascii="Times New Roman" w:hAnsi="Times New Roman" w:cs="Times New Roman"/>
                <w:b/>
                <w:color w:val="FFFFFF"/>
              </w:rPr>
              <w:t>1 ECTS</w:t>
            </w:r>
          </w:p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</w:rPr>
            </w:pPr>
          </w:p>
        </w:tc>
      </w:tr>
    </w:tbl>
    <w:p w:rsidR="002F2A86" w:rsidRPr="002077EE" w:rsidRDefault="002F2A86" w:rsidP="002077EE">
      <w:pPr>
        <w:spacing w:after="0" w:line="240" w:lineRule="auto"/>
        <w:rPr>
          <w:rFonts w:ascii="Times New Roman" w:hAnsi="Times New Roman" w:cs="Times New Roman"/>
        </w:rPr>
      </w:pPr>
    </w:p>
    <w:p w:rsidR="002F2A86" w:rsidRDefault="002F2A86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Pr="002077EE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1352"/>
        <w:gridCol w:w="586"/>
        <w:gridCol w:w="704"/>
        <w:gridCol w:w="43"/>
        <w:gridCol w:w="439"/>
        <w:gridCol w:w="902"/>
        <w:gridCol w:w="154"/>
        <w:gridCol w:w="1199"/>
        <w:gridCol w:w="1437"/>
        <w:gridCol w:w="166"/>
        <w:gridCol w:w="284"/>
        <w:gridCol w:w="639"/>
        <w:gridCol w:w="260"/>
        <w:gridCol w:w="1346"/>
      </w:tblGrid>
      <w:tr w:rsidR="002F2A86" w:rsidRPr="002077EE" w:rsidTr="001E2829">
        <w:trPr>
          <w:trHeight w:val="510"/>
        </w:trPr>
        <w:tc>
          <w:tcPr>
            <w:tcW w:w="497" w:type="dxa"/>
            <w:shd w:val="clear" w:color="auto" w:fill="C0C0C0"/>
            <w:textDirection w:val="btLr"/>
          </w:tcPr>
          <w:p w:rsidR="002F2A86" w:rsidRPr="002077EE" w:rsidRDefault="002F2A8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6" w:type="dxa"/>
            <w:gridSpan w:val="11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2F2A86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MORFOLOGIA, SKŁADNIA I SEMANTYKA JĘZYKA POLSKIEGO</w:t>
            </w:r>
          </w:p>
        </w:tc>
        <w:tc>
          <w:tcPr>
            <w:tcW w:w="2245" w:type="dxa"/>
            <w:gridSpan w:val="3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Kod modułu: </w:t>
            </w:r>
          </w:p>
        </w:tc>
      </w:tr>
      <w:tr w:rsidR="002F2A86" w:rsidRPr="002077EE" w:rsidTr="001E2829">
        <w:tc>
          <w:tcPr>
            <w:tcW w:w="497" w:type="dxa"/>
            <w:vMerge w:val="restart"/>
            <w:shd w:val="clear" w:color="auto" w:fill="C0C0C0"/>
            <w:textDirection w:val="btLr"/>
          </w:tcPr>
          <w:p w:rsidR="002F2A86" w:rsidRPr="002077EE" w:rsidRDefault="002F2A8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7266" w:type="dxa"/>
            <w:gridSpan w:val="11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</w:rPr>
              <w:t xml:space="preserve">Nazwa przedmiotu: </w:t>
            </w:r>
          </w:p>
          <w:p w:rsidR="002F2A86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MORFOLOGIA, SKŁADNIA I SEMANTYKA JĘZYKA POLSKIEGO</w:t>
            </w:r>
          </w:p>
        </w:tc>
        <w:tc>
          <w:tcPr>
            <w:tcW w:w="2245" w:type="dxa"/>
            <w:gridSpan w:val="3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2F2A86" w:rsidRPr="002077EE" w:rsidTr="002F2A86">
        <w:tc>
          <w:tcPr>
            <w:tcW w:w="497" w:type="dxa"/>
            <w:vMerge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2F2A86" w:rsidRPr="002077EE" w:rsidTr="002F2A86">
        <w:tc>
          <w:tcPr>
            <w:tcW w:w="497" w:type="dxa"/>
            <w:vMerge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2F2A86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C1589">
              <w:rPr>
                <w:rFonts w:ascii="Times New Roman" w:hAnsi="Times New Roman" w:cs="Times New Roman"/>
                <w:sz w:val="24"/>
                <w:szCs w:val="24"/>
              </w:rPr>
              <w:t>azwa 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2F2A86" w:rsidRPr="002077EE" w:rsidTr="001E2829">
        <w:tc>
          <w:tcPr>
            <w:tcW w:w="497" w:type="dxa"/>
            <w:vMerge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4" w:type="dxa"/>
            <w:gridSpan w:val="5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Rok / semestr: 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8" w:type="dxa"/>
            <w:gridSpan w:val="5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Status przedmiotu /modułu: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2529" w:type="dxa"/>
            <w:gridSpan w:val="4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Język przedmiotu / modułu: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2F2A86" w:rsidRPr="002077EE" w:rsidTr="001E2829">
        <w:tc>
          <w:tcPr>
            <w:tcW w:w="497" w:type="dxa"/>
            <w:vMerge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3" w:type="dxa"/>
            <w:gridSpan w:val="3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1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3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37" w:type="dxa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9" w:type="dxa"/>
            <w:gridSpan w:val="4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46" w:type="dxa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2F2A86" w:rsidRPr="002077EE" w:rsidTr="001E2829">
        <w:tc>
          <w:tcPr>
            <w:tcW w:w="497" w:type="dxa"/>
            <w:vMerge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2F2A86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3" w:type="dxa"/>
            <w:gridSpan w:val="3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41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53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7" w:type="dxa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9" w:type="dxa"/>
            <w:gridSpan w:val="4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6" w:type="dxa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2A86" w:rsidRPr="002077EE" w:rsidTr="001E2829">
        <w:tc>
          <w:tcPr>
            <w:tcW w:w="3139" w:type="dxa"/>
            <w:gridSpan w:val="4"/>
            <w:tcBorders>
              <w:top w:val="single" w:sz="12" w:space="0" w:color="auto"/>
            </w:tcBorders>
            <w:vAlign w:val="center"/>
          </w:tcPr>
          <w:p w:rsidR="002F2A86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9" w:type="dxa"/>
            <w:gridSpan w:val="11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mgr Teresa </w:t>
            </w:r>
            <w:proofErr w:type="spellStart"/>
            <w:r w:rsidRPr="002077EE">
              <w:rPr>
                <w:rFonts w:ascii="Times New Roman" w:hAnsi="Times New Roman" w:cs="Times New Roman"/>
              </w:rPr>
              <w:t>Kubryń</w:t>
            </w:r>
            <w:proofErr w:type="spellEnd"/>
          </w:p>
        </w:tc>
      </w:tr>
      <w:tr w:rsidR="002F2A86" w:rsidRPr="002077EE" w:rsidTr="001E2829">
        <w:tc>
          <w:tcPr>
            <w:tcW w:w="3139" w:type="dxa"/>
            <w:gridSpan w:val="4"/>
            <w:vAlign w:val="center"/>
          </w:tcPr>
          <w:p w:rsidR="002F2A86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69" w:type="dxa"/>
            <w:gridSpan w:val="11"/>
            <w:shd w:val="clear" w:color="auto" w:fill="auto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mgr Teresa </w:t>
            </w:r>
            <w:proofErr w:type="spellStart"/>
            <w:r w:rsidRPr="002077EE">
              <w:rPr>
                <w:rFonts w:ascii="Times New Roman" w:hAnsi="Times New Roman" w:cs="Times New Roman"/>
              </w:rPr>
              <w:t>Kubryń</w:t>
            </w:r>
            <w:proofErr w:type="spellEnd"/>
          </w:p>
        </w:tc>
      </w:tr>
      <w:tr w:rsidR="002F2A86" w:rsidRPr="002077EE" w:rsidTr="001E2829">
        <w:tc>
          <w:tcPr>
            <w:tcW w:w="3139" w:type="dxa"/>
            <w:gridSpan w:val="4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9" w:type="dxa"/>
            <w:gridSpan w:val="11"/>
            <w:shd w:val="clear" w:color="auto" w:fill="auto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Umiejętność analizy form wyrazowych w tekstach; tworzenie trudniejszych form deklinacyjnych i koniugacyjnych.</w:t>
            </w:r>
          </w:p>
        </w:tc>
      </w:tr>
      <w:tr w:rsidR="002F2A86" w:rsidRPr="002077EE" w:rsidTr="001E2829">
        <w:tc>
          <w:tcPr>
            <w:tcW w:w="3139" w:type="dxa"/>
            <w:gridSpan w:val="4"/>
            <w:tcBorders>
              <w:bottom w:val="single" w:sz="12" w:space="0" w:color="auto"/>
            </w:tcBorders>
            <w:vAlign w:val="center"/>
          </w:tcPr>
          <w:p w:rsidR="002F2A86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69" w:type="dxa"/>
            <w:gridSpan w:val="11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brak</w:t>
            </w:r>
          </w:p>
        </w:tc>
      </w:tr>
      <w:tr w:rsidR="002F2A86" w:rsidRPr="002077EE" w:rsidTr="001E2829">
        <w:tc>
          <w:tcPr>
            <w:tcW w:w="8402" w:type="dxa"/>
            <w:gridSpan w:val="1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EFEKTY KSZTAŁCENIA</w:t>
            </w:r>
          </w:p>
        </w:tc>
        <w:tc>
          <w:tcPr>
            <w:tcW w:w="1606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2F2A86" w:rsidRPr="002077EE" w:rsidTr="002F2A86">
        <w:tc>
          <w:tcPr>
            <w:tcW w:w="497" w:type="dxa"/>
            <w:tcBorders>
              <w:top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4"/>
            <w:tcBorders>
              <w:top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Wiedza</w:t>
            </w:r>
          </w:p>
        </w:tc>
      </w:tr>
      <w:tr w:rsidR="002F2A86" w:rsidRPr="002077EE" w:rsidTr="001E2829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05" w:type="dxa"/>
            <w:gridSpan w:val="12"/>
            <w:shd w:val="clear" w:color="auto" w:fill="auto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Student zna zależności pomiędzy logopedią a wybranymi zagadnieniami z zakresu słowotwórstwa i fleksji.</w:t>
            </w:r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SP_W01</w:t>
            </w:r>
          </w:p>
        </w:tc>
      </w:tr>
      <w:tr w:rsidR="002F2A86" w:rsidRPr="002077EE" w:rsidTr="001E2829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05" w:type="dxa"/>
            <w:gridSpan w:val="12"/>
            <w:shd w:val="clear" w:color="auto" w:fill="auto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Student  zna i wyjaśnia podstawowe pojęcia z zakresu słowotwórstwa, fleksji, semantyki i składni.</w:t>
            </w:r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SP_W02; SP_W04</w:t>
            </w:r>
          </w:p>
        </w:tc>
      </w:tr>
      <w:tr w:rsidR="002F2A86" w:rsidRPr="002077EE" w:rsidTr="002F2A86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tcBorders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Umiejętności</w:t>
            </w:r>
          </w:p>
        </w:tc>
      </w:tr>
      <w:tr w:rsidR="002F2A86" w:rsidRPr="002077EE" w:rsidTr="001E2829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05" w:type="dxa"/>
            <w:gridSpan w:val="12"/>
            <w:shd w:val="clear" w:color="auto" w:fill="auto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Student wyszukuje, analizuje i selekcjonuje informacje z zakresu słowotwórstwa, składni i semantyki polskiej, wykorzystując dostępne źródła. </w:t>
            </w:r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SP_U01</w:t>
            </w:r>
          </w:p>
        </w:tc>
      </w:tr>
      <w:tr w:rsidR="001E2829" w:rsidRPr="002077EE" w:rsidTr="006B3AEE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1E2829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05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829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Stosuje wiedzę z zakresu morfologii, semantyki i składni podczas działań praktycznych.</w:t>
            </w:r>
          </w:p>
        </w:tc>
        <w:tc>
          <w:tcPr>
            <w:tcW w:w="1606" w:type="dxa"/>
            <w:gridSpan w:val="2"/>
            <w:vMerge w:val="restart"/>
            <w:shd w:val="clear" w:color="auto" w:fill="C0C0C0"/>
            <w:vAlign w:val="center"/>
          </w:tcPr>
          <w:p w:rsidR="001E2829" w:rsidRPr="002077EE" w:rsidRDefault="001E282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SP_U07</w:t>
            </w:r>
          </w:p>
        </w:tc>
      </w:tr>
      <w:tr w:rsidR="001E2829" w:rsidRPr="002077EE" w:rsidTr="001E2829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1E2829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05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829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Student przeprowadza analizę problemu badawczego, dotyczącego morfologii, semantyki i składni, wykorzystując posiadaną wiedzę.</w:t>
            </w:r>
          </w:p>
        </w:tc>
        <w:tc>
          <w:tcPr>
            <w:tcW w:w="1606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1E2829" w:rsidRPr="002077EE" w:rsidRDefault="001E282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2A86" w:rsidRPr="002077EE" w:rsidTr="002F2A86"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Kompetencje społeczne</w:t>
            </w:r>
          </w:p>
        </w:tc>
      </w:tr>
      <w:tr w:rsidR="002F2A86" w:rsidRPr="002077EE" w:rsidTr="001E2829">
        <w:tc>
          <w:tcPr>
            <w:tcW w:w="4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0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Potrafi krytycznie weryfikować i przeformułowywać swoje stanowiska i sądy.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SP_K01</w:t>
            </w:r>
          </w:p>
        </w:tc>
      </w:tr>
      <w:tr w:rsidR="002F2A8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2F2A8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2F2A8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2F2A86" w:rsidRPr="002077EE" w:rsidRDefault="002F2A86" w:rsidP="002077EE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 xml:space="preserve">Podstawowe pojęcia z zakresu słowotwórstwa i fleksji. Wyrazy i ich struktura. Analiza morfologiczna wyrazu. Budowa słowotwórcza rzeczowników, przymiotników, czasowników, przysłówków i liczebników. Alternacje morfologiczne. Deklinacja rzeczownikowa, przymiotnikowa i liczebnikowa. Koniugacja. Rodzaje wypowiedzeń. Związki wyrazowe w zdaniu. Budowa zdania pojedynczego. Struktury </w:t>
            </w:r>
            <w:proofErr w:type="spellStart"/>
            <w:r w:rsidRPr="002077EE">
              <w:rPr>
                <w:sz w:val="22"/>
                <w:szCs w:val="22"/>
              </w:rPr>
              <w:t>wielopredykatowe</w:t>
            </w:r>
            <w:proofErr w:type="spellEnd"/>
            <w:r w:rsidRPr="002077EE">
              <w:rPr>
                <w:sz w:val="22"/>
                <w:szCs w:val="22"/>
              </w:rPr>
              <w:t>. Elementy leksykologii (relacje znaczeniowe między wyrazami, frazeologia, łączliwość wyrazów).</w:t>
            </w:r>
          </w:p>
        </w:tc>
      </w:tr>
      <w:tr w:rsidR="002F2A8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2F2A86" w:rsidRPr="002077EE" w:rsidTr="002F2A8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2F2A86" w:rsidRPr="002077EE" w:rsidRDefault="002F2A86" w:rsidP="002077EE">
            <w:p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Ćwiczenia w analizie morfologicznej wyrazu.</w:t>
            </w:r>
          </w:p>
          <w:p w:rsidR="002F2A86" w:rsidRPr="002077EE" w:rsidRDefault="002F2A86" w:rsidP="002077EE">
            <w:p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Analiza słowotwórcza rzeczowników, przymiotników, czasowników, przysłówków i liczebników – ćwiczenia.</w:t>
            </w:r>
          </w:p>
          <w:p w:rsidR="002F2A86" w:rsidRPr="002077EE" w:rsidRDefault="002F2A86" w:rsidP="002077EE">
            <w:p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Deklinacja rzeczownikowa, przymiotnikowa i liczebnikowa - ćwiczenia. Koniugacja. Analiza rodzajów wypowiedzeń. Związki wyrazowe w zdaniu – ćwiczenia. Analiza budowy zdania pojedynczego i struktur </w:t>
            </w:r>
            <w:proofErr w:type="spellStart"/>
            <w:r w:rsidRPr="002077EE">
              <w:rPr>
                <w:rFonts w:ascii="Times New Roman" w:hAnsi="Times New Roman" w:cs="Times New Roman"/>
              </w:rPr>
              <w:t>wielopredykatowych</w:t>
            </w:r>
            <w:proofErr w:type="spellEnd"/>
            <w:r w:rsidRPr="002077EE">
              <w:rPr>
                <w:rFonts w:ascii="Times New Roman" w:hAnsi="Times New Roman" w:cs="Times New Roman"/>
              </w:rPr>
              <w:t>. Elementy leksykologii (relacje znaczeniowe między wyrazami, frazeologia, łączliwość wyrazów).</w:t>
            </w:r>
          </w:p>
        </w:tc>
      </w:tr>
      <w:tr w:rsidR="002F2A86" w:rsidRPr="002077EE" w:rsidTr="001E2829">
        <w:tc>
          <w:tcPr>
            <w:tcW w:w="2435" w:type="dxa"/>
            <w:gridSpan w:val="3"/>
            <w:tcBorders>
              <w:top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3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lastRenderedPageBreak/>
              <w:t>- metody podające (wykład z prezentacją multimedialną, objaśnienia);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</w:rPr>
              <w:t xml:space="preserve">- metody praktyczne (oparte na praktycznej działalności studentów,  aktywizujące, </w:t>
            </w:r>
            <w:r w:rsidRPr="002077EE">
              <w:rPr>
                <w:rFonts w:ascii="Times New Roman" w:hAnsi="Times New Roman" w:cs="Times New Roman"/>
              </w:rPr>
              <w:lastRenderedPageBreak/>
              <w:t>ćwiczenia przedmiotowe).</w:t>
            </w:r>
          </w:p>
        </w:tc>
      </w:tr>
      <w:tr w:rsidR="002F2A86" w:rsidRPr="002077EE" w:rsidTr="001E2829">
        <w:tc>
          <w:tcPr>
            <w:tcW w:w="8402" w:type="dxa"/>
            <w:gridSpan w:val="1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lastRenderedPageBreak/>
              <w:t>Metody weryfikacji efektów kształcenia</w:t>
            </w:r>
          </w:p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2F2A86" w:rsidRPr="002077EE" w:rsidTr="001E2829">
        <w:trPr>
          <w:trHeight w:val="283"/>
        </w:trPr>
        <w:tc>
          <w:tcPr>
            <w:tcW w:w="8402" w:type="dxa"/>
            <w:gridSpan w:val="13"/>
            <w:shd w:val="clear" w:color="auto" w:fill="auto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Test sprawdzający wiedzę z omawianego zakresu.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W_01, W_02</w:t>
            </w:r>
          </w:p>
        </w:tc>
      </w:tr>
      <w:tr w:rsidR="002F2A86" w:rsidRPr="002077EE" w:rsidTr="001E2829">
        <w:tc>
          <w:tcPr>
            <w:tcW w:w="8402" w:type="dxa"/>
            <w:gridSpan w:val="13"/>
            <w:shd w:val="clear" w:color="auto" w:fill="auto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Indywidualne rozwiązywanie zadań w ramach ćwiczeń na zajęciach i  podczas samodzielnej pracy własnej.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U_01, U_07</w:t>
            </w:r>
          </w:p>
        </w:tc>
      </w:tr>
      <w:tr w:rsidR="002F2A86" w:rsidRPr="002077EE" w:rsidTr="001E2829">
        <w:tc>
          <w:tcPr>
            <w:tcW w:w="840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Praca pisemna polegająca na analizie tekstu pod względem słowotwórczym, fleksyjnym i składniowym.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U_01, U_07</w:t>
            </w:r>
          </w:p>
        </w:tc>
      </w:tr>
      <w:tr w:rsidR="002F2A86" w:rsidRPr="002077EE" w:rsidTr="001E2829">
        <w:tc>
          <w:tcPr>
            <w:tcW w:w="2435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3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F2A86" w:rsidRPr="002077EE" w:rsidRDefault="002F2A86" w:rsidP="002077E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077EE">
              <w:rPr>
                <w:rFonts w:ascii="Times New Roman" w:hAnsi="Times New Roman" w:cs="Times New Roman"/>
                <w:color w:val="000000"/>
              </w:rPr>
              <w:t>Obecność i aktywny udział w zajęciach – 20%</w:t>
            </w:r>
          </w:p>
          <w:p w:rsidR="002F2A86" w:rsidRPr="002077EE" w:rsidRDefault="002F2A86" w:rsidP="002077EE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395" w:right="5" w:firstLine="0"/>
              <w:rPr>
                <w:rFonts w:ascii="Times New Roman" w:hAnsi="Times New Roman" w:cs="Times New Roman"/>
                <w:color w:val="000000"/>
              </w:rPr>
            </w:pPr>
            <w:r w:rsidRPr="002077EE">
              <w:rPr>
                <w:rFonts w:ascii="Times New Roman" w:hAnsi="Times New Roman" w:cs="Times New Roman"/>
                <w:color w:val="000000"/>
              </w:rPr>
              <w:t>Rozwiązanie testu sprawdzającego wiedzę teoretyczną – 40%</w:t>
            </w:r>
          </w:p>
          <w:p w:rsidR="002F2A86" w:rsidRPr="002077EE" w:rsidRDefault="002F2A86" w:rsidP="002077EE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395" w:right="5" w:firstLine="0"/>
              <w:rPr>
                <w:rFonts w:ascii="Times New Roman" w:hAnsi="Times New Roman" w:cs="Times New Roman"/>
                <w:color w:val="000000"/>
              </w:rPr>
            </w:pPr>
            <w:r w:rsidRPr="002077EE">
              <w:rPr>
                <w:rFonts w:ascii="Times New Roman" w:hAnsi="Times New Roman" w:cs="Times New Roman"/>
              </w:rPr>
              <w:t>Wykonanie zadania zaliczeniowego sprawdzającego nabyte umiejętności – 40%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A86" w:rsidRPr="002077EE" w:rsidTr="001E2829">
        <w:tc>
          <w:tcPr>
            <w:tcW w:w="2435" w:type="dxa"/>
            <w:gridSpan w:val="3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Literatura podstawowa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3" w:type="dxa"/>
            <w:gridSpan w:val="12"/>
          </w:tcPr>
          <w:p w:rsidR="002F2A86" w:rsidRPr="002077EE" w:rsidRDefault="002F2A86" w:rsidP="002077EE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Grzegorczykowa R., </w:t>
            </w:r>
            <w:r w:rsidRPr="002077EE">
              <w:rPr>
                <w:rFonts w:ascii="Times New Roman" w:hAnsi="Times New Roman" w:cs="Times New Roman"/>
                <w:i/>
              </w:rPr>
              <w:t>Wprowadzenie do semantyki językoznawczej</w:t>
            </w:r>
            <w:r w:rsidRPr="002077EE">
              <w:rPr>
                <w:rFonts w:ascii="Times New Roman" w:hAnsi="Times New Roman" w:cs="Times New Roman"/>
              </w:rPr>
              <w:t>, Warszawa 2001.</w:t>
            </w:r>
          </w:p>
          <w:p w:rsidR="002F2A86" w:rsidRPr="002077EE" w:rsidRDefault="002F2A86" w:rsidP="002077EE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Grzegorczykowa R., </w:t>
            </w:r>
            <w:r w:rsidRPr="002077EE">
              <w:rPr>
                <w:rFonts w:ascii="Times New Roman" w:hAnsi="Times New Roman" w:cs="Times New Roman"/>
                <w:i/>
              </w:rPr>
              <w:t>Wykłady a polskiej składni</w:t>
            </w:r>
            <w:r w:rsidRPr="002077EE">
              <w:rPr>
                <w:rFonts w:ascii="Times New Roman" w:hAnsi="Times New Roman" w:cs="Times New Roman"/>
              </w:rPr>
              <w:t>, Warszawa 1996.</w:t>
            </w:r>
          </w:p>
          <w:p w:rsidR="002F2A86" w:rsidRPr="002077EE" w:rsidRDefault="002F2A86" w:rsidP="002077EE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Grzegorczykowa R., </w:t>
            </w:r>
            <w:r w:rsidRPr="002077EE">
              <w:rPr>
                <w:rFonts w:ascii="Times New Roman" w:hAnsi="Times New Roman" w:cs="Times New Roman"/>
                <w:i/>
              </w:rPr>
              <w:t>Zarys słowotwórstwa polskiego. Słowotwórstwo opisowe</w:t>
            </w:r>
            <w:r w:rsidRPr="002077EE">
              <w:rPr>
                <w:rFonts w:ascii="Times New Roman" w:hAnsi="Times New Roman" w:cs="Times New Roman"/>
              </w:rPr>
              <w:t>, Warszawa 1981.</w:t>
            </w:r>
          </w:p>
          <w:p w:rsidR="002F2A86" w:rsidRPr="002077EE" w:rsidRDefault="002F2A86" w:rsidP="002077EE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Nagórko A., </w:t>
            </w:r>
            <w:r w:rsidRPr="002077EE">
              <w:rPr>
                <w:rFonts w:ascii="Times New Roman" w:hAnsi="Times New Roman" w:cs="Times New Roman"/>
                <w:i/>
              </w:rPr>
              <w:t>Zarys gramatyki polskiej</w:t>
            </w:r>
            <w:r w:rsidRPr="002077EE">
              <w:rPr>
                <w:rFonts w:ascii="Times New Roman" w:hAnsi="Times New Roman" w:cs="Times New Roman"/>
              </w:rPr>
              <w:t>, Warszawa 1996.</w:t>
            </w:r>
          </w:p>
          <w:p w:rsidR="002F2A86" w:rsidRPr="002077EE" w:rsidRDefault="002F2A86" w:rsidP="002077EE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Bańko M., </w:t>
            </w:r>
            <w:r w:rsidRPr="002077EE">
              <w:rPr>
                <w:rFonts w:ascii="Times New Roman" w:hAnsi="Times New Roman" w:cs="Times New Roman"/>
                <w:i/>
              </w:rPr>
              <w:t>Wykłady z polskiej fleksji</w:t>
            </w:r>
            <w:r w:rsidRPr="002077EE">
              <w:rPr>
                <w:rFonts w:ascii="Times New Roman" w:hAnsi="Times New Roman" w:cs="Times New Roman"/>
              </w:rPr>
              <w:t>, Warszawa 2002.</w:t>
            </w:r>
          </w:p>
        </w:tc>
      </w:tr>
      <w:tr w:rsidR="002F2A86" w:rsidRPr="002077EE" w:rsidTr="001E2829">
        <w:tc>
          <w:tcPr>
            <w:tcW w:w="2435" w:type="dxa"/>
            <w:gridSpan w:val="3"/>
            <w:tcBorders>
              <w:bottom w:val="single" w:sz="12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Literatura uzupełniająca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3" w:type="dxa"/>
            <w:gridSpan w:val="12"/>
            <w:tcBorders>
              <w:bottom w:val="single" w:sz="12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F2A86" w:rsidRPr="002077EE" w:rsidTr="002F2A86">
        <w:tc>
          <w:tcPr>
            <w:tcW w:w="10008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2F2A86" w:rsidRPr="002077EE" w:rsidTr="001E2829">
        <w:trPr>
          <w:trHeight w:val="263"/>
        </w:trPr>
        <w:tc>
          <w:tcPr>
            <w:tcW w:w="4677" w:type="dxa"/>
            <w:gridSpan w:val="8"/>
            <w:tcBorders>
              <w:top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31" w:type="dxa"/>
            <w:gridSpan w:val="7"/>
            <w:tcBorders>
              <w:top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077E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2F2A86" w:rsidRPr="002077EE" w:rsidTr="001E2829">
        <w:trPr>
          <w:trHeight w:val="262"/>
        </w:trPr>
        <w:tc>
          <w:tcPr>
            <w:tcW w:w="4677" w:type="dxa"/>
            <w:gridSpan w:val="8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331" w:type="dxa"/>
            <w:gridSpan w:val="7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10</w:t>
            </w:r>
          </w:p>
        </w:tc>
      </w:tr>
      <w:tr w:rsidR="002F2A86" w:rsidRPr="002077EE" w:rsidTr="001E2829">
        <w:trPr>
          <w:trHeight w:val="262"/>
        </w:trPr>
        <w:tc>
          <w:tcPr>
            <w:tcW w:w="4677" w:type="dxa"/>
            <w:gridSpan w:val="8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331" w:type="dxa"/>
            <w:gridSpan w:val="7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15</w:t>
            </w:r>
          </w:p>
        </w:tc>
      </w:tr>
      <w:tr w:rsidR="002F2A86" w:rsidRPr="002077EE" w:rsidTr="001E2829">
        <w:trPr>
          <w:trHeight w:val="262"/>
        </w:trPr>
        <w:tc>
          <w:tcPr>
            <w:tcW w:w="4677" w:type="dxa"/>
            <w:gridSpan w:val="8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077EE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331" w:type="dxa"/>
            <w:gridSpan w:val="7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10</w:t>
            </w:r>
          </w:p>
        </w:tc>
      </w:tr>
      <w:tr w:rsidR="002F2A86" w:rsidRPr="002077EE" w:rsidTr="001E2829">
        <w:trPr>
          <w:trHeight w:val="262"/>
        </w:trPr>
        <w:tc>
          <w:tcPr>
            <w:tcW w:w="4677" w:type="dxa"/>
            <w:gridSpan w:val="8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331" w:type="dxa"/>
            <w:gridSpan w:val="7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25</w:t>
            </w:r>
          </w:p>
        </w:tc>
      </w:tr>
      <w:tr w:rsidR="002F2A86" w:rsidRPr="002077EE" w:rsidTr="001E2829">
        <w:trPr>
          <w:trHeight w:val="262"/>
        </w:trPr>
        <w:tc>
          <w:tcPr>
            <w:tcW w:w="4677" w:type="dxa"/>
            <w:gridSpan w:val="8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331" w:type="dxa"/>
            <w:gridSpan w:val="7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20</w:t>
            </w:r>
          </w:p>
        </w:tc>
      </w:tr>
      <w:tr w:rsidR="002F2A86" w:rsidRPr="002077EE" w:rsidTr="001E2829">
        <w:trPr>
          <w:trHeight w:val="262"/>
        </w:trPr>
        <w:tc>
          <w:tcPr>
            <w:tcW w:w="4677" w:type="dxa"/>
            <w:gridSpan w:val="8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331" w:type="dxa"/>
            <w:gridSpan w:val="7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20</w:t>
            </w:r>
          </w:p>
        </w:tc>
      </w:tr>
      <w:tr w:rsidR="002F2A86" w:rsidRPr="002077EE" w:rsidTr="001E2829">
        <w:trPr>
          <w:trHeight w:val="262"/>
        </w:trPr>
        <w:tc>
          <w:tcPr>
            <w:tcW w:w="4677" w:type="dxa"/>
            <w:gridSpan w:val="8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331" w:type="dxa"/>
            <w:gridSpan w:val="7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</w:t>
            </w:r>
          </w:p>
        </w:tc>
      </w:tr>
      <w:tr w:rsidR="002F2A86" w:rsidRPr="002077EE" w:rsidTr="001E2829">
        <w:trPr>
          <w:trHeight w:val="262"/>
        </w:trPr>
        <w:tc>
          <w:tcPr>
            <w:tcW w:w="4677" w:type="dxa"/>
            <w:gridSpan w:val="8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331" w:type="dxa"/>
            <w:gridSpan w:val="7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2A86" w:rsidRPr="002077EE" w:rsidTr="001E2829">
        <w:trPr>
          <w:trHeight w:val="262"/>
        </w:trPr>
        <w:tc>
          <w:tcPr>
            <w:tcW w:w="4677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533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102</w:t>
            </w:r>
          </w:p>
        </w:tc>
      </w:tr>
      <w:tr w:rsidR="002F2A86" w:rsidRPr="002077EE" w:rsidTr="001E2829">
        <w:trPr>
          <w:trHeight w:val="417"/>
        </w:trPr>
        <w:tc>
          <w:tcPr>
            <w:tcW w:w="467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533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4 ECTS</w:t>
            </w:r>
          </w:p>
        </w:tc>
      </w:tr>
      <w:tr w:rsidR="002F2A86" w:rsidRPr="002077EE" w:rsidTr="001E2829">
        <w:trPr>
          <w:trHeight w:val="262"/>
        </w:trPr>
        <w:tc>
          <w:tcPr>
            <w:tcW w:w="467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2077EE">
              <w:rPr>
                <w:rFonts w:ascii="Times New Roman" w:hAnsi="Times New Roman" w:cs="Times New Roman"/>
                <w:color w:val="FFFFFF"/>
              </w:rPr>
              <w:t>Obciążenie studenta związane z zajęciami praktycznymi</w:t>
            </w:r>
            <w:r w:rsidRPr="002077EE">
              <w:rPr>
                <w:rFonts w:ascii="Times New Roman" w:hAnsi="Times New Roman" w:cs="Times New Roman"/>
                <w:color w:val="FFFFFF"/>
                <w:vertAlign w:val="superscript"/>
              </w:rPr>
              <w:t>*</w:t>
            </w:r>
          </w:p>
        </w:tc>
        <w:tc>
          <w:tcPr>
            <w:tcW w:w="533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</w:rPr>
            </w:pPr>
            <w:r w:rsidRPr="002077EE">
              <w:rPr>
                <w:rFonts w:ascii="Times New Roman" w:hAnsi="Times New Roman" w:cs="Times New Roman"/>
                <w:color w:val="FFFFFF"/>
              </w:rPr>
              <w:t>51 godz.</w:t>
            </w:r>
          </w:p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2077EE">
              <w:rPr>
                <w:rFonts w:ascii="Times New Roman" w:hAnsi="Times New Roman" w:cs="Times New Roman"/>
                <w:b/>
                <w:color w:val="FFFFFF"/>
              </w:rPr>
              <w:t>2 ECTS</w:t>
            </w:r>
          </w:p>
        </w:tc>
      </w:tr>
      <w:tr w:rsidR="002F2A86" w:rsidRPr="002077EE" w:rsidTr="001E2829">
        <w:trPr>
          <w:trHeight w:val="262"/>
        </w:trPr>
        <w:tc>
          <w:tcPr>
            <w:tcW w:w="46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color w:val="FFFFFF"/>
              </w:rPr>
            </w:pPr>
            <w:r w:rsidRPr="002077EE">
              <w:rPr>
                <w:rFonts w:ascii="Times New Roman" w:hAnsi="Times New Roman" w:cs="Times New Roman"/>
                <w:color w:val="FFFFFF"/>
              </w:rPr>
              <w:t>Obciążenie studenta na zajęciach wymagających bezpośredniego udziału nauczycieli akademickich</w:t>
            </w:r>
          </w:p>
        </w:tc>
        <w:tc>
          <w:tcPr>
            <w:tcW w:w="53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</w:rPr>
            </w:pPr>
            <w:r w:rsidRPr="002077EE">
              <w:rPr>
                <w:rFonts w:ascii="Times New Roman" w:hAnsi="Times New Roman" w:cs="Times New Roman"/>
                <w:color w:val="FFFFFF"/>
              </w:rPr>
              <w:t>21 godz.</w:t>
            </w:r>
          </w:p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2077EE">
              <w:rPr>
                <w:rFonts w:ascii="Times New Roman" w:hAnsi="Times New Roman" w:cs="Times New Roman"/>
                <w:b/>
                <w:color w:val="FFFFFF"/>
              </w:rPr>
              <w:t>1 ECTS</w:t>
            </w:r>
          </w:p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</w:rPr>
            </w:pPr>
          </w:p>
        </w:tc>
      </w:tr>
    </w:tbl>
    <w:p w:rsidR="002F2A86" w:rsidRPr="002077EE" w:rsidRDefault="002F2A86" w:rsidP="002077EE">
      <w:pPr>
        <w:spacing w:after="0" w:line="240" w:lineRule="auto"/>
        <w:rPr>
          <w:rFonts w:ascii="Times New Roman" w:hAnsi="Times New Roman" w:cs="Times New Roman"/>
        </w:rPr>
      </w:pPr>
    </w:p>
    <w:p w:rsidR="002F2A86" w:rsidRDefault="002F2A86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1E2829" w:rsidRPr="002077EE" w:rsidRDefault="001E2829" w:rsidP="002077EE">
      <w:pPr>
        <w:spacing w:after="0" w:line="240" w:lineRule="auto"/>
        <w:rPr>
          <w:rFonts w:ascii="Times New Roman" w:hAnsi="Times New Roman" w:cs="Times New Roman"/>
        </w:rPr>
      </w:pPr>
    </w:p>
    <w:p w:rsidR="002F2A86" w:rsidRPr="002077EE" w:rsidRDefault="002F2A8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992"/>
        <w:gridCol w:w="284"/>
        <w:gridCol w:w="862"/>
        <w:gridCol w:w="413"/>
        <w:gridCol w:w="1560"/>
        <w:gridCol w:w="1134"/>
        <w:gridCol w:w="66"/>
        <w:gridCol w:w="1351"/>
        <w:gridCol w:w="420"/>
        <w:gridCol w:w="1400"/>
      </w:tblGrid>
      <w:tr w:rsidR="002F2A86" w:rsidRPr="002077EE" w:rsidTr="002F2A8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F2A86" w:rsidRPr="002077EE" w:rsidRDefault="002F2A8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2F2A86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PSYCHOLINGWISTYKA ROZWOJOWA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2F2A86" w:rsidRPr="002077EE" w:rsidTr="002F2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F2A86" w:rsidRPr="002077EE" w:rsidRDefault="002F2A8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2F2A86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PSYCHOLINGWISTYKA ROZWOJOWA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2F2A86" w:rsidRPr="002077EE" w:rsidTr="002F2A86">
        <w:trPr>
          <w:cantSplit/>
        </w:trPr>
        <w:tc>
          <w:tcPr>
            <w:tcW w:w="497" w:type="dxa"/>
            <w:vMerge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2F2A86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2F2A86" w:rsidRPr="002077EE" w:rsidTr="002F2A86">
        <w:trPr>
          <w:cantSplit/>
        </w:trPr>
        <w:tc>
          <w:tcPr>
            <w:tcW w:w="497" w:type="dxa"/>
            <w:vMerge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2F2A86" w:rsidRPr="002077EE" w:rsidRDefault="001E282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C1589">
              <w:rPr>
                <w:rFonts w:ascii="Times New Roman" w:hAnsi="Times New Roman" w:cs="Times New Roman"/>
                <w:sz w:val="24"/>
                <w:szCs w:val="24"/>
              </w:rPr>
              <w:t>azwa 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2F2A86" w:rsidRPr="002077EE" w:rsidTr="002F2A86">
        <w:trPr>
          <w:cantSplit/>
        </w:trPr>
        <w:tc>
          <w:tcPr>
            <w:tcW w:w="497" w:type="dxa"/>
            <w:vMerge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1/1</w:t>
            </w:r>
          </w:p>
        </w:tc>
        <w:tc>
          <w:tcPr>
            <w:tcW w:w="3107" w:type="dxa"/>
            <w:gridSpan w:val="3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4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2F2A86" w:rsidRPr="002077EE" w:rsidTr="002F2A86">
        <w:trPr>
          <w:cantSplit/>
        </w:trPr>
        <w:tc>
          <w:tcPr>
            <w:tcW w:w="497" w:type="dxa"/>
            <w:vMerge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2F2A86" w:rsidRPr="002077EE" w:rsidTr="002F2A86">
        <w:trPr>
          <w:cantSplit/>
        </w:trPr>
        <w:tc>
          <w:tcPr>
            <w:tcW w:w="497" w:type="dxa"/>
            <w:vMerge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2A86" w:rsidRPr="002077EE" w:rsidTr="002F2A86">
        <w:tc>
          <w:tcPr>
            <w:tcW w:w="2518" w:type="dxa"/>
            <w:gridSpan w:val="4"/>
            <w:tcBorders>
              <w:top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9"/>
            <w:tcBorders>
              <w:top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2F2A86" w:rsidRPr="002077EE" w:rsidTr="002F2A86">
        <w:tc>
          <w:tcPr>
            <w:tcW w:w="2518" w:type="dxa"/>
            <w:gridSpan w:val="4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9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2F2A86" w:rsidRPr="002077EE" w:rsidTr="002F2A86">
        <w:tc>
          <w:tcPr>
            <w:tcW w:w="2518" w:type="dxa"/>
            <w:gridSpan w:val="4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9"/>
            <w:vAlign w:val="center"/>
          </w:tcPr>
          <w:p w:rsidR="002F2A86" w:rsidRPr="002077EE" w:rsidRDefault="002F2A86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Zapoznanie słuchaczy z pojęciami psycholingwistyki </w:t>
            </w:r>
          </w:p>
          <w:p w:rsidR="002F2A86" w:rsidRPr="002077EE" w:rsidRDefault="002F2A86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Ukazanie teorii rozwoju systemu językowego dziecka</w:t>
            </w:r>
          </w:p>
          <w:p w:rsidR="002F2A86" w:rsidRPr="002077EE" w:rsidRDefault="002F2A86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Ukazanie zależności miedzy kompetencją językową a komunikacyjną</w:t>
            </w:r>
          </w:p>
          <w:p w:rsidR="002F2A86" w:rsidRPr="002077EE" w:rsidRDefault="002F2A86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Rozwijanie umiejętności określania etapu rozwoju mowy dziecka</w:t>
            </w:r>
          </w:p>
        </w:tc>
      </w:tr>
      <w:tr w:rsidR="002F2A86" w:rsidRPr="002077EE" w:rsidTr="002F2A86">
        <w:tc>
          <w:tcPr>
            <w:tcW w:w="2518" w:type="dxa"/>
            <w:gridSpan w:val="4"/>
            <w:tcBorders>
              <w:bottom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9"/>
            <w:tcBorders>
              <w:bottom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snapToGrid w:val="0"/>
              </w:rPr>
              <w:t>Student posiada prawidłową artykulację oraz podstawową wiedzę z zakresu pedagogiki i psychologii</w:t>
            </w:r>
          </w:p>
        </w:tc>
      </w:tr>
      <w:tr w:rsidR="002F2A86" w:rsidRPr="002077EE" w:rsidTr="002F2A86">
        <w:trPr>
          <w:cantSplit/>
        </w:trPr>
        <w:tc>
          <w:tcPr>
            <w:tcW w:w="10008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2F2A86" w:rsidRPr="002077EE" w:rsidTr="002F2A86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2F2A86" w:rsidRPr="002077EE" w:rsidTr="002F2A8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86" w:rsidRPr="002077EE" w:rsidTr="002F2A8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posiada uporządkowaną wiedzę na temat rozwoju mowy dziecka, a szczególnie rozwoju języka.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1E2829" w:rsidP="001E28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SP_W03</w:t>
            </w:r>
          </w:p>
        </w:tc>
      </w:tr>
      <w:tr w:rsidR="002F2A86" w:rsidRPr="002077EE" w:rsidTr="002F2A8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</w:t>
            </w:r>
            <w:r w:rsidRPr="002077EE">
              <w:rPr>
                <w:rFonts w:ascii="Times New Roman" w:hAnsi="Times New Roman" w:cs="Times New Roman"/>
                <w:bCs/>
              </w:rPr>
              <w:t>zna specyficzne właściwości rozwoju mowy dziecka na poszczególnych etapach, w zakresie artykulacji, składni, form fleksyjnych, słownictwa.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SP_W04</w:t>
            </w:r>
          </w:p>
        </w:tc>
      </w:tr>
      <w:tr w:rsidR="002F2A86" w:rsidRPr="002077EE" w:rsidTr="002F2A8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Cs/>
              </w:rPr>
              <w:t>posiada wiedzę na temat rozwoju psychomotorycznego dziecka w korelacji z etapami rozwoju mowy (przede wszystkim rozwoju języka)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SP_W08</w:t>
            </w:r>
          </w:p>
        </w:tc>
      </w:tr>
      <w:tr w:rsidR="002F2A86" w:rsidRPr="002077EE" w:rsidTr="002F2A8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Cs/>
              </w:rPr>
              <w:t>posiada wiedzę o możliwościach badania mowy dziecka, ze szczególnym zwróceniem uwagi na sferę werbalną.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SP_W10</w:t>
            </w:r>
          </w:p>
        </w:tc>
      </w:tr>
      <w:tr w:rsidR="002F2A86" w:rsidRPr="002077EE" w:rsidTr="002F2A8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86" w:rsidRPr="002077EE" w:rsidTr="002F2A8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>umie wyodrębniać i interpretować (na podstawowym poziomie) problemy dziecka związane z nieprawidłowym posługiwaniem się mową.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SP_U01</w:t>
            </w:r>
          </w:p>
        </w:tc>
      </w:tr>
      <w:tr w:rsidR="002F2A86" w:rsidRPr="002077EE" w:rsidTr="002F2A8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Cs/>
              </w:rPr>
              <w:t>potrafi przeprowadzić analizę sytuacji dotyczącej rozwoju mowy dziecka i wskazać właściwe formy pomocy osobom zajmującym się wychowaniem, opieką i nauczaniem dzieci.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SP_U07</w:t>
            </w:r>
          </w:p>
        </w:tc>
      </w:tr>
      <w:tr w:rsidR="002F2A86" w:rsidRPr="002077EE" w:rsidTr="002F2A8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potrafi klarownie przekazywać wiedzę dotyczącą etapizacji rozwoju mowy i języka oraz wskazać różnorodne nieprawidłowości rozwojowe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SP_U011</w:t>
            </w:r>
          </w:p>
        </w:tc>
      </w:tr>
      <w:tr w:rsidR="002F2A86" w:rsidRPr="002077EE" w:rsidTr="002F2A8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86" w:rsidRPr="002077EE" w:rsidTr="002F2A8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Cs/>
              </w:rPr>
              <w:t>wykazuje zaangażowanie w rozwiązywanie dostrzeganych problemów dziecka i rodziców związanych z werbalną i niewerbalną komunikacją   w zindywidualizowanych oddziaływaniach pedagogicznych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SP_K02</w:t>
            </w:r>
          </w:p>
        </w:tc>
      </w:tr>
      <w:tr w:rsidR="002F2A86" w:rsidRPr="002077EE" w:rsidTr="002F2A8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ma świadomość podejmowania wczesnej interwencji logopedycznej dotyczącej rozwoju mowy dziecka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SP_K03</w:t>
            </w:r>
          </w:p>
        </w:tc>
      </w:tr>
      <w:tr w:rsidR="002F2A86" w:rsidRPr="002077EE" w:rsidTr="002F2A8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70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077EE">
              <w:rPr>
                <w:rFonts w:ascii="Times New Roman" w:hAnsi="Times New Roman" w:cs="Times New Roman"/>
              </w:rPr>
              <w:t>ma świadomość rzetelnej pracy logopedycznej, w tym konieczności przestrzegania zasad etyki zawodu logopedy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SP_K07</w:t>
            </w:r>
          </w:p>
        </w:tc>
      </w:tr>
    </w:tbl>
    <w:p w:rsidR="002F2A86" w:rsidRPr="002077EE" w:rsidRDefault="002F2A8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2A86" w:rsidRPr="002077EE" w:rsidRDefault="002F2A8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08"/>
        <w:gridCol w:w="40"/>
        <w:gridCol w:w="2275"/>
        <w:gridCol w:w="3485"/>
        <w:gridCol w:w="1800"/>
      </w:tblGrid>
      <w:tr w:rsidR="002F2A86" w:rsidRPr="002077EE" w:rsidTr="002F2A86">
        <w:tc>
          <w:tcPr>
            <w:tcW w:w="10008" w:type="dxa"/>
            <w:gridSpan w:val="5"/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2F2A86" w:rsidRPr="002077EE" w:rsidTr="002F2A86">
        <w:tc>
          <w:tcPr>
            <w:tcW w:w="10008" w:type="dxa"/>
            <w:gridSpan w:val="5"/>
            <w:shd w:val="pct15" w:color="auto" w:fill="FFFFFF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2F2A86" w:rsidRPr="002077EE" w:rsidTr="002F2A86">
        <w:tc>
          <w:tcPr>
            <w:tcW w:w="10008" w:type="dxa"/>
            <w:gridSpan w:val="5"/>
          </w:tcPr>
          <w:p w:rsidR="002F2A86" w:rsidRPr="002077EE" w:rsidRDefault="002F2A86" w:rsidP="002077EE">
            <w:pPr>
              <w:numPr>
                <w:ilvl w:val="0"/>
                <w:numId w:val="9"/>
              </w:numPr>
              <w:tabs>
                <w:tab w:val="clear" w:pos="826"/>
                <w:tab w:val="num" w:pos="318"/>
              </w:tabs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Uwarunkowania rozwoju mowy – podstawy psycholingwistyki rozwojowej: pojęcie </w:t>
            </w:r>
            <w:r w:rsidRPr="002077EE">
              <w:rPr>
                <w:rFonts w:ascii="Times New Roman" w:hAnsi="Times New Roman" w:cs="Times New Roman"/>
                <w:i/>
              </w:rPr>
              <w:t>język</w:t>
            </w:r>
            <w:r w:rsidRPr="002077EE">
              <w:rPr>
                <w:rFonts w:ascii="Times New Roman" w:hAnsi="Times New Roman" w:cs="Times New Roman"/>
              </w:rPr>
              <w:t>, system językowy, cechy i funkcje języka</w:t>
            </w:r>
          </w:p>
          <w:p w:rsidR="002F2A86" w:rsidRPr="002077EE" w:rsidRDefault="002F2A86" w:rsidP="002077EE">
            <w:pPr>
              <w:numPr>
                <w:ilvl w:val="0"/>
                <w:numId w:val="9"/>
              </w:numPr>
              <w:tabs>
                <w:tab w:val="clear" w:pos="826"/>
                <w:tab w:val="num" w:pos="318"/>
              </w:tabs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Kompetencja językowa a kompetencja komunikacyjna</w:t>
            </w:r>
          </w:p>
          <w:p w:rsidR="002F2A86" w:rsidRPr="002077EE" w:rsidRDefault="002F2A86" w:rsidP="002077EE">
            <w:pPr>
              <w:numPr>
                <w:ilvl w:val="0"/>
                <w:numId w:val="9"/>
              </w:numPr>
              <w:tabs>
                <w:tab w:val="clear" w:pos="826"/>
                <w:tab w:val="num" w:pos="318"/>
              </w:tabs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Teorie rozwoju systemu językowego (behawiorystyczna, natywistyczna, semantyczna, poznawcza, pragmatyczno-funkcjonalna)</w:t>
            </w:r>
          </w:p>
          <w:p w:rsidR="002F2A86" w:rsidRPr="002077EE" w:rsidRDefault="002F2A86" w:rsidP="002077EE">
            <w:pPr>
              <w:numPr>
                <w:ilvl w:val="0"/>
                <w:numId w:val="9"/>
              </w:numPr>
              <w:tabs>
                <w:tab w:val="clear" w:pos="826"/>
                <w:tab w:val="num" w:pos="318"/>
              </w:tabs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Zakłócenia rozwoju języka w procesie nadawania i odbioru mowy</w:t>
            </w:r>
          </w:p>
        </w:tc>
      </w:tr>
      <w:tr w:rsidR="002F2A86" w:rsidRPr="002077EE" w:rsidTr="002F2A86">
        <w:tc>
          <w:tcPr>
            <w:tcW w:w="10008" w:type="dxa"/>
            <w:gridSpan w:val="5"/>
            <w:shd w:val="pct15" w:color="auto" w:fill="FFFFFF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2F2A86" w:rsidRPr="002077EE" w:rsidTr="002F2A86">
        <w:tc>
          <w:tcPr>
            <w:tcW w:w="10008" w:type="dxa"/>
            <w:gridSpan w:val="5"/>
          </w:tcPr>
          <w:p w:rsidR="002F2A86" w:rsidRPr="002077EE" w:rsidRDefault="002F2A86" w:rsidP="002077EE">
            <w:pPr>
              <w:numPr>
                <w:ilvl w:val="0"/>
                <w:numId w:val="9"/>
              </w:numPr>
              <w:tabs>
                <w:tab w:val="clear" w:pos="826"/>
                <w:tab w:val="num" w:pos="318"/>
              </w:tabs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Kształtowanie się mowy dziecka – etapy, cechy</w:t>
            </w:r>
          </w:p>
          <w:p w:rsidR="002F2A86" w:rsidRPr="002077EE" w:rsidRDefault="002F2A86" w:rsidP="002077EE">
            <w:pPr>
              <w:pStyle w:val="Akapitzlist"/>
              <w:numPr>
                <w:ilvl w:val="0"/>
                <w:numId w:val="10"/>
              </w:numPr>
              <w:ind w:left="720"/>
            </w:pPr>
            <w:r w:rsidRPr="002077EE">
              <w:t xml:space="preserve">okres </w:t>
            </w:r>
            <w:proofErr w:type="spellStart"/>
            <w:r w:rsidRPr="002077EE">
              <w:t>prewerbalny</w:t>
            </w:r>
            <w:proofErr w:type="spellEnd"/>
          </w:p>
          <w:p w:rsidR="002F2A86" w:rsidRPr="002077EE" w:rsidRDefault="002F2A86" w:rsidP="002077EE">
            <w:pPr>
              <w:pStyle w:val="Akapitzlist"/>
              <w:numPr>
                <w:ilvl w:val="0"/>
                <w:numId w:val="10"/>
              </w:numPr>
              <w:ind w:left="720"/>
            </w:pPr>
            <w:r w:rsidRPr="002077EE">
              <w:t>okres melodii – sygnału – apelu</w:t>
            </w:r>
          </w:p>
          <w:p w:rsidR="002F2A86" w:rsidRPr="002077EE" w:rsidRDefault="002F2A86" w:rsidP="002077EE">
            <w:pPr>
              <w:pStyle w:val="Akapitzlist"/>
              <w:numPr>
                <w:ilvl w:val="0"/>
                <w:numId w:val="10"/>
              </w:numPr>
              <w:ind w:left="720"/>
            </w:pPr>
            <w:r w:rsidRPr="002077EE">
              <w:t>okres wyrazu – sygnału jednoklasowego</w:t>
            </w:r>
          </w:p>
          <w:p w:rsidR="002F2A86" w:rsidRPr="002077EE" w:rsidRDefault="002F2A86" w:rsidP="002077EE">
            <w:pPr>
              <w:pStyle w:val="Akapitzlist"/>
              <w:numPr>
                <w:ilvl w:val="0"/>
                <w:numId w:val="10"/>
              </w:numPr>
              <w:ind w:left="720"/>
            </w:pPr>
            <w:r w:rsidRPr="002077EE">
              <w:t>okres zdania – sygnału dwuklasowego</w:t>
            </w:r>
          </w:p>
          <w:p w:rsidR="002F2A86" w:rsidRPr="002077EE" w:rsidRDefault="002F2A86" w:rsidP="002077EE">
            <w:pPr>
              <w:pStyle w:val="Akapitzlist"/>
              <w:numPr>
                <w:ilvl w:val="0"/>
                <w:numId w:val="10"/>
              </w:numPr>
              <w:ind w:left="720"/>
            </w:pPr>
            <w:r w:rsidRPr="002077EE">
              <w:t>okres swoistej mowy dziecięcej – swoistych form językowych</w:t>
            </w:r>
          </w:p>
          <w:p w:rsidR="002F2A86" w:rsidRPr="002077EE" w:rsidRDefault="002F2A86" w:rsidP="002077EE">
            <w:pPr>
              <w:numPr>
                <w:ilvl w:val="0"/>
                <w:numId w:val="9"/>
              </w:numPr>
              <w:tabs>
                <w:tab w:val="clear" w:pos="826"/>
                <w:tab w:val="num" w:pos="318"/>
              </w:tabs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Sposoby badania rozwoju mowy (obserwacje, wywiady, testy)</w:t>
            </w:r>
          </w:p>
          <w:p w:rsidR="002F2A86" w:rsidRPr="002077EE" w:rsidRDefault="002F2A86" w:rsidP="002077EE">
            <w:pPr>
              <w:numPr>
                <w:ilvl w:val="0"/>
                <w:numId w:val="9"/>
              </w:numPr>
              <w:tabs>
                <w:tab w:val="clear" w:pos="826"/>
                <w:tab w:val="num" w:pos="318"/>
              </w:tabs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Rola osób dorosłych w rozwoju mowy dziecka.</w:t>
            </w:r>
          </w:p>
        </w:tc>
      </w:tr>
      <w:tr w:rsidR="002F2A86" w:rsidRPr="002077EE" w:rsidTr="002F2A86">
        <w:tc>
          <w:tcPr>
            <w:tcW w:w="10008" w:type="dxa"/>
            <w:gridSpan w:val="5"/>
            <w:shd w:val="pct15" w:color="auto" w:fill="FFFFFF"/>
          </w:tcPr>
          <w:p w:rsidR="002F2A86" w:rsidRPr="002077EE" w:rsidRDefault="002F2A8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2F2A86" w:rsidRPr="002077EE" w:rsidTr="002F2A86">
        <w:tc>
          <w:tcPr>
            <w:tcW w:w="10008" w:type="dxa"/>
            <w:gridSpan w:val="5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86" w:rsidRPr="002077EE" w:rsidTr="002F2A86">
        <w:tc>
          <w:tcPr>
            <w:tcW w:w="10008" w:type="dxa"/>
            <w:gridSpan w:val="5"/>
            <w:shd w:val="pct15" w:color="auto" w:fill="FFFFFF"/>
          </w:tcPr>
          <w:p w:rsidR="002F2A86" w:rsidRPr="002077EE" w:rsidRDefault="002F2A8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2F2A86" w:rsidRPr="002077EE" w:rsidTr="002F2A86">
        <w:tc>
          <w:tcPr>
            <w:tcW w:w="10008" w:type="dxa"/>
            <w:gridSpan w:val="5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86" w:rsidRPr="002077EE" w:rsidTr="002F2A8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F2A86" w:rsidRPr="002077EE" w:rsidRDefault="002F2A8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Gałkowski T., Jastrzębowska G. (red.) Logopedia – pytania i odpowiedzi. Interdyscyplinarne podstawy logopedii T. 1, Wydawnictwo Uniwersytetu Opolskiego, Opole 2003</w:t>
            </w:r>
          </w:p>
          <w:p w:rsidR="002F2A86" w:rsidRPr="002077EE" w:rsidRDefault="002F2A86" w:rsidP="002077EE">
            <w:pPr>
              <w:numPr>
                <w:ilvl w:val="0"/>
                <w:numId w:val="1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Minczakiewicz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E. M.,  Mowa- rozwój – zaburzenie – terapia, Wydawnictwo Naukowe Akademii Pedagogicznej, Kraków1997</w:t>
            </w:r>
          </w:p>
          <w:p w:rsidR="002F2A86" w:rsidRPr="002077EE" w:rsidRDefault="002F2A8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Minczakiewicz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E. M., Psychoruchowy rozwój dziecka. Diagnoza, propozycje wsparcia i pomocy rodzinie, Impuls 2009</w:t>
            </w:r>
          </w:p>
          <w:p w:rsidR="002F2A86" w:rsidRPr="002077EE" w:rsidRDefault="002F2A8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Rocławski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B. (red.) Opieka logopedyczna od poczęcia, </w:t>
            </w:r>
            <w:proofErr w:type="spellStart"/>
            <w:r w:rsidRPr="002077EE">
              <w:rPr>
                <w:rFonts w:ascii="Times New Roman" w:hAnsi="Times New Roman" w:cs="Times New Roman"/>
              </w:rPr>
              <w:t>Glottispol</w:t>
            </w:r>
            <w:proofErr w:type="spellEnd"/>
            <w:r w:rsidRPr="002077EE">
              <w:rPr>
                <w:rFonts w:ascii="Times New Roman" w:hAnsi="Times New Roman" w:cs="Times New Roman"/>
              </w:rPr>
              <w:t>, Gdańsk 1998</w:t>
            </w:r>
          </w:p>
          <w:p w:rsidR="002F2A86" w:rsidRPr="002077EE" w:rsidRDefault="002F2A8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Styczek I. Logopedia, PWN, Warszawa 1980</w:t>
            </w:r>
          </w:p>
        </w:tc>
      </w:tr>
      <w:tr w:rsidR="002F2A86" w:rsidRPr="002077EE" w:rsidTr="002F2A8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3"/>
          </w:tcPr>
          <w:p w:rsidR="002F2A86" w:rsidRPr="002077EE" w:rsidRDefault="002F2A8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Banaszkiewicz A., Fleksja werbalna w mowie dzieci pięcioletnich, Wyd. UMCS, Lublin 2011</w:t>
            </w:r>
          </w:p>
          <w:p w:rsidR="002F2A86" w:rsidRPr="002077EE" w:rsidRDefault="002F2A86" w:rsidP="002077EE">
            <w:pPr>
              <w:numPr>
                <w:ilvl w:val="0"/>
                <w:numId w:val="1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Bokus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B., </w:t>
            </w:r>
            <w:proofErr w:type="spellStart"/>
            <w:r w:rsidRPr="002077EE">
              <w:rPr>
                <w:rFonts w:ascii="Times New Roman" w:hAnsi="Times New Roman" w:cs="Times New Roman"/>
              </w:rPr>
              <w:t>Shugar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G.,  Psychologia języka dziecka. Osiągnięcia, nowe perspektywy, GWP Gdańsk 2007</w:t>
            </w:r>
          </w:p>
          <w:p w:rsidR="002F2A86" w:rsidRPr="002077EE" w:rsidRDefault="002F2A8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Dyer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L. Mowa dziecka. Zrozum i rozwiń mowę dziecka, Liber , Poznań 2006</w:t>
            </w:r>
          </w:p>
          <w:p w:rsidR="002F2A86" w:rsidRPr="002077EE" w:rsidRDefault="002F2A8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Rakowska A., Język komunikacja niepełnosprawność, Wydawnictwo naukowe Akademii Pedagogicznej, Kraków 2003</w:t>
            </w:r>
          </w:p>
        </w:tc>
      </w:tr>
      <w:tr w:rsidR="002F2A86" w:rsidRPr="002077EE" w:rsidTr="002F2A8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Prezentacja multimedialna, objaśnienia, ćwiczenia przedmiotowe, analiza i różnicowanie etapu rozwoju mowy dziecka na podstawie obserwacji (filmu) i zapisu fonetycznego wypowiedzi dziecka - </w:t>
            </w:r>
            <w:r w:rsidRPr="002077EE">
              <w:rPr>
                <w:rFonts w:ascii="Times New Roman" w:eastAsia="Calibri" w:hAnsi="Times New Roman" w:cs="Times New Roman"/>
              </w:rPr>
              <w:t>analiza przypadków</w:t>
            </w:r>
            <w:r w:rsidRPr="002077EE">
              <w:rPr>
                <w:rFonts w:ascii="Times New Roman" w:hAnsi="Times New Roman" w:cs="Times New Roman"/>
              </w:rPr>
              <w:t>;</w:t>
            </w:r>
          </w:p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eastAsia="Calibri" w:hAnsi="Times New Roman" w:cs="Times New Roman"/>
              </w:rPr>
              <w:t>metody samodzielnego dochodzenia do wiedzy, lektura materiałów źródłowych</w:t>
            </w:r>
          </w:p>
        </w:tc>
      </w:tr>
      <w:tr w:rsidR="002F2A86" w:rsidRPr="002077EE" w:rsidTr="002F2A8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kształcenia </w:t>
            </w:r>
          </w:p>
        </w:tc>
      </w:tr>
      <w:tr w:rsidR="002F2A86" w:rsidRPr="002077EE" w:rsidTr="002F2A8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Ocena cząstkowa: indywidualne rozwiązywanie zadań w ramach ćwiczeń; identyfikowanie etapu rozwoju mowy dziecka w oparciu o przygotowane nagranie video mowy dziecka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30, 05, 09</w:t>
            </w:r>
          </w:p>
        </w:tc>
      </w:tr>
      <w:tr w:rsidR="002F2A86" w:rsidRPr="002077EE" w:rsidTr="002F2A8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formująca: praca w zespołach</w:t>
            </w:r>
          </w:p>
        </w:tc>
        <w:tc>
          <w:tcPr>
            <w:tcW w:w="1800" w:type="dxa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06, 08, 10</w:t>
            </w:r>
          </w:p>
        </w:tc>
      </w:tr>
      <w:tr w:rsidR="002F2A86" w:rsidRPr="002077EE" w:rsidTr="002F2A8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bottom w:val="single" w:sz="12" w:space="0" w:color="auto"/>
            </w:tcBorders>
            <w:vAlign w:val="center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podsumowująca: test z pytaniami otwartymi i wyboru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01, 02, 04, 07 </w:t>
            </w:r>
          </w:p>
        </w:tc>
      </w:tr>
      <w:tr w:rsidR="002F2A86" w:rsidRPr="002077EE" w:rsidTr="002F2A8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Egzamin</w:t>
            </w:r>
          </w:p>
        </w:tc>
      </w:tr>
      <w:tr w:rsidR="002F2A86" w:rsidRPr="002077EE" w:rsidTr="002F2A8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NAKŁAD PRACY STUDENTA</w:t>
            </w:r>
          </w:p>
        </w:tc>
      </w:tr>
      <w:tr w:rsidR="002F2A86" w:rsidRPr="002077EE" w:rsidTr="002F2A8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4723" w:type="dxa"/>
            <w:gridSpan w:val="3"/>
            <w:tcBorders>
              <w:top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2"/>
            <w:tcBorders>
              <w:top w:val="single" w:sz="4" w:space="0" w:color="auto"/>
            </w:tcBorders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2F2A86" w:rsidRPr="002077EE" w:rsidTr="002F2A8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723" w:type="dxa"/>
            <w:gridSpan w:val="3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F2A86" w:rsidRPr="002077EE" w:rsidTr="002F2A8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723" w:type="dxa"/>
            <w:gridSpan w:val="3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F2A86" w:rsidRPr="002077EE" w:rsidTr="002F2A8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723" w:type="dxa"/>
            <w:gridSpan w:val="3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F2A86" w:rsidRPr="002077EE" w:rsidTr="002F2A8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723" w:type="dxa"/>
            <w:gridSpan w:val="3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F2A86" w:rsidRPr="002077EE" w:rsidTr="002F2A8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723" w:type="dxa"/>
            <w:gridSpan w:val="3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F2A86" w:rsidRPr="002077EE" w:rsidTr="002F2A8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723" w:type="dxa"/>
            <w:gridSpan w:val="3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F2A86" w:rsidRPr="002077EE" w:rsidTr="002F2A8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723" w:type="dxa"/>
            <w:gridSpan w:val="3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F2A86" w:rsidRPr="002077EE" w:rsidTr="002F2A8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723" w:type="dxa"/>
            <w:gridSpan w:val="3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2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86" w:rsidRPr="002077EE" w:rsidTr="002F2A8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723" w:type="dxa"/>
            <w:gridSpan w:val="3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2F2A86" w:rsidRPr="002077EE" w:rsidTr="002F2A8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4723" w:type="dxa"/>
            <w:gridSpan w:val="3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2F2A86" w:rsidRPr="002077EE" w:rsidRDefault="002F2A8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F2A86" w:rsidRPr="002077EE" w:rsidRDefault="002F2A8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Default="00A865F5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65F5" w:rsidRPr="00A865F5" w:rsidRDefault="00A865F5" w:rsidP="00A865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283"/>
        <w:gridCol w:w="599"/>
        <w:gridCol w:w="40"/>
        <w:gridCol w:w="70"/>
        <w:gridCol w:w="284"/>
        <w:gridCol w:w="862"/>
        <w:gridCol w:w="413"/>
        <w:gridCol w:w="1560"/>
        <w:gridCol w:w="567"/>
        <w:gridCol w:w="567"/>
        <w:gridCol w:w="66"/>
        <w:gridCol w:w="1351"/>
        <w:gridCol w:w="20"/>
        <w:gridCol w:w="400"/>
        <w:gridCol w:w="1400"/>
      </w:tblGrid>
      <w:tr w:rsidR="00A865F5" w:rsidRPr="00A865F5" w:rsidTr="00A865F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A865F5" w:rsidRPr="00A865F5" w:rsidRDefault="00A865F5" w:rsidP="00A865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3"/>
            <w:tcBorders>
              <w:top w:val="single" w:sz="12" w:space="0" w:color="auto"/>
            </w:tcBorders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NEUROLINGWISTYKA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A865F5" w:rsidRPr="00A865F5" w:rsidTr="00A865F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865F5" w:rsidRPr="00A865F5" w:rsidRDefault="00A865F5" w:rsidP="00A865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3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NEUROLINGWISTYKA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A865F5" w:rsidRPr="00A865F5" w:rsidTr="00A865F5">
        <w:trPr>
          <w:cantSplit/>
        </w:trPr>
        <w:tc>
          <w:tcPr>
            <w:tcW w:w="497" w:type="dxa"/>
            <w:vMerge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A865F5" w:rsidRPr="00A865F5" w:rsidTr="00A865F5">
        <w:trPr>
          <w:cantSplit/>
        </w:trPr>
        <w:tc>
          <w:tcPr>
            <w:tcW w:w="497" w:type="dxa"/>
            <w:vMerge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 xml:space="preserve">Nazwa studiów podyplomowych:  </w:t>
            </w: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A865F5" w:rsidRPr="00A865F5" w:rsidTr="00A865F5">
        <w:trPr>
          <w:cantSplit/>
        </w:trPr>
        <w:tc>
          <w:tcPr>
            <w:tcW w:w="497" w:type="dxa"/>
            <w:vMerge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A865F5" w:rsidRPr="00A865F5" w:rsidTr="00A865F5">
        <w:trPr>
          <w:cantSplit/>
        </w:trPr>
        <w:tc>
          <w:tcPr>
            <w:tcW w:w="497" w:type="dxa"/>
            <w:vMerge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5"/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A865F5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A865F5" w:rsidRPr="00A865F5" w:rsidTr="00A865F5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5"/>
            <w:tcBorders>
              <w:bottom w:val="single" w:sz="12" w:space="0" w:color="auto"/>
            </w:tcBorders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65F5" w:rsidRPr="00A865F5" w:rsidTr="00A865F5">
        <w:tc>
          <w:tcPr>
            <w:tcW w:w="2518" w:type="dxa"/>
            <w:gridSpan w:val="7"/>
            <w:tcBorders>
              <w:top w:val="single" w:sz="12" w:space="0" w:color="auto"/>
            </w:tcBorders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Dr Anna Walencik-</w:t>
            </w:r>
            <w:proofErr w:type="spellStart"/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Topiłko</w:t>
            </w:r>
            <w:proofErr w:type="spellEnd"/>
          </w:p>
        </w:tc>
      </w:tr>
      <w:tr w:rsidR="00A865F5" w:rsidRPr="00A865F5" w:rsidTr="00A865F5">
        <w:tc>
          <w:tcPr>
            <w:tcW w:w="2518" w:type="dxa"/>
            <w:gridSpan w:val="7"/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Dr Anna Walencik-</w:t>
            </w:r>
            <w:proofErr w:type="spellStart"/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Topiłko</w:t>
            </w:r>
            <w:proofErr w:type="spellEnd"/>
          </w:p>
        </w:tc>
      </w:tr>
      <w:tr w:rsidR="00A865F5" w:rsidRPr="00A865F5" w:rsidTr="00A865F5">
        <w:tc>
          <w:tcPr>
            <w:tcW w:w="2518" w:type="dxa"/>
            <w:gridSpan w:val="7"/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Cel przedmiotu / modułu</w:t>
            </w:r>
          </w:p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A865F5" w:rsidRPr="00A865F5" w:rsidRDefault="00A865F5" w:rsidP="00A865F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Celem jest zapoznanie studentów z podstawową wiedzą neurolingwistyczną i możliwością jej zastosowania w praktycznych działaniach logopedy.</w:t>
            </w:r>
          </w:p>
        </w:tc>
      </w:tr>
      <w:tr w:rsidR="00A865F5" w:rsidRPr="00A865F5" w:rsidTr="00A865F5">
        <w:tc>
          <w:tcPr>
            <w:tcW w:w="2518" w:type="dxa"/>
            <w:gridSpan w:val="7"/>
            <w:tcBorders>
              <w:bottom w:val="single" w:sz="12" w:space="0" w:color="auto"/>
            </w:tcBorders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Podstawowa wiedza z lingwistyki</w:t>
            </w:r>
          </w:p>
        </w:tc>
      </w:tr>
      <w:tr w:rsidR="00A865F5" w:rsidRPr="00A865F5" w:rsidTr="00A865F5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A865F5" w:rsidRPr="00A865F5" w:rsidTr="00A865F5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A865F5" w:rsidRPr="00A865F5" w:rsidTr="00A865F5">
        <w:trPr>
          <w:cantSplit/>
        </w:trPr>
        <w:tc>
          <w:tcPr>
            <w:tcW w:w="908" w:type="dxa"/>
            <w:gridSpan w:val="2"/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F5" w:rsidRPr="00A865F5" w:rsidTr="00A865F5">
        <w:trPr>
          <w:cantSplit/>
        </w:trPr>
        <w:tc>
          <w:tcPr>
            <w:tcW w:w="908" w:type="dxa"/>
            <w:gridSpan w:val="2"/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 xml:space="preserve">ma podstawowa wiedze o miejscu i źródłach </w:t>
            </w:r>
            <w:proofErr w:type="spellStart"/>
            <w:r w:rsidRPr="00A865F5">
              <w:rPr>
                <w:rFonts w:ascii="Times New Roman" w:hAnsi="Times New Roman" w:cs="Times New Roman"/>
              </w:rPr>
              <w:t>neurolingwistyki</w:t>
            </w:r>
            <w:proofErr w:type="spellEnd"/>
            <w:r w:rsidRPr="00A865F5">
              <w:rPr>
                <w:rFonts w:ascii="Times New Roman" w:hAnsi="Times New Roman" w:cs="Times New Roman"/>
              </w:rPr>
              <w:t xml:space="preserve"> w systemie nauk oraz o jej przedmiotowych i metodycznych powiązaniach z innymi dyscyplinami naukowymi (nauk humanistycznych, społecznych, medycznych) oraz subdyscyplinami logopedycznymi</w:t>
            </w:r>
          </w:p>
        </w:tc>
        <w:tc>
          <w:tcPr>
            <w:tcW w:w="1400" w:type="dxa"/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SP_W01</w:t>
            </w:r>
          </w:p>
        </w:tc>
      </w:tr>
      <w:tr w:rsidR="00A865F5" w:rsidRPr="00A865F5" w:rsidTr="00A865F5">
        <w:trPr>
          <w:cantSplit/>
        </w:trPr>
        <w:tc>
          <w:tcPr>
            <w:tcW w:w="908" w:type="dxa"/>
            <w:gridSpan w:val="2"/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 xml:space="preserve">zna podstawową terminologię używaną w </w:t>
            </w:r>
            <w:proofErr w:type="spellStart"/>
            <w:r w:rsidRPr="00A865F5">
              <w:rPr>
                <w:rFonts w:ascii="Times New Roman" w:hAnsi="Times New Roman" w:cs="Times New Roman"/>
              </w:rPr>
              <w:t>neurolingwistyce</w:t>
            </w:r>
            <w:proofErr w:type="spellEnd"/>
          </w:p>
        </w:tc>
        <w:tc>
          <w:tcPr>
            <w:tcW w:w="1400" w:type="dxa"/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</w:tc>
      </w:tr>
      <w:tr w:rsidR="00A865F5" w:rsidRPr="00A865F5" w:rsidTr="00A865F5">
        <w:trPr>
          <w:cantSplit/>
        </w:trPr>
        <w:tc>
          <w:tcPr>
            <w:tcW w:w="908" w:type="dxa"/>
            <w:gridSpan w:val="2"/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 xml:space="preserve">posiada uporządkowaną wiedzę z lingwistyki w zakresie  </w:t>
            </w:r>
            <w:proofErr w:type="spellStart"/>
            <w:r w:rsidRPr="00A865F5">
              <w:rPr>
                <w:rFonts w:ascii="Times New Roman" w:hAnsi="Times New Roman" w:cs="Times New Roman"/>
              </w:rPr>
              <w:t>neurolingwistyki</w:t>
            </w:r>
            <w:proofErr w:type="spellEnd"/>
            <w:r w:rsidRPr="00A865F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SP_W04</w:t>
            </w:r>
          </w:p>
        </w:tc>
      </w:tr>
      <w:tr w:rsidR="00A865F5" w:rsidRPr="00A865F5" w:rsidTr="00A865F5">
        <w:trPr>
          <w:cantSplit/>
        </w:trPr>
        <w:tc>
          <w:tcPr>
            <w:tcW w:w="908" w:type="dxa"/>
            <w:gridSpan w:val="2"/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posiada wiedzę o rozwoju mowy, o jej patologii (objawów, przyczyn) oraz możliwościach jej stymulowania</w:t>
            </w:r>
          </w:p>
        </w:tc>
        <w:tc>
          <w:tcPr>
            <w:tcW w:w="1400" w:type="dxa"/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A865F5" w:rsidRPr="00A865F5" w:rsidTr="00A865F5">
        <w:trPr>
          <w:cantSplit/>
        </w:trPr>
        <w:tc>
          <w:tcPr>
            <w:tcW w:w="908" w:type="dxa"/>
            <w:gridSpan w:val="2"/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865F5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F5" w:rsidRPr="00A865F5" w:rsidTr="00A865F5">
        <w:trPr>
          <w:cantSplit/>
        </w:trPr>
        <w:tc>
          <w:tcPr>
            <w:tcW w:w="908" w:type="dxa"/>
            <w:gridSpan w:val="2"/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</w:rPr>
              <w:t>umie rozpoznawać, różnicować i klasyfikować zaburzenia mowy o etiologii mózgowej</w:t>
            </w:r>
          </w:p>
        </w:tc>
        <w:tc>
          <w:tcPr>
            <w:tcW w:w="1400" w:type="dxa"/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A865F5" w:rsidRPr="00A865F5" w:rsidTr="00A865F5">
        <w:trPr>
          <w:cantSplit/>
        </w:trPr>
        <w:tc>
          <w:tcPr>
            <w:tcW w:w="908" w:type="dxa"/>
            <w:gridSpan w:val="2"/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 xml:space="preserve">potrafi przeanalizować wyniki badań prowadzonych przez innych specjalistów (w tym neuropsychologów i </w:t>
            </w:r>
            <w:proofErr w:type="spellStart"/>
            <w:r w:rsidRPr="00A865F5">
              <w:rPr>
                <w:rFonts w:ascii="Times New Roman" w:hAnsi="Times New Roman" w:cs="Times New Roman"/>
              </w:rPr>
              <w:t>neurolingwistów</w:t>
            </w:r>
            <w:proofErr w:type="spellEnd"/>
            <w:r w:rsidRPr="00A865F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00" w:type="dxa"/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SP_U03</w:t>
            </w:r>
          </w:p>
        </w:tc>
      </w:tr>
      <w:tr w:rsidR="00A865F5" w:rsidRPr="00A865F5" w:rsidTr="00A865F5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potrafi opracować ramowy plan i program terapii logopedycznej i ją poprowadzić w odniesieniu do pacjentów neurologopedycznych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</w:tc>
      </w:tr>
      <w:tr w:rsidR="00A865F5" w:rsidRPr="00A865F5" w:rsidTr="00A865F5">
        <w:trPr>
          <w:cantSplit/>
        </w:trPr>
        <w:tc>
          <w:tcPr>
            <w:tcW w:w="908" w:type="dxa"/>
            <w:gridSpan w:val="2"/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F5" w:rsidRPr="00A865F5" w:rsidTr="00A865F5">
        <w:trPr>
          <w:cantSplit/>
        </w:trPr>
        <w:tc>
          <w:tcPr>
            <w:tcW w:w="908" w:type="dxa"/>
            <w:gridSpan w:val="2"/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</w:rPr>
              <w:t>ma świadomość poziomu swojej wiedzy i umiejętności, rozumie potrzebę ciągłego rozwoju zawodowego i osobistego</w:t>
            </w:r>
          </w:p>
        </w:tc>
        <w:tc>
          <w:tcPr>
            <w:tcW w:w="1400" w:type="dxa"/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A865F5" w:rsidRPr="00A865F5" w:rsidTr="00A865F5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5"/>
            <w:tcBorders>
              <w:bottom w:val="single" w:sz="12" w:space="0" w:color="auto"/>
              <w:right w:val="nil"/>
            </w:tcBorders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rozwija swoje kompetencje komunikacyjne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SP_K07</w:t>
            </w:r>
          </w:p>
        </w:tc>
      </w:tr>
      <w:tr w:rsidR="00A865F5" w:rsidRPr="00A865F5" w:rsidTr="00A865F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A865F5" w:rsidRPr="00A865F5" w:rsidTr="00A865F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A865F5" w:rsidRPr="00A865F5" w:rsidTr="00A865F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A865F5" w:rsidRPr="00A865F5" w:rsidRDefault="00A865F5" w:rsidP="00A865F5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 xml:space="preserve">Zakres definicyjny </w:t>
            </w:r>
            <w:proofErr w:type="spellStart"/>
            <w:r w:rsidRPr="00A865F5">
              <w:rPr>
                <w:rFonts w:ascii="Times New Roman" w:hAnsi="Times New Roman" w:cs="Times New Roman"/>
              </w:rPr>
              <w:t>neurolingwistyki</w:t>
            </w:r>
            <w:proofErr w:type="spellEnd"/>
            <w:r w:rsidRPr="00A865F5">
              <w:rPr>
                <w:rFonts w:ascii="Times New Roman" w:hAnsi="Times New Roman" w:cs="Times New Roman"/>
              </w:rPr>
              <w:t>.</w:t>
            </w:r>
          </w:p>
          <w:p w:rsidR="00A865F5" w:rsidRPr="00A865F5" w:rsidRDefault="00A865F5" w:rsidP="00A865F5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Podstawowa terminologia specjalistyczna.</w:t>
            </w:r>
          </w:p>
          <w:p w:rsidR="00A865F5" w:rsidRPr="00A865F5" w:rsidRDefault="00A865F5" w:rsidP="00A865F5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 xml:space="preserve">Podstawy naukowe </w:t>
            </w:r>
            <w:proofErr w:type="spellStart"/>
            <w:r w:rsidRPr="00A865F5">
              <w:rPr>
                <w:rFonts w:ascii="Times New Roman" w:hAnsi="Times New Roman" w:cs="Times New Roman"/>
              </w:rPr>
              <w:t>neurolingwistyki</w:t>
            </w:r>
            <w:proofErr w:type="spellEnd"/>
            <w:r w:rsidRPr="00A865F5">
              <w:rPr>
                <w:rFonts w:ascii="Times New Roman" w:hAnsi="Times New Roman" w:cs="Times New Roman"/>
              </w:rPr>
              <w:t>.</w:t>
            </w:r>
          </w:p>
          <w:p w:rsidR="00A865F5" w:rsidRPr="00A865F5" w:rsidRDefault="00A865F5" w:rsidP="00A865F5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 xml:space="preserve">Komunikacja językowa jako podstawowy przedmiot zainteresowania </w:t>
            </w:r>
            <w:proofErr w:type="spellStart"/>
            <w:r w:rsidRPr="00A865F5">
              <w:rPr>
                <w:rFonts w:ascii="Times New Roman" w:hAnsi="Times New Roman" w:cs="Times New Roman"/>
              </w:rPr>
              <w:t>naerolingwistyki</w:t>
            </w:r>
            <w:proofErr w:type="spellEnd"/>
            <w:r w:rsidRPr="00A865F5">
              <w:rPr>
                <w:rFonts w:ascii="Times New Roman" w:hAnsi="Times New Roman" w:cs="Times New Roman"/>
              </w:rPr>
              <w:t xml:space="preserve"> – norma i </w:t>
            </w:r>
            <w:r w:rsidRPr="00A865F5">
              <w:rPr>
                <w:rFonts w:ascii="Times New Roman" w:hAnsi="Times New Roman" w:cs="Times New Roman"/>
              </w:rPr>
              <w:lastRenderedPageBreak/>
              <w:t>patologia.</w:t>
            </w:r>
          </w:p>
        </w:tc>
      </w:tr>
      <w:tr w:rsidR="00A865F5" w:rsidRPr="00A865F5" w:rsidTr="00A865F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A865F5" w:rsidRPr="00A865F5" w:rsidTr="00A865F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A865F5" w:rsidRPr="00A865F5" w:rsidRDefault="00A865F5" w:rsidP="00A865F5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Klasyfikacja zaburzeń komunikacji językowej o etiologii mózgowej.</w:t>
            </w:r>
          </w:p>
          <w:p w:rsidR="00A865F5" w:rsidRPr="00A865F5" w:rsidRDefault="00A865F5" w:rsidP="00A865F5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</w:rPr>
              <w:t>Program ramowy terapii neurologopedycznej dla pacjentów z afazją oraz dysartrią.</w:t>
            </w:r>
          </w:p>
        </w:tc>
      </w:tr>
      <w:tr w:rsidR="00A865F5" w:rsidRPr="00A865F5" w:rsidTr="00A865F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A865F5" w:rsidRPr="00A865F5" w:rsidRDefault="00A865F5" w:rsidP="00A865F5">
            <w:pPr>
              <w:pStyle w:val="Nagwek1"/>
              <w:rPr>
                <w:szCs w:val="24"/>
              </w:rPr>
            </w:pPr>
            <w:r w:rsidRPr="00A865F5">
              <w:rPr>
                <w:szCs w:val="24"/>
              </w:rPr>
              <w:t>Laboratorium</w:t>
            </w:r>
          </w:p>
        </w:tc>
      </w:tr>
      <w:tr w:rsidR="00A865F5" w:rsidRPr="00A865F5" w:rsidTr="00A865F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F5" w:rsidRPr="00A865F5" w:rsidTr="00A865F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A865F5" w:rsidRPr="00A865F5" w:rsidRDefault="00A865F5" w:rsidP="00A865F5">
            <w:pPr>
              <w:pStyle w:val="Nagwek1"/>
              <w:rPr>
                <w:szCs w:val="24"/>
              </w:rPr>
            </w:pPr>
            <w:r w:rsidRPr="00A865F5">
              <w:rPr>
                <w:szCs w:val="24"/>
              </w:rPr>
              <w:t>Projekt</w:t>
            </w:r>
          </w:p>
        </w:tc>
      </w:tr>
      <w:tr w:rsidR="00A865F5" w:rsidRPr="00A865F5" w:rsidTr="00A865F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F5" w:rsidRPr="00A865F5" w:rsidTr="00A865F5">
        <w:tc>
          <w:tcPr>
            <w:tcW w:w="1809" w:type="dxa"/>
            <w:gridSpan w:val="4"/>
            <w:tcBorders>
              <w:top w:val="single" w:sz="12" w:space="0" w:color="auto"/>
            </w:tcBorders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8199" w:type="dxa"/>
            <w:gridSpan w:val="14"/>
            <w:tcBorders>
              <w:top w:val="single" w:sz="12" w:space="0" w:color="auto"/>
            </w:tcBorders>
          </w:tcPr>
          <w:p w:rsidR="00A865F5" w:rsidRPr="00A865F5" w:rsidRDefault="00A865F5" w:rsidP="00A865F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65F5">
              <w:rPr>
                <w:rFonts w:ascii="Times New Roman" w:hAnsi="Times New Roman" w:cs="Times New Roman"/>
              </w:rPr>
              <w:t>T.Gałkowski</w:t>
            </w:r>
            <w:proofErr w:type="spellEnd"/>
            <w:r w:rsidRPr="00A865F5">
              <w:rPr>
                <w:rFonts w:ascii="Times New Roman" w:hAnsi="Times New Roman" w:cs="Times New Roman"/>
              </w:rPr>
              <w:t>, E. Szeląg, G. Jastrzębowska (red.), Podstawy neurologopedii, Opole 2005.</w:t>
            </w:r>
          </w:p>
          <w:p w:rsidR="00A865F5" w:rsidRPr="00A865F5" w:rsidRDefault="00A865F5" w:rsidP="00A865F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T. Gałkowski, G. Jastrzębowska (red.), Logopedia. Pytania i odpowiedzi, T. I, Opole 2003.</w:t>
            </w:r>
          </w:p>
        </w:tc>
      </w:tr>
      <w:tr w:rsidR="00A865F5" w:rsidRPr="00A865F5" w:rsidTr="00A865F5">
        <w:tc>
          <w:tcPr>
            <w:tcW w:w="1809" w:type="dxa"/>
            <w:gridSpan w:val="4"/>
            <w:tcBorders>
              <w:bottom w:val="single" w:sz="12" w:space="0" w:color="auto"/>
            </w:tcBorders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8199" w:type="dxa"/>
            <w:gridSpan w:val="14"/>
            <w:tcBorders>
              <w:bottom w:val="single" w:sz="12" w:space="0" w:color="auto"/>
            </w:tcBorders>
          </w:tcPr>
          <w:p w:rsidR="00A865F5" w:rsidRPr="00A865F5" w:rsidRDefault="00A865F5" w:rsidP="00A865F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 xml:space="preserve">O. </w:t>
            </w:r>
            <w:proofErr w:type="spellStart"/>
            <w:r w:rsidRPr="00A865F5">
              <w:rPr>
                <w:rFonts w:ascii="Times New Roman" w:hAnsi="Times New Roman" w:cs="Times New Roman"/>
              </w:rPr>
              <w:t>Sacks</w:t>
            </w:r>
            <w:proofErr w:type="spellEnd"/>
            <w:r w:rsidRPr="00A865F5">
              <w:rPr>
                <w:rFonts w:ascii="Times New Roman" w:hAnsi="Times New Roman" w:cs="Times New Roman"/>
              </w:rPr>
              <w:t>, Mężczyzna, który pomylił swoją żonę z kapeluszem, Poznań 2008.</w:t>
            </w:r>
          </w:p>
          <w:p w:rsidR="00A865F5" w:rsidRPr="00A865F5" w:rsidRDefault="00A865F5" w:rsidP="00A865F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 xml:space="preserve">O. </w:t>
            </w:r>
            <w:proofErr w:type="spellStart"/>
            <w:r w:rsidRPr="00A865F5">
              <w:rPr>
                <w:rFonts w:ascii="Times New Roman" w:hAnsi="Times New Roman" w:cs="Times New Roman"/>
              </w:rPr>
              <w:t>Sacks</w:t>
            </w:r>
            <w:proofErr w:type="spellEnd"/>
            <w:r w:rsidRPr="00A865F5">
              <w:rPr>
                <w:rFonts w:ascii="Times New Roman" w:hAnsi="Times New Roman" w:cs="Times New Roman"/>
              </w:rPr>
              <w:t>,  Oko umysłu, Poznań 2010.</w:t>
            </w:r>
          </w:p>
        </w:tc>
      </w:tr>
      <w:tr w:rsidR="00A865F5" w:rsidRPr="00A865F5" w:rsidTr="00A865F5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Metody kształcenia</w:t>
            </w:r>
          </w:p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Prezentacja multimedialna, objaśnienia, konstruowanie indywidualnych programów terapeutycznych na podstawie obserwacji i opisu osób z zaburzeniami komunikacji językowej o etiologii mózgowej.</w:t>
            </w:r>
          </w:p>
        </w:tc>
      </w:tr>
      <w:tr w:rsidR="00A865F5" w:rsidRPr="00A865F5" w:rsidTr="00A865F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65F5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A865F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865F5" w:rsidRPr="00A865F5" w:rsidTr="00A865F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bottom w:val="single" w:sz="2" w:space="0" w:color="auto"/>
            </w:tcBorders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 xml:space="preserve">Indywidualne  rozwiązywanie zadań w ramach ćwiczeń 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02,05,06,07</w:t>
            </w:r>
          </w:p>
        </w:tc>
      </w:tr>
      <w:tr w:rsidR="00A865F5" w:rsidRPr="00A865F5" w:rsidTr="00A865F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bottom w:val="single" w:sz="12" w:space="0" w:color="auto"/>
            </w:tcBorders>
            <w:vAlign w:val="center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Test z pytaniami otwartymi i wyboru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01 – 04, 06, 08, 09</w:t>
            </w:r>
          </w:p>
        </w:tc>
      </w:tr>
      <w:tr w:rsidR="00A865F5" w:rsidRPr="00A865F5" w:rsidTr="00A865F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Zaliczenie z oceną, na którą składa się:</w:t>
            </w:r>
          </w:p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- test (50%)</w:t>
            </w:r>
          </w:p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65F5">
              <w:rPr>
                <w:rFonts w:ascii="Times New Roman" w:hAnsi="Times New Roman" w:cs="Times New Roman"/>
              </w:rPr>
              <w:t>- plan i program terapii logopedycznej (50%)</w:t>
            </w:r>
          </w:p>
        </w:tc>
      </w:tr>
      <w:tr w:rsidR="00A865F5" w:rsidRPr="00A865F5" w:rsidTr="00A865F5">
        <w:tc>
          <w:tcPr>
            <w:tcW w:w="10008" w:type="dxa"/>
            <w:gridSpan w:val="18"/>
            <w:tcBorders>
              <w:top w:val="single" w:sz="12" w:space="0" w:color="auto"/>
            </w:tcBorders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A865F5" w:rsidRPr="00A865F5" w:rsidTr="00A865F5">
        <w:trPr>
          <w:trHeight w:val="263"/>
        </w:trPr>
        <w:tc>
          <w:tcPr>
            <w:tcW w:w="6204" w:type="dxa"/>
            <w:gridSpan w:val="12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gridSpan w:val="6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A865F5" w:rsidRPr="00A865F5" w:rsidTr="00A865F5">
        <w:trPr>
          <w:trHeight w:val="262"/>
        </w:trPr>
        <w:tc>
          <w:tcPr>
            <w:tcW w:w="6204" w:type="dxa"/>
            <w:gridSpan w:val="12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865F5" w:rsidRPr="00A865F5" w:rsidTr="00A865F5">
        <w:trPr>
          <w:trHeight w:val="262"/>
        </w:trPr>
        <w:tc>
          <w:tcPr>
            <w:tcW w:w="6204" w:type="dxa"/>
            <w:gridSpan w:val="12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865F5" w:rsidRPr="00A865F5" w:rsidTr="00A865F5">
        <w:trPr>
          <w:trHeight w:val="262"/>
        </w:trPr>
        <w:tc>
          <w:tcPr>
            <w:tcW w:w="6204" w:type="dxa"/>
            <w:gridSpan w:val="12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A865F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865F5" w:rsidRPr="00A865F5" w:rsidTr="00A865F5">
        <w:trPr>
          <w:trHeight w:val="262"/>
        </w:trPr>
        <w:tc>
          <w:tcPr>
            <w:tcW w:w="6204" w:type="dxa"/>
            <w:gridSpan w:val="12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A865F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865F5" w:rsidRPr="00A865F5" w:rsidTr="00A865F5">
        <w:trPr>
          <w:trHeight w:val="262"/>
        </w:trPr>
        <w:tc>
          <w:tcPr>
            <w:tcW w:w="6204" w:type="dxa"/>
            <w:gridSpan w:val="12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Przygotowanie projektu / eseju / itp. (program terapii).</w:t>
            </w:r>
          </w:p>
        </w:tc>
        <w:tc>
          <w:tcPr>
            <w:tcW w:w="3804" w:type="dxa"/>
            <w:gridSpan w:val="6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865F5" w:rsidRPr="00A865F5" w:rsidTr="00A865F5">
        <w:trPr>
          <w:trHeight w:val="262"/>
        </w:trPr>
        <w:tc>
          <w:tcPr>
            <w:tcW w:w="6204" w:type="dxa"/>
            <w:gridSpan w:val="12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865F5" w:rsidRPr="00A865F5" w:rsidTr="00A865F5">
        <w:trPr>
          <w:trHeight w:val="262"/>
        </w:trPr>
        <w:tc>
          <w:tcPr>
            <w:tcW w:w="6204" w:type="dxa"/>
            <w:gridSpan w:val="12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65F5" w:rsidRPr="00A865F5" w:rsidTr="00A865F5">
        <w:trPr>
          <w:trHeight w:val="262"/>
        </w:trPr>
        <w:tc>
          <w:tcPr>
            <w:tcW w:w="6204" w:type="dxa"/>
            <w:gridSpan w:val="12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6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F5" w:rsidRPr="00A865F5" w:rsidTr="00A865F5">
        <w:trPr>
          <w:trHeight w:val="262"/>
        </w:trPr>
        <w:tc>
          <w:tcPr>
            <w:tcW w:w="6204" w:type="dxa"/>
            <w:gridSpan w:val="12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A865F5" w:rsidRPr="00A865F5" w:rsidTr="00A865F5">
        <w:trPr>
          <w:trHeight w:val="417"/>
        </w:trPr>
        <w:tc>
          <w:tcPr>
            <w:tcW w:w="6204" w:type="dxa"/>
            <w:gridSpan w:val="12"/>
            <w:shd w:val="clear" w:color="auto" w:fill="C0C0C0"/>
          </w:tcPr>
          <w:p w:rsidR="00A865F5" w:rsidRPr="00A865F5" w:rsidRDefault="00A865F5" w:rsidP="00A865F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A865F5" w:rsidRPr="00A865F5" w:rsidRDefault="00A865F5" w:rsidP="00A86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5F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A865F5" w:rsidRPr="00A865F5" w:rsidRDefault="00A865F5" w:rsidP="00A865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38CE" w:rsidRDefault="001538C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38CE" w:rsidRDefault="001538CE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1354"/>
        <w:gridCol w:w="585"/>
        <w:gridCol w:w="703"/>
        <w:gridCol w:w="43"/>
        <w:gridCol w:w="439"/>
        <w:gridCol w:w="901"/>
        <w:gridCol w:w="154"/>
        <w:gridCol w:w="1198"/>
        <w:gridCol w:w="990"/>
        <w:gridCol w:w="452"/>
        <w:gridCol w:w="733"/>
        <w:gridCol w:w="355"/>
        <w:gridCol w:w="261"/>
        <w:gridCol w:w="1344"/>
      </w:tblGrid>
      <w:tr w:rsidR="004722E6" w:rsidRPr="002077EE" w:rsidTr="001538CE">
        <w:trPr>
          <w:trHeight w:val="510"/>
        </w:trPr>
        <w:tc>
          <w:tcPr>
            <w:tcW w:w="496" w:type="dxa"/>
            <w:shd w:val="clear" w:color="auto" w:fill="C0C0C0"/>
            <w:textDirection w:val="btLr"/>
          </w:tcPr>
          <w:p w:rsidR="004722E6" w:rsidRPr="002077EE" w:rsidRDefault="004722E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7" w:type="dxa"/>
            <w:gridSpan w:val="9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4722E6" w:rsidRPr="002077EE" w:rsidRDefault="001538CE" w:rsidP="001538CE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  <w:b/>
                <w:caps/>
              </w:rPr>
              <w:t>Wybrane elementy psychologii ROZWOJOWEJ I KLINICZNEJ</w:t>
            </w:r>
          </w:p>
        </w:tc>
        <w:tc>
          <w:tcPr>
            <w:tcW w:w="3145" w:type="dxa"/>
            <w:gridSpan w:val="5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Kod modułu:</w:t>
            </w:r>
          </w:p>
        </w:tc>
      </w:tr>
      <w:tr w:rsidR="004722E6" w:rsidRPr="002077EE" w:rsidTr="001538CE">
        <w:tc>
          <w:tcPr>
            <w:tcW w:w="496" w:type="dxa"/>
            <w:vMerge w:val="restart"/>
            <w:shd w:val="clear" w:color="auto" w:fill="C0C0C0"/>
            <w:textDirection w:val="btLr"/>
          </w:tcPr>
          <w:p w:rsidR="004722E6" w:rsidRPr="002077EE" w:rsidRDefault="004722E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67" w:type="dxa"/>
            <w:gridSpan w:val="9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Nazwa przedmiotu: </w:t>
            </w:r>
          </w:p>
          <w:p w:rsidR="004722E6" w:rsidRPr="002077EE" w:rsidRDefault="001538CE" w:rsidP="00153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aps/>
              </w:rPr>
              <w:t>Wybrane elementy psychologii ROZWOJOWEJ I KLINICZNEJ</w:t>
            </w:r>
          </w:p>
        </w:tc>
        <w:tc>
          <w:tcPr>
            <w:tcW w:w="3145" w:type="dxa"/>
            <w:gridSpan w:val="5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4722E6" w:rsidRPr="002077EE" w:rsidTr="001538CE">
        <w:tc>
          <w:tcPr>
            <w:tcW w:w="496" w:type="dxa"/>
            <w:vMerge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722E6" w:rsidRPr="002077EE" w:rsidTr="001538CE">
        <w:tc>
          <w:tcPr>
            <w:tcW w:w="496" w:type="dxa"/>
            <w:vMerge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</w:tcPr>
          <w:p w:rsidR="004722E6" w:rsidRPr="002077EE" w:rsidRDefault="001538CE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C1589">
              <w:rPr>
                <w:rFonts w:ascii="Times New Roman" w:hAnsi="Times New Roman" w:cs="Times New Roman"/>
                <w:sz w:val="24"/>
                <w:szCs w:val="24"/>
              </w:rPr>
              <w:t>azwa 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4722E6" w:rsidRPr="002077EE" w:rsidTr="001538CE">
        <w:tc>
          <w:tcPr>
            <w:tcW w:w="496" w:type="dxa"/>
            <w:vMerge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4" w:type="dxa"/>
            <w:gridSpan w:val="5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Rok / semestr: 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243" w:type="dxa"/>
            <w:gridSpan w:val="4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Status przedmiotu /modułu: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45" w:type="dxa"/>
            <w:gridSpan w:val="5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Język przedmiotu / modułu: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722E6" w:rsidRPr="002077EE" w:rsidTr="001538CE">
        <w:tc>
          <w:tcPr>
            <w:tcW w:w="496" w:type="dxa"/>
            <w:vMerge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1" w:type="dxa"/>
            <w:gridSpan w:val="3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0" w:type="dxa"/>
            <w:gridSpan w:val="2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2" w:type="dxa"/>
            <w:gridSpan w:val="2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42" w:type="dxa"/>
            <w:gridSpan w:val="2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9" w:type="dxa"/>
            <w:gridSpan w:val="3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44" w:type="dxa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4722E6" w:rsidRPr="002077EE" w:rsidTr="001538CE">
        <w:tc>
          <w:tcPr>
            <w:tcW w:w="496" w:type="dxa"/>
            <w:vMerge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4722E6" w:rsidRPr="002077EE" w:rsidRDefault="001538CE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1" w:type="dxa"/>
            <w:gridSpan w:val="3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40" w:type="dxa"/>
            <w:gridSpan w:val="2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2" w:type="dxa"/>
            <w:gridSpan w:val="2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2" w:type="dxa"/>
            <w:gridSpan w:val="2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9" w:type="dxa"/>
            <w:gridSpan w:val="3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4" w:type="dxa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4722E6" w:rsidRPr="002077EE" w:rsidTr="001538CE">
        <w:tc>
          <w:tcPr>
            <w:tcW w:w="3138" w:type="dxa"/>
            <w:gridSpan w:val="4"/>
            <w:tcBorders>
              <w:top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70" w:type="dxa"/>
            <w:gridSpan w:val="11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722E6" w:rsidRPr="002077EE" w:rsidRDefault="00BB3C8D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D</w:t>
            </w:r>
            <w:r w:rsidR="004722E6" w:rsidRPr="002077EE">
              <w:rPr>
                <w:rFonts w:ascii="Times New Roman" w:hAnsi="Times New Roman" w:cs="Times New Roman"/>
                <w:b/>
              </w:rPr>
              <w:t>r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4722E6" w:rsidRPr="002077EE">
              <w:rPr>
                <w:rFonts w:ascii="Times New Roman" w:hAnsi="Times New Roman" w:cs="Times New Roman"/>
                <w:b/>
              </w:rPr>
              <w:t xml:space="preserve"> Irena </w:t>
            </w:r>
            <w:proofErr w:type="spellStart"/>
            <w:r w:rsidR="004722E6" w:rsidRPr="002077EE">
              <w:rPr>
                <w:rFonts w:ascii="Times New Roman" w:hAnsi="Times New Roman" w:cs="Times New Roman"/>
                <w:b/>
              </w:rPr>
              <w:t>Sorokosz</w:t>
            </w:r>
            <w:proofErr w:type="spellEnd"/>
          </w:p>
        </w:tc>
      </w:tr>
      <w:tr w:rsidR="004722E6" w:rsidRPr="002077EE" w:rsidTr="001538CE">
        <w:tc>
          <w:tcPr>
            <w:tcW w:w="3138" w:type="dxa"/>
            <w:gridSpan w:val="4"/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70" w:type="dxa"/>
            <w:gridSpan w:val="11"/>
            <w:shd w:val="clear" w:color="auto" w:fill="auto"/>
            <w:vAlign w:val="center"/>
          </w:tcPr>
          <w:p w:rsidR="004722E6" w:rsidRPr="002077EE" w:rsidRDefault="00BB3C8D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D</w:t>
            </w:r>
            <w:r w:rsidR="004722E6" w:rsidRPr="002077EE">
              <w:rPr>
                <w:rFonts w:ascii="Times New Roman" w:hAnsi="Times New Roman" w:cs="Times New Roman"/>
                <w:b/>
              </w:rPr>
              <w:t>r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4722E6" w:rsidRPr="002077EE">
              <w:rPr>
                <w:rFonts w:ascii="Times New Roman" w:hAnsi="Times New Roman" w:cs="Times New Roman"/>
                <w:b/>
              </w:rPr>
              <w:t xml:space="preserve"> Irena </w:t>
            </w:r>
            <w:proofErr w:type="spellStart"/>
            <w:r w:rsidR="004722E6" w:rsidRPr="002077EE">
              <w:rPr>
                <w:rFonts w:ascii="Times New Roman" w:hAnsi="Times New Roman" w:cs="Times New Roman"/>
                <w:b/>
              </w:rPr>
              <w:t>Sorokosz</w:t>
            </w:r>
            <w:proofErr w:type="spellEnd"/>
          </w:p>
        </w:tc>
      </w:tr>
      <w:tr w:rsidR="004722E6" w:rsidRPr="002077EE" w:rsidTr="001538CE">
        <w:tc>
          <w:tcPr>
            <w:tcW w:w="3138" w:type="dxa"/>
            <w:gridSpan w:val="4"/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0" w:type="dxa"/>
            <w:gridSpan w:val="11"/>
            <w:shd w:val="clear" w:color="auto" w:fill="auto"/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077EE">
              <w:rPr>
                <w:rFonts w:ascii="Times New Roman" w:hAnsi="Times New Roman" w:cs="Times New Roman"/>
                <w:sz w:val="20"/>
              </w:rPr>
              <w:t xml:space="preserve">Zapoznanie z podstawowymi zagadnieniami psychologii rozwojowej w odniesieniu do rozwoju </w:t>
            </w:r>
            <w:proofErr w:type="spellStart"/>
            <w:r w:rsidRPr="002077EE">
              <w:rPr>
                <w:rFonts w:ascii="Times New Roman" w:hAnsi="Times New Roman" w:cs="Times New Roman"/>
                <w:sz w:val="20"/>
              </w:rPr>
              <w:t>psycho</w:t>
            </w:r>
            <w:proofErr w:type="spellEnd"/>
            <w:r w:rsidRPr="002077EE">
              <w:rPr>
                <w:rFonts w:ascii="Times New Roman" w:hAnsi="Times New Roman" w:cs="Times New Roman"/>
                <w:sz w:val="20"/>
              </w:rPr>
              <w:t xml:space="preserve"> - fizycznego oraz społecznego człowieka. Zapoznanie z wybranymi czynnikami będącymi przyczyną trudności w uczeniu się i zachowaniu.</w:t>
            </w:r>
          </w:p>
        </w:tc>
      </w:tr>
      <w:tr w:rsidR="004722E6" w:rsidRPr="002077EE" w:rsidTr="001538CE">
        <w:tc>
          <w:tcPr>
            <w:tcW w:w="3138" w:type="dxa"/>
            <w:gridSpan w:val="4"/>
            <w:tcBorders>
              <w:bottom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70" w:type="dxa"/>
            <w:gridSpan w:val="11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Wiedza z zakresu psychologii ogólnej.</w:t>
            </w:r>
          </w:p>
        </w:tc>
      </w:tr>
      <w:tr w:rsidR="004722E6" w:rsidRPr="002077EE" w:rsidTr="001538CE">
        <w:tc>
          <w:tcPr>
            <w:tcW w:w="8403" w:type="dxa"/>
            <w:gridSpan w:val="1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EFEKTY KSZTAŁCENIA</w:t>
            </w:r>
          </w:p>
        </w:tc>
        <w:tc>
          <w:tcPr>
            <w:tcW w:w="1605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4722E6" w:rsidRPr="002077EE" w:rsidTr="001538CE"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4"/>
            <w:tcBorders>
              <w:top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722E6" w:rsidRPr="002077EE" w:rsidTr="001538CE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07" w:type="dxa"/>
            <w:gridSpan w:val="12"/>
            <w:shd w:val="clear" w:color="auto" w:fill="auto"/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zna podstawową terminologię z zakresu psychologii rozwojowej i społecznej</w:t>
            </w:r>
          </w:p>
        </w:tc>
        <w:tc>
          <w:tcPr>
            <w:tcW w:w="1605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SP_W02</w:t>
            </w:r>
          </w:p>
        </w:tc>
      </w:tr>
      <w:tr w:rsidR="004722E6" w:rsidRPr="002077EE" w:rsidTr="001538CE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07" w:type="dxa"/>
            <w:gridSpan w:val="12"/>
            <w:shd w:val="clear" w:color="auto" w:fill="auto"/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nazywa i opisuje stadia rozwoju w aspekcie socjalizacji jednostki oraz prawidłowych więzi społecznych</w:t>
            </w:r>
          </w:p>
        </w:tc>
        <w:tc>
          <w:tcPr>
            <w:tcW w:w="1605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 _W06</w:t>
            </w:r>
          </w:p>
        </w:tc>
      </w:tr>
      <w:tr w:rsidR="004722E6" w:rsidRPr="002077EE" w:rsidTr="001538CE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07" w:type="dxa"/>
            <w:gridSpan w:val="12"/>
            <w:shd w:val="clear" w:color="auto" w:fill="auto"/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posiada wiedzę na temat specyficznych potrzeb edukacyjnych </w:t>
            </w:r>
          </w:p>
        </w:tc>
        <w:tc>
          <w:tcPr>
            <w:tcW w:w="1605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 _W07</w:t>
            </w:r>
          </w:p>
        </w:tc>
      </w:tr>
      <w:tr w:rsidR="004722E6" w:rsidRPr="002077EE" w:rsidTr="001538CE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  <w:tcBorders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722E6" w:rsidRPr="002077EE" w:rsidTr="001538CE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07" w:type="dxa"/>
            <w:gridSpan w:val="12"/>
            <w:shd w:val="clear" w:color="auto" w:fill="auto"/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potrafi obserwować i identyfikować informacje związane z problemami rozwojowymi i społecznymi ucznia</w:t>
            </w:r>
          </w:p>
        </w:tc>
        <w:tc>
          <w:tcPr>
            <w:tcW w:w="1605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 _U01</w:t>
            </w:r>
          </w:p>
        </w:tc>
      </w:tr>
      <w:tr w:rsidR="004722E6" w:rsidRPr="002077EE" w:rsidTr="001538CE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07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2E6" w:rsidRPr="002077EE" w:rsidRDefault="004722E6" w:rsidP="00153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potrafi sprawnie posługiwać się wiedz</w:t>
            </w:r>
            <w:r w:rsidR="001538CE">
              <w:rPr>
                <w:rFonts w:ascii="Times New Roman" w:hAnsi="Times New Roman" w:cs="Times New Roman"/>
              </w:rPr>
              <w:t>ą</w:t>
            </w:r>
            <w:r w:rsidRPr="002077EE">
              <w:rPr>
                <w:rFonts w:ascii="Times New Roman" w:hAnsi="Times New Roman" w:cs="Times New Roman"/>
              </w:rPr>
              <w:t xml:space="preserve"> z zakresu psychologii rozwojowej i </w:t>
            </w:r>
            <w:r w:rsidR="001538CE">
              <w:rPr>
                <w:rFonts w:ascii="Times New Roman" w:hAnsi="Times New Roman" w:cs="Times New Roman"/>
              </w:rPr>
              <w:t>klinicznej</w:t>
            </w:r>
            <w:r w:rsidRPr="002077EE">
              <w:rPr>
                <w:rFonts w:ascii="Times New Roman" w:hAnsi="Times New Roman" w:cs="Times New Roman"/>
              </w:rPr>
              <w:t xml:space="preserve"> w celu analizowania działań praktycznych</w:t>
            </w:r>
          </w:p>
        </w:tc>
        <w:tc>
          <w:tcPr>
            <w:tcW w:w="1605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 _U07</w:t>
            </w:r>
          </w:p>
        </w:tc>
      </w:tr>
      <w:tr w:rsidR="004722E6" w:rsidRPr="002077EE" w:rsidTr="001538CE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722E6" w:rsidRPr="002077EE" w:rsidTr="001538CE"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07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ma świadomość poziomu swojej wiedzy i konieczności jej aktualizacji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 _K01</w:t>
            </w:r>
          </w:p>
        </w:tc>
      </w:tr>
      <w:tr w:rsidR="004722E6" w:rsidRPr="002077EE" w:rsidTr="001538CE"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907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potrafi określić priorytety swojej działalności zawodowej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SP _K05</w:t>
            </w:r>
          </w:p>
        </w:tc>
      </w:tr>
      <w:tr w:rsidR="004722E6" w:rsidRPr="002077EE" w:rsidTr="004722E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4722E6" w:rsidRPr="002077EE" w:rsidTr="004722E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4722E6" w:rsidRPr="002077EE" w:rsidTr="004722E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Wykład: </w:t>
            </w:r>
            <w:r w:rsidRPr="002077EE">
              <w:rPr>
                <w:rFonts w:ascii="Times New Roman" w:hAnsi="Times New Roman" w:cs="Times New Roman"/>
              </w:rPr>
              <w:t xml:space="preserve">Charakterystyka etapów rozwojowych w aspekcie socjalizacji. Rozwój fizyczny, poznawczy i emocjonalno-społeczny w młodszym wieku szkolnym. Rozwój fizyczny, poznawczy i społeczno – emocjonalny w starszym wieku szkolnym. Szkoła (klasa) jako środowisko wychowawcze. Okres dorastania-  zmiany w sferze poznawczej, rozwój tożsamości, zachowania problemowe. Temperament i osobowość, jako wyznaczniki zachowania jednostki. Zaburzenia dynamiki procesów nerwowych - ADHD. Zaburzenia nerwicowe u dzieci i młodzieży i ich wpływ na niepowodzenia szkolne. </w:t>
            </w:r>
          </w:p>
        </w:tc>
      </w:tr>
      <w:tr w:rsidR="004722E6" w:rsidRPr="002077EE" w:rsidTr="004722E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4722E6" w:rsidRPr="002077EE" w:rsidTr="004722E6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4722E6" w:rsidRPr="002077EE" w:rsidRDefault="004722E6" w:rsidP="002077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Ćwiczenia:</w:t>
            </w:r>
          </w:p>
          <w:p w:rsidR="004722E6" w:rsidRPr="002077EE" w:rsidRDefault="004722E6" w:rsidP="002077EE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Specyficzne potrzeby edukacyjne w aspekcie trudności szkolnych. Zaburzenia osobowości, zaburzenia dynamiki procesów nerwowych- i ich konsekwencje w aspekcie edukacyjnym i wychowawczym. Konflikty w grupie rówieśniczej oraz w relacjach uczeń –nauczyciel i sposoby ich rozwiązywania.</w:t>
            </w:r>
          </w:p>
        </w:tc>
      </w:tr>
      <w:tr w:rsidR="004722E6" w:rsidRPr="002077EE" w:rsidTr="001538CE">
        <w:tc>
          <w:tcPr>
            <w:tcW w:w="2435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3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4722E6" w:rsidRPr="002077EE" w:rsidRDefault="004722E6" w:rsidP="002077E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</w:rPr>
              <w:lastRenderedPageBreak/>
              <w:t>metody podające (wykład z prezentacją multimedialną, objaśnienia);</w:t>
            </w:r>
          </w:p>
          <w:p w:rsidR="004722E6" w:rsidRPr="002077EE" w:rsidRDefault="004722E6" w:rsidP="002077E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</w:rPr>
              <w:t xml:space="preserve">metody praktyczne (oparte na praktycznej działalności studentów,  </w:t>
            </w:r>
            <w:r w:rsidRPr="002077EE">
              <w:rPr>
                <w:rFonts w:ascii="Times New Roman" w:hAnsi="Times New Roman" w:cs="Times New Roman"/>
              </w:rPr>
              <w:lastRenderedPageBreak/>
              <w:t>aktywizujące, ćwiczenia przedmiotowe).</w:t>
            </w:r>
          </w:p>
        </w:tc>
      </w:tr>
      <w:tr w:rsidR="004722E6" w:rsidRPr="002077EE" w:rsidTr="001538CE">
        <w:tc>
          <w:tcPr>
            <w:tcW w:w="8048" w:type="dxa"/>
            <w:gridSpan w:val="1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lastRenderedPageBreak/>
              <w:t>Metody weryfikacji efektów kształcenia</w:t>
            </w:r>
          </w:p>
        </w:tc>
        <w:tc>
          <w:tcPr>
            <w:tcW w:w="1960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</w:p>
        </w:tc>
      </w:tr>
      <w:tr w:rsidR="004722E6" w:rsidRPr="002077EE" w:rsidTr="001538CE">
        <w:tc>
          <w:tcPr>
            <w:tcW w:w="8048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Test sprawdzający 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01,02,03, 05</w:t>
            </w:r>
          </w:p>
        </w:tc>
      </w:tr>
      <w:tr w:rsidR="004722E6" w:rsidRPr="002077EE" w:rsidTr="001538CE">
        <w:tc>
          <w:tcPr>
            <w:tcW w:w="8048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cząstkowa: ćwiczenia w grupie.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04,06,07</w:t>
            </w:r>
          </w:p>
        </w:tc>
      </w:tr>
      <w:tr w:rsidR="004722E6" w:rsidRPr="002077EE" w:rsidTr="001538CE">
        <w:tc>
          <w:tcPr>
            <w:tcW w:w="2435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722E6" w:rsidRPr="002077EE" w:rsidRDefault="001538CE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73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EGZAMIN</w:t>
            </w:r>
          </w:p>
        </w:tc>
      </w:tr>
      <w:tr w:rsidR="004722E6" w:rsidRPr="002077EE" w:rsidTr="001538CE">
        <w:tc>
          <w:tcPr>
            <w:tcW w:w="2435" w:type="dxa"/>
            <w:gridSpan w:val="3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Literatura podstawowa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3" w:type="dxa"/>
            <w:gridSpan w:val="12"/>
          </w:tcPr>
          <w:p w:rsidR="004722E6" w:rsidRPr="002077EE" w:rsidRDefault="004722E6" w:rsidP="002077EE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r w:rsidRPr="002077EE">
              <w:rPr>
                <w:b w:val="0"/>
                <w:i w:val="0"/>
                <w:sz w:val="20"/>
                <w:szCs w:val="24"/>
              </w:rPr>
              <w:t xml:space="preserve">Bee Helen, Psychologia rozwoju człowieka , </w:t>
            </w:r>
            <w:proofErr w:type="spellStart"/>
            <w:r w:rsidRPr="002077EE">
              <w:rPr>
                <w:b w:val="0"/>
                <w:i w:val="0"/>
                <w:sz w:val="20"/>
                <w:szCs w:val="24"/>
              </w:rPr>
              <w:t>Poznan</w:t>
            </w:r>
            <w:proofErr w:type="spellEnd"/>
            <w:r w:rsidRPr="002077EE">
              <w:rPr>
                <w:b w:val="0"/>
                <w:i w:val="0"/>
                <w:sz w:val="20"/>
                <w:szCs w:val="24"/>
              </w:rPr>
              <w:t xml:space="preserve"> 1998,</w:t>
            </w:r>
          </w:p>
          <w:p w:rsidR="004722E6" w:rsidRPr="002077EE" w:rsidRDefault="004722E6" w:rsidP="002077EE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r w:rsidRPr="002077EE">
              <w:rPr>
                <w:b w:val="0"/>
                <w:i w:val="0"/>
                <w:sz w:val="20"/>
                <w:szCs w:val="24"/>
              </w:rPr>
              <w:t>Brzezińska A., Psychologiczne portrety człowieka, GWP, Gdańsk 2005,</w:t>
            </w:r>
          </w:p>
          <w:p w:rsidR="004722E6" w:rsidRPr="002077EE" w:rsidRDefault="004722E6" w:rsidP="002077EE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r w:rsidRPr="002077EE">
              <w:rPr>
                <w:b w:val="0"/>
                <w:i w:val="0"/>
                <w:sz w:val="20"/>
                <w:szCs w:val="24"/>
              </w:rPr>
              <w:t xml:space="preserve">Frances L., </w:t>
            </w:r>
            <w:proofErr w:type="spellStart"/>
            <w:r w:rsidRPr="002077EE">
              <w:rPr>
                <w:b w:val="0"/>
                <w:i w:val="0"/>
                <w:sz w:val="20"/>
                <w:szCs w:val="24"/>
              </w:rPr>
              <w:t>Ames</w:t>
            </w:r>
            <w:proofErr w:type="spellEnd"/>
            <w:r w:rsidRPr="002077EE">
              <w:rPr>
                <w:b w:val="0"/>
                <w:i w:val="0"/>
                <w:sz w:val="20"/>
                <w:szCs w:val="24"/>
              </w:rPr>
              <w:t xml:space="preserve"> L., Baker S., Rozwój psychiczny dziecka od 0 do 10 lat, GWP, Gdańsk 2000,</w:t>
            </w:r>
          </w:p>
          <w:p w:rsidR="004722E6" w:rsidRPr="002077EE" w:rsidRDefault="004722E6" w:rsidP="002077EE">
            <w:pPr>
              <w:pStyle w:val="Nagwek5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2077EE">
              <w:rPr>
                <w:b w:val="0"/>
                <w:i w:val="0"/>
                <w:sz w:val="20"/>
                <w:szCs w:val="20"/>
              </w:rPr>
              <w:t xml:space="preserve">Frances L., </w:t>
            </w:r>
            <w:proofErr w:type="spellStart"/>
            <w:r w:rsidRPr="002077EE">
              <w:rPr>
                <w:b w:val="0"/>
                <w:i w:val="0"/>
                <w:sz w:val="20"/>
                <w:szCs w:val="20"/>
              </w:rPr>
              <w:t>Ames</w:t>
            </w:r>
            <w:proofErr w:type="spellEnd"/>
            <w:r w:rsidRPr="002077EE">
              <w:rPr>
                <w:b w:val="0"/>
                <w:i w:val="0"/>
                <w:sz w:val="20"/>
                <w:szCs w:val="20"/>
              </w:rPr>
              <w:t xml:space="preserve"> L., Baker S., Rozwój psychiczny dziecka od 10 do 14 lat, GWP, Gdańsk 1998,</w:t>
            </w:r>
          </w:p>
          <w:p w:rsidR="004722E6" w:rsidRPr="002077EE" w:rsidRDefault="004722E6" w:rsidP="002077EE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proofErr w:type="spellStart"/>
            <w:r w:rsidRPr="002077EE">
              <w:rPr>
                <w:b w:val="0"/>
                <w:i w:val="0"/>
                <w:sz w:val="20"/>
                <w:szCs w:val="24"/>
              </w:rPr>
              <w:t>Mihilewicz</w:t>
            </w:r>
            <w:proofErr w:type="spellEnd"/>
            <w:r w:rsidRPr="002077EE">
              <w:rPr>
                <w:b w:val="0"/>
                <w:i w:val="0"/>
                <w:sz w:val="20"/>
                <w:szCs w:val="24"/>
              </w:rPr>
              <w:t xml:space="preserve"> S., Dziecko z trudnościami w rozwoju, Impuls, Kraków 2001,</w:t>
            </w:r>
          </w:p>
          <w:p w:rsidR="004722E6" w:rsidRPr="002077EE" w:rsidRDefault="004722E6" w:rsidP="002077EE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proofErr w:type="spellStart"/>
            <w:r w:rsidRPr="002077EE">
              <w:rPr>
                <w:b w:val="0"/>
                <w:i w:val="0"/>
                <w:sz w:val="20"/>
                <w:szCs w:val="24"/>
              </w:rPr>
              <w:t>Oszwa</w:t>
            </w:r>
            <w:proofErr w:type="spellEnd"/>
            <w:r w:rsidRPr="002077EE">
              <w:rPr>
                <w:b w:val="0"/>
                <w:i w:val="0"/>
                <w:sz w:val="20"/>
                <w:szCs w:val="24"/>
              </w:rPr>
              <w:t xml:space="preserve"> U., dziecko z zaburzeniami rozwoju i zachowania w klasie szkolnej, Impuls, Kraków2007,</w:t>
            </w:r>
          </w:p>
          <w:p w:rsidR="004722E6" w:rsidRPr="002077EE" w:rsidRDefault="004722E6" w:rsidP="002077EE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r w:rsidRPr="002077EE">
              <w:rPr>
                <w:b w:val="0"/>
                <w:i w:val="0"/>
                <w:sz w:val="20"/>
                <w:szCs w:val="24"/>
              </w:rPr>
              <w:t>Przetacznik-Gierowska, M., Tyszkowa, M., Psychologia rozwoju człowieka, Warszawa 2000,</w:t>
            </w:r>
          </w:p>
        </w:tc>
      </w:tr>
      <w:tr w:rsidR="004722E6" w:rsidRPr="002077EE" w:rsidTr="001538CE">
        <w:tc>
          <w:tcPr>
            <w:tcW w:w="2435" w:type="dxa"/>
            <w:gridSpan w:val="3"/>
            <w:tcBorders>
              <w:bottom w:val="single" w:sz="12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Literatura uzupełniająca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3" w:type="dxa"/>
            <w:gridSpan w:val="12"/>
            <w:tcBorders>
              <w:bottom w:val="single" w:sz="12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77EE">
              <w:rPr>
                <w:rFonts w:ascii="Times New Roman" w:hAnsi="Times New Roman" w:cs="Times New Roman"/>
                <w:sz w:val="20"/>
                <w:szCs w:val="20"/>
              </w:rPr>
              <w:t>Bragdon</w:t>
            </w:r>
            <w:proofErr w:type="spellEnd"/>
            <w:r w:rsidRPr="002077EE">
              <w:rPr>
                <w:rFonts w:ascii="Times New Roman" w:hAnsi="Times New Roman" w:cs="Times New Roman"/>
                <w:sz w:val="20"/>
                <w:szCs w:val="20"/>
              </w:rPr>
              <w:t xml:space="preserve"> A., </w:t>
            </w:r>
            <w:proofErr w:type="spellStart"/>
            <w:r w:rsidRPr="002077EE">
              <w:rPr>
                <w:rFonts w:ascii="Times New Roman" w:hAnsi="Times New Roman" w:cs="Times New Roman"/>
                <w:sz w:val="20"/>
                <w:szCs w:val="20"/>
              </w:rPr>
              <w:t>Gamon</w:t>
            </w:r>
            <w:proofErr w:type="spellEnd"/>
            <w:r w:rsidRPr="002077EE">
              <w:rPr>
                <w:rFonts w:ascii="Times New Roman" w:hAnsi="Times New Roman" w:cs="Times New Roman"/>
                <w:sz w:val="20"/>
                <w:szCs w:val="20"/>
              </w:rPr>
              <w:t xml:space="preserve"> D., Kiedy mózg pracuje inaczej, GWP, Gdańsk 2006,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77EE">
              <w:rPr>
                <w:rFonts w:ascii="Times New Roman" w:hAnsi="Times New Roman" w:cs="Times New Roman"/>
                <w:sz w:val="20"/>
                <w:szCs w:val="20"/>
              </w:rPr>
              <w:t>Brzezińska A., (red.) Dziecko wśród rówieśników i dorosłych, Poznań 1995,</w:t>
            </w:r>
          </w:p>
          <w:p w:rsidR="004722E6" w:rsidRPr="002077EE" w:rsidRDefault="004722E6" w:rsidP="002077EE">
            <w:pPr>
              <w:pStyle w:val="Nagwek5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2077EE">
              <w:rPr>
                <w:b w:val="0"/>
                <w:i w:val="0"/>
                <w:sz w:val="20"/>
                <w:szCs w:val="20"/>
              </w:rPr>
              <w:t>Kendall p., Zaburzenia okresu dzieciństwa i adolescencji, GWP, Gdańska 2004,</w:t>
            </w:r>
          </w:p>
        </w:tc>
      </w:tr>
      <w:tr w:rsidR="004722E6" w:rsidRPr="002077EE" w:rsidTr="004722E6">
        <w:tc>
          <w:tcPr>
            <w:tcW w:w="10008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4722E6" w:rsidRPr="002077EE" w:rsidTr="001538CE">
        <w:trPr>
          <w:trHeight w:val="263"/>
        </w:trPr>
        <w:tc>
          <w:tcPr>
            <w:tcW w:w="4675" w:type="dxa"/>
            <w:gridSpan w:val="8"/>
            <w:tcBorders>
              <w:top w:val="single" w:sz="4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33" w:type="dxa"/>
            <w:gridSpan w:val="7"/>
            <w:tcBorders>
              <w:top w:val="single" w:sz="4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077E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4722E6" w:rsidRPr="002077EE" w:rsidTr="001538CE">
        <w:trPr>
          <w:trHeight w:val="262"/>
        </w:trPr>
        <w:tc>
          <w:tcPr>
            <w:tcW w:w="4675" w:type="dxa"/>
            <w:gridSpan w:val="8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333" w:type="dxa"/>
            <w:gridSpan w:val="7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10</w:t>
            </w:r>
          </w:p>
        </w:tc>
      </w:tr>
      <w:tr w:rsidR="004722E6" w:rsidRPr="002077EE" w:rsidTr="001538CE">
        <w:trPr>
          <w:trHeight w:val="262"/>
        </w:trPr>
        <w:tc>
          <w:tcPr>
            <w:tcW w:w="4675" w:type="dxa"/>
            <w:gridSpan w:val="8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333" w:type="dxa"/>
            <w:gridSpan w:val="7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30</w:t>
            </w:r>
          </w:p>
        </w:tc>
      </w:tr>
      <w:tr w:rsidR="004722E6" w:rsidRPr="002077EE" w:rsidTr="001538CE">
        <w:trPr>
          <w:trHeight w:val="262"/>
        </w:trPr>
        <w:tc>
          <w:tcPr>
            <w:tcW w:w="4675" w:type="dxa"/>
            <w:gridSpan w:val="8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077EE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333" w:type="dxa"/>
            <w:gridSpan w:val="7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</w:t>
            </w:r>
          </w:p>
        </w:tc>
      </w:tr>
      <w:tr w:rsidR="004722E6" w:rsidRPr="002077EE" w:rsidTr="001538CE">
        <w:trPr>
          <w:trHeight w:val="262"/>
        </w:trPr>
        <w:tc>
          <w:tcPr>
            <w:tcW w:w="4675" w:type="dxa"/>
            <w:gridSpan w:val="8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333" w:type="dxa"/>
            <w:gridSpan w:val="7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30</w:t>
            </w:r>
          </w:p>
        </w:tc>
      </w:tr>
      <w:tr w:rsidR="004722E6" w:rsidRPr="002077EE" w:rsidTr="001538CE">
        <w:trPr>
          <w:trHeight w:val="262"/>
        </w:trPr>
        <w:tc>
          <w:tcPr>
            <w:tcW w:w="4675" w:type="dxa"/>
            <w:gridSpan w:val="8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333" w:type="dxa"/>
            <w:gridSpan w:val="7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2E6" w:rsidRPr="002077EE" w:rsidTr="001538CE">
        <w:trPr>
          <w:trHeight w:val="262"/>
        </w:trPr>
        <w:tc>
          <w:tcPr>
            <w:tcW w:w="4675" w:type="dxa"/>
            <w:gridSpan w:val="8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333" w:type="dxa"/>
            <w:gridSpan w:val="7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20</w:t>
            </w:r>
          </w:p>
        </w:tc>
      </w:tr>
      <w:tr w:rsidR="004722E6" w:rsidRPr="002077EE" w:rsidTr="001538CE">
        <w:trPr>
          <w:trHeight w:val="262"/>
        </w:trPr>
        <w:tc>
          <w:tcPr>
            <w:tcW w:w="4675" w:type="dxa"/>
            <w:gridSpan w:val="8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333" w:type="dxa"/>
            <w:gridSpan w:val="7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</w:t>
            </w:r>
          </w:p>
        </w:tc>
      </w:tr>
      <w:tr w:rsidR="004722E6" w:rsidRPr="002077EE" w:rsidTr="001538CE">
        <w:trPr>
          <w:trHeight w:val="262"/>
        </w:trPr>
        <w:tc>
          <w:tcPr>
            <w:tcW w:w="4675" w:type="dxa"/>
            <w:gridSpan w:val="8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333" w:type="dxa"/>
            <w:gridSpan w:val="7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22E6" w:rsidRPr="002077EE" w:rsidTr="001538CE">
        <w:trPr>
          <w:trHeight w:val="262"/>
        </w:trPr>
        <w:tc>
          <w:tcPr>
            <w:tcW w:w="4675" w:type="dxa"/>
            <w:gridSpan w:val="8"/>
            <w:shd w:val="clear" w:color="auto" w:fill="auto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5333" w:type="dxa"/>
            <w:gridSpan w:val="7"/>
            <w:shd w:val="clear" w:color="auto" w:fill="auto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100</w:t>
            </w:r>
          </w:p>
        </w:tc>
      </w:tr>
      <w:tr w:rsidR="004722E6" w:rsidRPr="002077EE" w:rsidTr="001538CE">
        <w:trPr>
          <w:trHeight w:val="417"/>
        </w:trPr>
        <w:tc>
          <w:tcPr>
            <w:tcW w:w="4675" w:type="dxa"/>
            <w:gridSpan w:val="8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5333" w:type="dxa"/>
            <w:gridSpan w:val="7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4722E6" w:rsidRPr="002077EE" w:rsidRDefault="004722E6" w:rsidP="002077EE">
      <w:pPr>
        <w:spacing w:after="0" w:line="240" w:lineRule="auto"/>
        <w:rPr>
          <w:rFonts w:ascii="Times New Roman" w:hAnsi="Times New Roman" w:cs="Times New Roman"/>
        </w:rPr>
      </w:pPr>
    </w:p>
    <w:p w:rsidR="004722E6" w:rsidRPr="002077EE" w:rsidRDefault="004722E6" w:rsidP="002077EE">
      <w:pPr>
        <w:spacing w:after="0" w:line="240" w:lineRule="auto"/>
        <w:rPr>
          <w:rFonts w:ascii="Times New Roman" w:hAnsi="Times New Roman" w:cs="Times New Roman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Default="004722E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38CE" w:rsidRDefault="001538CE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38CE" w:rsidRPr="002077EE" w:rsidRDefault="001538CE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029"/>
        <w:gridCol w:w="1276"/>
        <w:gridCol w:w="862"/>
        <w:gridCol w:w="413"/>
        <w:gridCol w:w="1560"/>
        <w:gridCol w:w="1134"/>
        <w:gridCol w:w="708"/>
        <w:gridCol w:w="709"/>
        <w:gridCol w:w="1820"/>
      </w:tblGrid>
      <w:tr w:rsidR="004722E6" w:rsidRPr="002077EE" w:rsidTr="007205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722E6" w:rsidRPr="002077EE" w:rsidRDefault="004722E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982" w:type="dxa"/>
            <w:gridSpan w:val="7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4722E6" w:rsidRPr="002077EE" w:rsidRDefault="001538CE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PARCJALNE ZABURZENIA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ROZWOJU PSYCHORUCHOWEGO DZIECI</w:t>
            </w:r>
          </w:p>
        </w:tc>
        <w:tc>
          <w:tcPr>
            <w:tcW w:w="2529" w:type="dxa"/>
            <w:gridSpan w:val="2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4722E6" w:rsidRPr="002077EE" w:rsidTr="007205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722E6" w:rsidRPr="002077EE" w:rsidRDefault="004722E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2" w:type="dxa"/>
            <w:gridSpan w:val="7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4722E6" w:rsidRPr="002077EE" w:rsidRDefault="001538CE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PARCJALNE ZABURZENIA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ROZWOJU PSYCHORUCHOWEGO DZIECI</w:t>
            </w:r>
          </w:p>
        </w:tc>
        <w:tc>
          <w:tcPr>
            <w:tcW w:w="2529" w:type="dxa"/>
            <w:gridSpan w:val="2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4722E6" w:rsidRPr="002077EE" w:rsidTr="00720532">
        <w:trPr>
          <w:cantSplit/>
        </w:trPr>
        <w:tc>
          <w:tcPr>
            <w:tcW w:w="497" w:type="dxa"/>
            <w:vMerge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722E6" w:rsidRPr="002077EE" w:rsidRDefault="0072053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4722E6" w:rsidRPr="002077EE" w:rsidTr="00720532">
        <w:trPr>
          <w:cantSplit/>
        </w:trPr>
        <w:tc>
          <w:tcPr>
            <w:tcW w:w="497" w:type="dxa"/>
            <w:vMerge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studiów podyplomowych:  </w:t>
            </w:r>
            <w:r w:rsidR="00720532"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LOGOPEDIA</w:t>
            </w:r>
          </w:p>
        </w:tc>
      </w:tr>
      <w:tr w:rsidR="004722E6" w:rsidRPr="002077EE" w:rsidTr="00720532">
        <w:trPr>
          <w:cantSplit/>
        </w:trPr>
        <w:tc>
          <w:tcPr>
            <w:tcW w:w="497" w:type="dxa"/>
            <w:vMerge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1/1</w:t>
            </w:r>
          </w:p>
        </w:tc>
        <w:tc>
          <w:tcPr>
            <w:tcW w:w="3107" w:type="dxa"/>
            <w:gridSpan w:val="3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4722E6" w:rsidRPr="002077EE" w:rsidRDefault="0072053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3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4722E6" w:rsidRPr="002077EE" w:rsidRDefault="0072053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4722E6" w:rsidRPr="002077EE" w:rsidTr="00720532">
        <w:trPr>
          <w:cantSplit/>
        </w:trPr>
        <w:tc>
          <w:tcPr>
            <w:tcW w:w="497" w:type="dxa"/>
            <w:vMerge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4722E6" w:rsidRPr="002077EE" w:rsidTr="00720532">
        <w:trPr>
          <w:cantSplit/>
        </w:trPr>
        <w:tc>
          <w:tcPr>
            <w:tcW w:w="497" w:type="dxa"/>
            <w:vMerge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vAlign w:val="center"/>
          </w:tcPr>
          <w:p w:rsidR="004722E6" w:rsidRPr="002077EE" w:rsidRDefault="00E83D2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:rsidR="004722E6" w:rsidRPr="002077EE" w:rsidRDefault="00E83D2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722E6" w:rsidRPr="002077EE" w:rsidRDefault="004722E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500"/>
        <w:gridCol w:w="40"/>
        <w:gridCol w:w="70"/>
        <w:gridCol w:w="3686"/>
        <w:gridCol w:w="2004"/>
        <w:gridCol w:w="400"/>
        <w:gridCol w:w="1400"/>
      </w:tblGrid>
      <w:tr w:rsidR="004722E6" w:rsidRPr="002077EE" w:rsidTr="00E83D28">
        <w:tc>
          <w:tcPr>
            <w:tcW w:w="2518" w:type="dxa"/>
            <w:gridSpan w:val="4"/>
            <w:tcBorders>
              <w:top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4"/>
            <w:tcBorders>
              <w:top w:val="single" w:sz="12" w:space="0" w:color="auto"/>
            </w:tcBorders>
            <w:vAlign w:val="center"/>
          </w:tcPr>
          <w:p w:rsidR="004722E6" w:rsidRPr="002077EE" w:rsidRDefault="001538C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</w:t>
            </w:r>
            <w:r w:rsidR="004722E6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Emilia </w:t>
            </w:r>
            <w:proofErr w:type="spellStart"/>
            <w:r w:rsidR="004722E6" w:rsidRPr="002077EE">
              <w:rPr>
                <w:rFonts w:ascii="Times New Roman" w:hAnsi="Times New Roman" w:cs="Times New Roman"/>
                <w:sz w:val="24"/>
                <w:szCs w:val="24"/>
              </w:rPr>
              <w:t>Kałabun</w:t>
            </w:r>
            <w:proofErr w:type="spellEnd"/>
          </w:p>
        </w:tc>
      </w:tr>
      <w:tr w:rsidR="004722E6" w:rsidRPr="002077EE" w:rsidTr="00E83D28">
        <w:tc>
          <w:tcPr>
            <w:tcW w:w="2518" w:type="dxa"/>
            <w:gridSpan w:val="4"/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4"/>
            <w:vAlign w:val="center"/>
          </w:tcPr>
          <w:p w:rsidR="004722E6" w:rsidRPr="002077EE" w:rsidRDefault="001538C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</w:t>
            </w:r>
            <w:r w:rsidR="004722E6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Emilia </w:t>
            </w:r>
            <w:proofErr w:type="spellStart"/>
            <w:r w:rsidR="004722E6" w:rsidRPr="002077EE">
              <w:rPr>
                <w:rFonts w:ascii="Times New Roman" w:hAnsi="Times New Roman" w:cs="Times New Roman"/>
                <w:sz w:val="24"/>
                <w:szCs w:val="24"/>
              </w:rPr>
              <w:t>Kałabun</w:t>
            </w:r>
            <w:proofErr w:type="spellEnd"/>
          </w:p>
        </w:tc>
      </w:tr>
      <w:tr w:rsidR="004722E6" w:rsidRPr="002077EE" w:rsidTr="00E83D28">
        <w:tc>
          <w:tcPr>
            <w:tcW w:w="2518" w:type="dxa"/>
            <w:gridSpan w:val="4"/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4"/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Zapoznanie studentów z terminologią/ parcjalne, globalne zaburzenia rozwoju dziecka/</w:t>
            </w:r>
          </w:p>
        </w:tc>
      </w:tr>
      <w:tr w:rsidR="004722E6" w:rsidRPr="002077EE" w:rsidTr="00E83D28">
        <w:tc>
          <w:tcPr>
            <w:tcW w:w="2518" w:type="dxa"/>
            <w:gridSpan w:val="4"/>
            <w:tcBorders>
              <w:bottom w:val="single" w:sz="12" w:space="0" w:color="auto"/>
            </w:tcBorders>
            <w:vAlign w:val="center"/>
          </w:tcPr>
          <w:p w:rsidR="004722E6" w:rsidRPr="002077EE" w:rsidRDefault="001538CE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4"/>
            <w:tcBorders>
              <w:bottom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Podstawowa wiedza pedagogiczna i psychologiczna.</w:t>
            </w:r>
          </w:p>
        </w:tc>
      </w:tr>
      <w:tr w:rsidR="004722E6" w:rsidRPr="002077EE" w:rsidTr="00E83D28">
        <w:trPr>
          <w:cantSplit/>
        </w:trPr>
        <w:tc>
          <w:tcPr>
            <w:tcW w:w="10008" w:type="dxa"/>
            <w:gridSpan w:val="8"/>
            <w:tcBorders>
              <w:top w:val="single" w:sz="12" w:space="0" w:color="auto"/>
              <w:bottom w:val="nil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4722E6" w:rsidRPr="002077EE" w:rsidTr="00E83D28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6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4722E6" w:rsidRPr="002077EE" w:rsidTr="00E83D2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E83D2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Posiada pogłębioną wiedzę psychologiczno-pedagogiczną odnoszącą się do sfer rozwoju i wychowania dziecka oraz komunikacji społecznej.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SP_W0 6</w:t>
            </w:r>
          </w:p>
        </w:tc>
      </w:tr>
      <w:tr w:rsidR="004722E6" w:rsidRPr="002077EE" w:rsidTr="00E83D2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E83D2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720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205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00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E83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Potrafi właściwie przeanalizować wyniki badań prowadzonych przez specjalistów oraz prawidłowo opracować uzyskane wyniki badań.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 U03</w:t>
            </w:r>
          </w:p>
        </w:tc>
      </w:tr>
      <w:tr w:rsidR="004722E6" w:rsidRPr="002077EE" w:rsidTr="00E83D2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E83D2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E6" w:rsidRPr="002077EE" w:rsidRDefault="004722E6" w:rsidP="00720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205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Ma świadomość poziomu swojej wiedzy i umiejętności, rozumie potrzebę ciągłego rozwoju zawodowego i osobistego.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 K 01</w:t>
            </w:r>
          </w:p>
        </w:tc>
      </w:tr>
      <w:tr w:rsidR="004722E6" w:rsidRPr="002077EE" w:rsidTr="00E83D2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22E6" w:rsidRPr="002077EE" w:rsidRDefault="0072053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Potrafi pracować w zespole; potrafi podejmować różnorodne zadania oraz przyjąć rolę lidera.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 K 02</w:t>
            </w:r>
          </w:p>
        </w:tc>
      </w:tr>
      <w:tr w:rsidR="004722E6" w:rsidRPr="002077EE" w:rsidTr="00E83D2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4722E6" w:rsidRPr="002077EE" w:rsidTr="00E83D2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  <w:shd w:val="pct15" w:color="auto" w:fill="FFFFFF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4722E6" w:rsidRPr="002077EE" w:rsidTr="00E83D2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Parcjalne/globalne zaburzenia rozwoju psychoruchowego dziecka. Endogenne i egzogenne przyczyny zaburzeń. Czynniki biologiczne i środowiskowe. Parcjalne zaburzenia jako przyczyna niepowodzeń szkolnych / zaburzenia, opóźnienia funkcji rozwojowych, motoryki, emocji – przyczyny, objawy/.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22E6" w:rsidRPr="002077EE" w:rsidTr="00E83D2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  <w:shd w:val="pct15" w:color="auto" w:fill="FFFFFF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4722E6" w:rsidRPr="002077EE" w:rsidTr="00E83D2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Metody terapeutyczne stosowane z dzieckiem z parcjalnymi zaburzeniami rozwoju w zakresie motoryki, procesów poznawczych, emocjonalno-motywacyjnych oraz napędu psychoruchowego.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2E6" w:rsidRPr="002077EE" w:rsidTr="00E83D2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  <w:shd w:val="pct15" w:color="auto" w:fill="FFFFFF"/>
          </w:tcPr>
          <w:p w:rsidR="004722E6" w:rsidRPr="002077EE" w:rsidRDefault="004722E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4722E6" w:rsidRPr="002077EE" w:rsidTr="00E83D2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E83D2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  <w:shd w:val="pct15" w:color="auto" w:fill="FFFFFF"/>
          </w:tcPr>
          <w:p w:rsidR="004722E6" w:rsidRPr="002077EE" w:rsidRDefault="004722E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lastRenderedPageBreak/>
              <w:t>Projekt</w:t>
            </w:r>
          </w:p>
        </w:tc>
      </w:tr>
      <w:tr w:rsidR="004722E6" w:rsidRPr="002077EE" w:rsidTr="00E83D2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8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E83D28">
        <w:tc>
          <w:tcPr>
            <w:tcW w:w="2448" w:type="dxa"/>
            <w:gridSpan w:val="3"/>
            <w:tcBorders>
              <w:top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M.Bogdanowicz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: Zaburzenia rozwoju psychoruchowego dziecka </w:t>
            </w:r>
            <w:r w:rsidR="00720532">
              <w:rPr>
                <w:rFonts w:ascii="Times New Roman" w:hAnsi="Times New Roman" w:cs="Times New Roman"/>
              </w:rPr>
              <w:t>[</w:t>
            </w:r>
            <w:r w:rsidRPr="002077EE">
              <w:rPr>
                <w:rFonts w:ascii="Times New Roman" w:hAnsi="Times New Roman" w:cs="Times New Roman"/>
              </w:rPr>
              <w:t>W:</w:t>
            </w:r>
            <w:r w:rsidR="00720532">
              <w:rPr>
                <w:rFonts w:ascii="Times New Roman" w:hAnsi="Times New Roman" w:cs="Times New Roman"/>
              </w:rPr>
              <w:t>]</w:t>
            </w:r>
            <w:r w:rsidRPr="002077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77EE">
              <w:rPr>
                <w:rFonts w:ascii="Times New Roman" w:hAnsi="Times New Roman" w:cs="Times New Roman"/>
              </w:rPr>
              <w:t>Logopedia.Pytania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i odpowiedzi pod red. </w:t>
            </w:r>
            <w:proofErr w:type="spellStart"/>
            <w:r w:rsidRPr="002077EE">
              <w:rPr>
                <w:rFonts w:ascii="Times New Roman" w:hAnsi="Times New Roman" w:cs="Times New Roman"/>
              </w:rPr>
              <w:t>T.Gałkowskiego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2077EE">
              <w:rPr>
                <w:rFonts w:ascii="Times New Roman" w:hAnsi="Times New Roman" w:cs="Times New Roman"/>
              </w:rPr>
              <w:t>G.Jastrzębskiej</w:t>
            </w:r>
            <w:proofErr w:type="spellEnd"/>
            <w:r w:rsidRPr="002077EE">
              <w:rPr>
                <w:rFonts w:ascii="Times New Roman" w:hAnsi="Times New Roman" w:cs="Times New Roman"/>
              </w:rPr>
              <w:t>.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H.Spionek</w:t>
            </w:r>
            <w:proofErr w:type="spellEnd"/>
            <w:r w:rsidRPr="002077EE">
              <w:rPr>
                <w:rFonts w:ascii="Times New Roman" w:hAnsi="Times New Roman" w:cs="Times New Roman"/>
              </w:rPr>
              <w:t>: Zaburzenia  psychoruchowego rozwoju dziecka. PWN Warszawa 1965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B.Sawa</w:t>
            </w:r>
            <w:proofErr w:type="spellEnd"/>
            <w:r w:rsidRPr="002077EE">
              <w:rPr>
                <w:rFonts w:ascii="Times New Roman" w:hAnsi="Times New Roman" w:cs="Times New Roman"/>
              </w:rPr>
              <w:t>: Jeżeli dziecko źle czyta i pisze</w:t>
            </w:r>
          </w:p>
        </w:tc>
      </w:tr>
      <w:tr w:rsidR="004722E6" w:rsidRPr="002077EE" w:rsidTr="00E83D28">
        <w:tc>
          <w:tcPr>
            <w:tcW w:w="2448" w:type="dxa"/>
            <w:gridSpan w:val="3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5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V.Karaskova</w:t>
            </w:r>
            <w:proofErr w:type="spellEnd"/>
            <w:r w:rsidRPr="002077EE">
              <w:rPr>
                <w:rFonts w:ascii="Times New Roman" w:hAnsi="Times New Roman" w:cs="Times New Roman"/>
              </w:rPr>
              <w:t>: Zabawy ruchowe. Gdańsk 2007, GWP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I. Fleming, </w:t>
            </w:r>
            <w:proofErr w:type="spellStart"/>
            <w:r w:rsidRPr="002077EE">
              <w:rPr>
                <w:rFonts w:ascii="Times New Roman" w:hAnsi="Times New Roman" w:cs="Times New Roman"/>
              </w:rPr>
              <w:t>J.Fritz</w:t>
            </w:r>
            <w:proofErr w:type="spellEnd"/>
            <w:r w:rsidRPr="002077EE">
              <w:rPr>
                <w:rFonts w:ascii="Times New Roman" w:hAnsi="Times New Roman" w:cs="Times New Roman"/>
              </w:rPr>
              <w:t>: Zabawy na uspokojenie, Kielce 1999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A.Erkert</w:t>
            </w:r>
            <w:proofErr w:type="spellEnd"/>
            <w:r w:rsidRPr="002077EE">
              <w:rPr>
                <w:rFonts w:ascii="Times New Roman" w:hAnsi="Times New Roman" w:cs="Times New Roman"/>
              </w:rPr>
              <w:t>: Dzieci potrzebują ciszy, Kielce 1999, Jedność</w:t>
            </w:r>
          </w:p>
        </w:tc>
      </w:tr>
      <w:tr w:rsidR="004722E6" w:rsidRPr="002077EE" w:rsidTr="00E83D28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722E6" w:rsidRPr="002077EE" w:rsidRDefault="0072053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Wykład, prezentacja multimedialna, ćwiczenia, warsztaty</w:t>
            </w:r>
          </w:p>
        </w:tc>
      </w:tr>
      <w:tr w:rsidR="004722E6" w:rsidRPr="002077EE" w:rsidTr="00E83D2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="00E83D28">
              <w:rPr>
                <w:rFonts w:ascii="Times New Roman" w:hAnsi="Times New Roman" w:cs="Times New Roman"/>
                <w:sz w:val="18"/>
                <w:szCs w:val="18"/>
              </w:rPr>
              <w:t>r efektu kształcenia przedmiotu</w:t>
            </w:r>
          </w:p>
        </w:tc>
      </w:tr>
      <w:tr w:rsidR="004722E6" w:rsidRPr="002077EE" w:rsidTr="00E83D2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6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Mini test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722E6" w:rsidRPr="002077EE" w:rsidRDefault="00E83D28" w:rsidP="00E83D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01-04</w:t>
            </w:r>
          </w:p>
        </w:tc>
      </w:tr>
      <w:tr w:rsidR="004722E6" w:rsidRPr="002077EE" w:rsidTr="00E83D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4722E6" w:rsidRPr="002077EE" w:rsidTr="00720532">
        <w:tc>
          <w:tcPr>
            <w:tcW w:w="10008" w:type="dxa"/>
            <w:gridSpan w:val="8"/>
            <w:tcBorders>
              <w:top w:val="single" w:sz="12" w:space="0" w:color="auto"/>
              <w:bottom w:val="single" w:sz="4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722E6" w:rsidRPr="002077EE" w:rsidTr="00720532">
        <w:trPr>
          <w:trHeight w:val="263"/>
        </w:trPr>
        <w:tc>
          <w:tcPr>
            <w:tcW w:w="6204" w:type="dxa"/>
            <w:gridSpan w:val="5"/>
            <w:tcBorders>
              <w:top w:val="single" w:sz="4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gridSpan w:val="3"/>
            <w:tcBorders>
              <w:top w:val="single" w:sz="4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722E6" w:rsidRPr="002077EE" w:rsidTr="00720532">
        <w:trPr>
          <w:trHeight w:val="262"/>
        </w:trPr>
        <w:tc>
          <w:tcPr>
            <w:tcW w:w="6204" w:type="dxa"/>
            <w:gridSpan w:val="5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3"/>
          </w:tcPr>
          <w:p w:rsidR="004722E6" w:rsidRPr="002077EE" w:rsidRDefault="00E83D2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22E6" w:rsidRPr="002077EE" w:rsidTr="00720532">
        <w:trPr>
          <w:trHeight w:val="262"/>
        </w:trPr>
        <w:tc>
          <w:tcPr>
            <w:tcW w:w="6204" w:type="dxa"/>
            <w:gridSpan w:val="5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3"/>
          </w:tcPr>
          <w:p w:rsidR="004722E6" w:rsidRPr="002077EE" w:rsidRDefault="00E83D28" w:rsidP="00E83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722E6" w:rsidRPr="002077EE" w:rsidTr="00720532">
        <w:trPr>
          <w:trHeight w:val="262"/>
        </w:trPr>
        <w:tc>
          <w:tcPr>
            <w:tcW w:w="6204" w:type="dxa"/>
            <w:gridSpan w:val="5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3"/>
          </w:tcPr>
          <w:p w:rsidR="004722E6" w:rsidRPr="002077EE" w:rsidRDefault="00E83D2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22E6" w:rsidRPr="002077EE" w:rsidTr="00720532">
        <w:trPr>
          <w:trHeight w:val="262"/>
        </w:trPr>
        <w:tc>
          <w:tcPr>
            <w:tcW w:w="6204" w:type="dxa"/>
            <w:gridSpan w:val="5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3"/>
          </w:tcPr>
          <w:p w:rsidR="004722E6" w:rsidRPr="002077EE" w:rsidRDefault="00E83D28" w:rsidP="00E83D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722E6" w:rsidRPr="002077EE" w:rsidTr="00720532">
        <w:trPr>
          <w:trHeight w:val="262"/>
        </w:trPr>
        <w:tc>
          <w:tcPr>
            <w:tcW w:w="6204" w:type="dxa"/>
            <w:gridSpan w:val="5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3"/>
          </w:tcPr>
          <w:p w:rsidR="004722E6" w:rsidRPr="002077EE" w:rsidRDefault="00E83D2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722E6" w:rsidRPr="002077EE" w:rsidTr="00720532">
        <w:trPr>
          <w:trHeight w:val="262"/>
        </w:trPr>
        <w:tc>
          <w:tcPr>
            <w:tcW w:w="6204" w:type="dxa"/>
            <w:gridSpan w:val="5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3"/>
          </w:tcPr>
          <w:p w:rsidR="004722E6" w:rsidRPr="002077EE" w:rsidRDefault="00E83D2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22E6" w:rsidRPr="002077EE" w:rsidTr="00720532">
        <w:trPr>
          <w:trHeight w:val="262"/>
        </w:trPr>
        <w:tc>
          <w:tcPr>
            <w:tcW w:w="6204" w:type="dxa"/>
            <w:gridSpan w:val="5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3"/>
          </w:tcPr>
          <w:p w:rsidR="004722E6" w:rsidRPr="002077EE" w:rsidRDefault="00E83D2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22E6" w:rsidRPr="002077EE" w:rsidTr="00720532">
        <w:trPr>
          <w:trHeight w:val="262"/>
        </w:trPr>
        <w:tc>
          <w:tcPr>
            <w:tcW w:w="6204" w:type="dxa"/>
            <w:gridSpan w:val="5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3"/>
          </w:tcPr>
          <w:p w:rsidR="004722E6" w:rsidRPr="002077EE" w:rsidRDefault="00E83D2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722E6" w:rsidRPr="002077EE" w:rsidTr="00720532">
        <w:trPr>
          <w:trHeight w:val="262"/>
        </w:trPr>
        <w:tc>
          <w:tcPr>
            <w:tcW w:w="6204" w:type="dxa"/>
            <w:gridSpan w:val="5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3"/>
          </w:tcPr>
          <w:p w:rsidR="004722E6" w:rsidRPr="002077EE" w:rsidRDefault="00E83D2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4722E6" w:rsidRPr="002077EE" w:rsidTr="00720532">
        <w:trPr>
          <w:trHeight w:val="417"/>
        </w:trPr>
        <w:tc>
          <w:tcPr>
            <w:tcW w:w="6204" w:type="dxa"/>
            <w:gridSpan w:val="5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3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4722E6" w:rsidRPr="002077EE" w:rsidRDefault="004722E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26258" w:rsidRDefault="0062625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26258" w:rsidRDefault="0062625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83D28" w:rsidRDefault="00E83D2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83D28" w:rsidRDefault="00E83D2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83D28" w:rsidRDefault="00E83D2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83D28" w:rsidRDefault="00E83D2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83D28" w:rsidRDefault="00E83D2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83D28" w:rsidRDefault="00E83D2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26258" w:rsidRDefault="0062625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W w:w="1006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497"/>
        <w:gridCol w:w="1357"/>
        <w:gridCol w:w="1314"/>
        <w:gridCol w:w="43"/>
        <w:gridCol w:w="453"/>
        <w:gridCol w:w="905"/>
        <w:gridCol w:w="1360"/>
        <w:gridCol w:w="908"/>
        <w:gridCol w:w="672"/>
        <w:gridCol w:w="879"/>
        <w:gridCol w:w="263"/>
        <w:gridCol w:w="1377"/>
        <w:gridCol w:w="40"/>
      </w:tblGrid>
      <w:tr w:rsidR="00626258" w:rsidRPr="00626258" w:rsidTr="00F734E5">
        <w:trPr>
          <w:trHeight w:val="510"/>
        </w:trPr>
        <w:tc>
          <w:tcPr>
            <w:tcW w:w="49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26258" w:rsidRPr="00626258" w:rsidRDefault="00626258" w:rsidP="00626258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eastAsia="Helvetica-Narrow" w:hAnsi="Times New Roman" w:cs="Times New Roman"/>
                <w:b/>
                <w:bCs/>
                <w:caps/>
              </w:rPr>
            </w:pPr>
            <w:r w:rsidRPr="00626258">
              <w:rPr>
                <w:rFonts w:ascii="Times New Roman" w:hAnsi="Times New Roman" w:cs="Times New Roman"/>
              </w:rPr>
              <w:t>Nazwa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modułu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(blok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przedmiotów</w:t>
            </w:r>
            <w:r w:rsidRPr="00626258">
              <w:rPr>
                <w:rFonts w:ascii="Times New Roman" w:hAnsi="Times New Roman" w:cs="Times New Roman"/>
                <w:b/>
                <w:bCs/>
                <w:caps/>
              </w:rPr>
              <w:t>):</w:t>
            </w:r>
            <w:r w:rsidRPr="00626258">
              <w:rPr>
                <w:rFonts w:ascii="Times New Roman" w:eastAsia="Helvetica-Narrow" w:hAnsi="Times New Roman" w:cs="Times New Roman"/>
                <w:b/>
                <w:bCs/>
                <w:caps/>
              </w:rPr>
              <w:t xml:space="preserve"> </w:t>
            </w:r>
          </w:p>
          <w:p w:rsidR="00626258" w:rsidRPr="00626258" w:rsidRDefault="00965C9B" w:rsidP="0062625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626258">
              <w:rPr>
                <w:rFonts w:ascii="Times New Roman" w:hAnsi="Times New Roman" w:cs="Times New Roman"/>
                <w:b/>
                <w:color w:val="000000"/>
              </w:rPr>
              <w:t>ELEMENTY PEDAGOGIKI SPECJALNEJ</w:t>
            </w:r>
          </w:p>
        </w:tc>
        <w:tc>
          <w:tcPr>
            <w:tcW w:w="3231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Kod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modułu:</w:t>
            </w:r>
          </w:p>
        </w:tc>
      </w:tr>
      <w:tr w:rsidR="00626258" w:rsidRPr="00626258" w:rsidTr="00F734E5">
        <w:tc>
          <w:tcPr>
            <w:tcW w:w="497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626258" w:rsidRPr="00626258" w:rsidRDefault="00626258" w:rsidP="00626258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Wypełnia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Zespół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Kierunku</w:t>
            </w:r>
          </w:p>
        </w:tc>
        <w:tc>
          <w:tcPr>
            <w:tcW w:w="6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eastAsia="Helvetica-Narrow" w:hAnsi="Times New Roman" w:cs="Times New Roman"/>
                <w:b/>
                <w:bCs/>
                <w:caps/>
              </w:rPr>
            </w:pPr>
            <w:r w:rsidRPr="00626258">
              <w:rPr>
                <w:rFonts w:ascii="Times New Roman" w:hAnsi="Times New Roman" w:cs="Times New Roman"/>
              </w:rPr>
              <w:t>Nazwa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przedmiotu:</w:t>
            </w:r>
            <w:r w:rsidRPr="00626258">
              <w:rPr>
                <w:rFonts w:ascii="Times New Roman" w:eastAsia="Helvetica-Narrow" w:hAnsi="Times New Roman" w:cs="Times New Roman"/>
                <w:b/>
                <w:bCs/>
                <w:caps/>
              </w:rPr>
              <w:t xml:space="preserve"> </w:t>
            </w:r>
          </w:p>
          <w:p w:rsidR="00626258" w:rsidRPr="00626258" w:rsidRDefault="00965C9B" w:rsidP="0062625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626258">
              <w:rPr>
                <w:rFonts w:ascii="Times New Roman" w:hAnsi="Times New Roman" w:cs="Times New Roman"/>
                <w:b/>
                <w:color w:val="000000"/>
              </w:rPr>
              <w:t>ELEMENTY PEDAGOGIKI SPECJALNEJ</w:t>
            </w:r>
          </w:p>
        </w:tc>
        <w:tc>
          <w:tcPr>
            <w:tcW w:w="32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Kod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przedmiotu:</w:t>
            </w:r>
          </w:p>
        </w:tc>
      </w:tr>
      <w:tr w:rsidR="00626258" w:rsidRPr="00626258" w:rsidTr="00F734E5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Nazwa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jednostki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prowadzącej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przedmiot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/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moduł:</w:t>
            </w:r>
          </w:p>
          <w:p w:rsidR="00626258" w:rsidRPr="00626258" w:rsidRDefault="00626258" w:rsidP="006262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6258">
              <w:rPr>
                <w:rFonts w:ascii="Times New Roman" w:hAnsi="Times New Roman" w:cs="Times New Roman"/>
                <w:b/>
                <w:bCs/>
              </w:rPr>
              <w:t>INSTYTUT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PEDAGOGICZNO-JĘZYKOWY</w:t>
            </w:r>
          </w:p>
        </w:tc>
      </w:tr>
      <w:tr w:rsidR="00626258" w:rsidRPr="00626258" w:rsidTr="00F734E5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965C9B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C1589">
              <w:rPr>
                <w:rFonts w:ascii="Times New Roman" w:hAnsi="Times New Roman" w:cs="Times New Roman"/>
                <w:sz w:val="24"/>
                <w:szCs w:val="24"/>
              </w:rPr>
              <w:t>azwa 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626258" w:rsidRPr="00626258" w:rsidTr="00F734E5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Rok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/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semestr: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</w:p>
          <w:p w:rsidR="00626258" w:rsidRPr="00626258" w:rsidRDefault="00626258" w:rsidP="006262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6258">
              <w:rPr>
                <w:rFonts w:ascii="Times New Roman" w:hAnsi="Times New Roman" w:cs="Times New Roman"/>
                <w:b/>
                <w:bCs/>
              </w:rPr>
              <w:t>1/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Status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przedmiotu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/modułu:</w:t>
            </w:r>
          </w:p>
          <w:p w:rsidR="00626258" w:rsidRPr="00626258" w:rsidRDefault="00965C9B" w:rsidP="006262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32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Język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przedmiotu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/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modułu:</w:t>
            </w:r>
          </w:p>
          <w:p w:rsidR="00626258" w:rsidRPr="00626258" w:rsidRDefault="00965C9B" w:rsidP="006262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626258" w:rsidRPr="00626258" w:rsidTr="00965C9B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Forma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zajęć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  <w:r w:rsidRPr="00626258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laboratoryjne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inne</w:t>
            </w:r>
            <w:r w:rsidRPr="00626258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626258">
              <w:rPr>
                <w:rFonts w:ascii="Times New Roman" w:hAnsi="Times New Roman" w:cs="Times New Roman"/>
                <w:sz w:val="18"/>
                <w:szCs w:val="18"/>
              </w:rPr>
              <w:br/>
              <w:t>PRAKTYKA</w:t>
            </w:r>
          </w:p>
        </w:tc>
      </w:tr>
      <w:tr w:rsidR="00626258" w:rsidRPr="00626258" w:rsidTr="00965C9B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965C9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Wymiar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="00965C9B">
              <w:rPr>
                <w:rFonts w:ascii="Times New Roman" w:hAnsi="Times New Roman" w:cs="Times New Roman"/>
              </w:rPr>
              <w:t>zajęć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965C9B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6258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26258" w:rsidRPr="00626258" w:rsidTr="00F734E5">
        <w:tc>
          <w:tcPr>
            <w:tcW w:w="316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965C9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Koordynator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przedmiotu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/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="00965C9B">
              <w:rPr>
                <w:rFonts w:ascii="Times New Roman" w:hAnsi="Times New Roman" w:cs="Times New Roman"/>
              </w:rPr>
              <w:t>modułu</w:t>
            </w:r>
          </w:p>
        </w:tc>
        <w:tc>
          <w:tcPr>
            <w:tcW w:w="690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Mgr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Małgorzata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Sierek</w:t>
            </w:r>
          </w:p>
        </w:tc>
      </w:tr>
      <w:tr w:rsidR="00626258" w:rsidRPr="00626258" w:rsidTr="00F734E5">
        <w:tc>
          <w:tcPr>
            <w:tcW w:w="316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BB3C8D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Prowadzący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="00BB3C8D">
              <w:rPr>
                <w:rFonts w:ascii="Times New Roman" w:hAnsi="Times New Roman" w:cs="Times New Roman"/>
              </w:rPr>
              <w:t>zajęcia</w:t>
            </w:r>
          </w:p>
        </w:tc>
        <w:tc>
          <w:tcPr>
            <w:tcW w:w="69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Mgr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Małgorzata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Sierek</w:t>
            </w:r>
          </w:p>
        </w:tc>
      </w:tr>
      <w:tr w:rsidR="00626258" w:rsidRPr="00626258" w:rsidTr="00F734E5">
        <w:tc>
          <w:tcPr>
            <w:tcW w:w="316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Cel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przedmiotu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/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modułu</w:t>
            </w:r>
          </w:p>
          <w:p w:rsidR="00626258" w:rsidRPr="00626258" w:rsidRDefault="00626258" w:rsidP="006262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258" w:rsidRPr="00626258" w:rsidRDefault="00626258" w:rsidP="00BD66BD">
            <w:pPr>
              <w:numPr>
                <w:ilvl w:val="0"/>
                <w:numId w:val="24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6258">
              <w:rPr>
                <w:rFonts w:ascii="Times New Roman" w:hAnsi="Times New Roman" w:cs="Times New Roman"/>
                <w:sz w:val="20"/>
                <w:szCs w:val="20"/>
              </w:rPr>
              <w:t>Zapoznanie słuchaczy z podstawami pedagogiki specjalnej</w:t>
            </w:r>
          </w:p>
          <w:p w:rsidR="00626258" w:rsidRPr="00626258" w:rsidRDefault="00626258" w:rsidP="00BD66BD">
            <w:pPr>
              <w:numPr>
                <w:ilvl w:val="0"/>
                <w:numId w:val="24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6258">
              <w:rPr>
                <w:rFonts w:ascii="Times New Roman" w:hAnsi="Times New Roman" w:cs="Times New Roman"/>
                <w:sz w:val="20"/>
                <w:szCs w:val="20"/>
              </w:rPr>
              <w:t>Uświadomienie podstawowych pojęć w pedagogice specjalnej</w:t>
            </w:r>
          </w:p>
          <w:p w:rsidR="00626258" w:rsidRPr="00626258" w:rsidRDefault="00626258" w:rsidP="00BD66BD">
            <w:pPr>
              <w:numPr>
                <w:ilvl w:val="0"/>
                <w:numId w:val="24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6258">
              <w:rPr>
                <w:rFonts w:ascii="Times New Roman" w:hAnsi="Times New Roman" w:cs="Times New Roman"/>
                <w:sz w:val="20"/>
                <w:szCs w:val="20"/>
              </w:rPr>
              <w:t>Zaznajomienie z aspektem historycznym i współczesnymi tendencjami rozwojowymi w pedagogice specjalnej</w:t>
            </w:r>
          </w:p>
          <w:p w:rsidR="00626258" w:rsidRPr="00626258" w:rsidRDefault="00626258" w:rsidP="00BD66BD">
            <w:pPr>
              <w:numPr>
                <w:ilvl w:val="0"/>
                <w:numId w:val="24"/>
              </w:num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6258">
              <w:rPr>
                <w:rFonts w:ascii="Times New Roman" w:hAnsi="Times New Roman" w:cs="Times New Roman"/>
                <w:sz w:val="20"/>
                <w:szCs w:val="20"/>
              </w:rPr>
              <w:t>Poznanie sposobów i metod oddziaływania pedagogicznego prowadzących do rozwoju osób niepełnosprawnych</w:t>
            </w:r>
          </w:p>
        </w:tc>
      </w:tr>
      <w:tr w:rsidR="00626258" w:rsidRPr="00626258" w:rsidTr="00F734E5">
        <w:trPr>
          <w:trHeight w:val="642"/>
        </w:trPr>
        <w:tc>
          <w:tcPr>
            <w:tcW w:w="3168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Wymagania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wstępne</w:t>
            </w:r>
          </w:p>
        </w:tc>
        <w:tc>
          <w:tcPr>
            <w:tcW w:w="69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pStyle w:val="Zawartotabeli"/>
              <w:snapToGrid w:val="0"/>
            </w:pPr>
            <w:r w:rsidRPr="00626258">
              <w:t>Słuchacz posiada wiedzę psychologiczną i pedagogiczną z zakresu rozwoju dziecka, a także zna metody oddziaływania stosowane w pedagogice</w:t>
            </w:r>
          </w:p>
        </w:tc>
      </w:tr>
      <w:tr w:rsidR="00626258" w:rsidRPr="00626258" w:rsidTr="00F734E5">
        <w:tc>
          <w:tcPr>
            <w:tcW w:w="8388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6258">
              <w:rPr>
                <w:rFonts w:ascii="Times New Roman" w:hAnsi="Times New Roman" w:cs="Times New Roman"/>
                <w:b/>
                <w:bCs/>
              </w:rPr>
              <w:t>EFEKTY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KSZTAŁCENIA</w:t>
            </w:r>
          </w:p>
        </w:tc>
        <w:tc>
          <w:tcPr>
            <w:tcW w:w="1680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6258">
              <w:rPr>
                <w:rFonts w:ascii="Times New Roman" w:hAnsi="Times New Roman" w:cs="Times New Roman"/>
              </w:rPr>
              <w:t>Odniesienie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do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efektów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dla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626258" w:rsidRPr="00626258" w:rsidTr="00F734E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Nr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</w:p>
        </w:tc>
        <w:tc>
          <w:tcPr>
            <w:tcW w:w="95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6258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626258" w:rsidRPr="00626258" w:rsidTr="00F734E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Zna przedmiot, zadania i cele pedagogiki specjalnej oraz jej relacje z innymi dyscyplinami naukowymi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26258" w:rsidRPr="00626258" w:rsidRDefault="00626258" w:rsidP="00626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258">
              <w:rPr>
                <w:rFonts w:ascii="Times New Roman" w:hAnsi="Times New Roman" w:cs="Times New Roman"/>
                <w:sz w:val="20"/>
                <w:szCs w:val="20"/>
              </w:rPr>
              <w:t>SP_W01</w:t>
            </w:r>
          </w:p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6258" w:rsidRPr="00626258" w:rsidTr="00F734E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pStyle w:val="Zawartotabeli"/>
              <w:snapToGrid w:val="0"/>
              <w:ind w:right="-8"/>
            </w:pPr>
            <w:r w:rsidRPr="00626258">
              <w:t>Zna terminologię stosowaną w pedagogice specjalnej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  <w:sz w:val="20"/>
                <w:szCs w:val="20"/>
              </w:rPr>
              <w:t>SP_W02</w:t>
            </w:r>
          </w:p>
        </w:tc>
      </w:tr>
      <w:tr w:rsidR="00626258" w:rsidRPr="00626258" w:rsidTr="00F734E5">
        <w:trPr>
          <w:trHeight w:val="454"/>
        </w:trPr>
        <w:tc>
          <w:tcPr>
            <w:tcW w:w="497" w:type="dxa"/>
            <w:tcBorders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1" w:type="dxa"/>
            <w:gridSpan w:val="9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pStyle w:val="Zawartotabeli"/>
              <w:snapToGrid w:val="0"/>
              <w:ind w:right="-6"/>
            </w:pPr>
            <w:r w:rsidRPr="00626258">
              <w:t>Posiada wiedzę na temat funkcjonowania społecznego (rodzinnego, szkolnego, zawodowego)  osób z różnego rodzaju niepełnoprawnościami</w:t>
            </w:r>
          </w:p>
        </w:tc>
        <w:tc>
          <w:tcPr>
            <w:tcW w:w="168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  <w:sz w:val="20"/>
                <w:szCs w:val="20"/>
              </w:rPr>
              <w:t>SP_W07</w:t>
            </w:r>
          </w:p>
        </w:tc>
      </w:tr>
      <w:tr w:rsidR="00626258" w:rsidRPr="00626258" w:rsidTr="00F734E5">
        <w:tc>
          <w:tcPr>
            <w:tcW w:w="497" w:type="dxa"/>
            <w:tcBorders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1" w:type="dxa"/>
            <w:gridSpan w:val="9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pStyle w:val="Zawartotabeli"/>
              <w:snapToGrid w:val="0"/>
              <w:ind w:right="-6"/>
            </w:pPr>
            <w:r w:rsidRPr="00626258">
              <w:t>Zana metody edukacji integralnej i specjalnej</w:t>
            </w:r>
          </w:p>
        </w:tc>
        <w:tc>
          <w:tcPr>
            <w:tcW w:w="168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  <w:sz w:val="20"/>
                <w:szCs w:val="20"/>
              </w:rPr>
              <w:t>SP_W12</w:t>
            </w:r>
          </w:p>
        </w:tc>
      </w:tr>
      <w:tr w:rsidR="00626258" w:rsidRPr="00626258" w:rsidTr="00F734E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6258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626258" w:rsidRPr="00626258" w:rsidTr="00F734E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pStyle w:val="Zawartotabeli"/>
            </w:pPr>
            <w:r w:rsidRPr="00626258">
              <w:t>Potrafi wskazać specyficzne problemy edukacyjne uczniów z różnymi niepełnosprawnościami, a szczególnie upośledzonych umysłowo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258">
              <w:rPr>
                <w:rFonts w:ascii="Times New Roman" w:hAnsi="Times New Roman" w:cs="Times New Roman"/>
                <w:sz w:val="20"/>
                <w:szCs w:val="20"/>
              </w:rPr>
              <w:t>SP_U01</w:t>
            </w:r>
          </w:p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  <w:sz w:val="20"/>
                <w:szCs w:val="20"/>
              </w:rPr>
              <w:t>SP_U02</w:t>
            </w:r>
          </w:p>
        </w:tc>
      </w:tr>
      <w:tr w:rsidR="00626258" w:rsidRPr="00626258" w:rsidTr="00F734E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pStyle w:val="Zawartotabeli"/>
              <w:snapToGrid w:val="0"/>
            </w:pPr>
            <w:r w:rsidRPr="00626258">
              <w:t>Potrafi wykorzystać wiedzę z zakresu pedagogiki specjalnej i psychologii do rozwiązywania problemów związanych z niepełnosprawnością uczniów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26258" w:rsidRPr="00626258" w:rsidRDefault="00626258" w:rsidP="004D5F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  <w:sz w:val="20"/>
                <w:szCs w:val="20"/>
              </w:rPr>
              <w:t>SP_U</w:t>
            </w:r>
            <w:r w:rsidR="004D5F3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</w:tr>
      <w:tr w:rsidR="00626258" w:rsidRPr="00626258" w:rsidTr="00F734E5">
        <w:trPr>
          <w:gridAfter w:val="1"/>
          <w:wAfter w:w="40" w:type="dxa"/>
        </w:trPr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6258">
              <w:rPr>
                <w:rFonts w:ascii="Times New Roman" w:hAnsi="Times New Roman" w:cs="Times New Roman"/>
                <w:b/>
                <w:bCs/>
              </w:rPr>
              <w:t>Kompetencje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społeczne</w:t>
            </w:r>
          </w:p>
        </w:tc>
      </w:tr>
      <w:tr w:rsidR="00626258" w:rsidRPr="00626258" w:rsidTr="00F734E5">
        <w:trPr>
          <w:gridAfter w:val="1"/>
          <w:wAfter w:w="40" w:type="dxa"/>
        </w:trPr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pStyle w:val="Zawartotabeli"/>
            </w:pPr>
            <w:r w:rsidRPr="00626258">
              <w:t>Dostrzega konieczność podejmowania edukacji, rewalidacji i opieki nad osobami z różnego rodzaju niepełnosprawnościami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  <w:sz w:val="20"/>
                <w:szCs w:val="20"/>
              </w:rPr>
              <w:t>SP_K03</w:t>
            </w:r>
          </w:p>
        </w:tc>
      </w:tr>
      <w:tr w:rsidR="00626258" w:rsidRPr="00626258" w:rsidTr="00F734E5">
        <w:trPr>
          <w:gridAfter w:val="1"/>
          <w:wAfter w:w="40" w:type="dxa"/>
        </w:trPr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pStyle w:val="Zawartotabeli"/>
              <w:snapToGrid w:val="0"/>
            </w:pPr>
            <w:r w:rsidRPr="00626258">
              <w:t>Dyskutuje na temat integracji i indywidualizacji podejmowanych działań pedagogicznych w stosunku do wszystkich podmiotów procesu edukacyjnego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SP_K05</w:t>
            </w:r>
          </w:p>
        </w:tc>
      </w:tr>
      <w:tr w:rsidR="00626258" w:rsidRPr="00626258" w:rsidTr="00F734E5">
        <w:tc>
          <w:tcPr>
            <w:tcW w:w="10068" w:type="dxa"/>
            <w:gridSpan w:val="1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6258">
              <w:rPr>
                <w:rFonts w:ascii="Times New Roman" w:hAnsi="Times New Roman" w:cs="Times New Roman"/>
                <w:b/>
                <w:bCs/>
              </w:rPr>
              <w:t>TREŚCI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PROGRAMOWE</w:t>
            </w:r>
          </w:p>
        </w:tc>
      </w:tr>
      <w:tr w:rsidR="00626258" w:rsidRPr="00626258" w:rsidTr="00F734E5">
        <w:tc>
          <w:tcPr>
            <w:tcW w:w="10068" w:type="dxa"/>
            <w:gridSpan w:val="1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6258">
              <w:rPr>
                <w:rFonts w:ascii="Times New Roman" w:hAnsi="Times New Roman" w:cs="Times New Roman"/>
                <w:b/>
                <w:bCs/>
              </w:rPr>
              <w:t>Forma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zajęć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–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</w:tr>
      <w:tr w:rsidR="00626258" w:rsidRPr="00626258" w:rsidTr="00F734E5">
        <w:tc>
          <w:tcPr>
            <w:tcW w:w="10068" w:type="dxa"/>
            <w:gridSpan w:val="1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626258" w:rsidP="00BD66BD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Przedmiot i zakres pedagogiki specjalnej</w:t>
            </w:r>
          </w:p>
          <w:p w:rsidR="00626258" w:rsidRPr="00626258" w:rsidRDefault="00626258" w:rsidP="00BD66BD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Terminologia w pedagogice specjalnej</w:t>
            </w:r>
          </w:p>
          <w:p w:rsidR="00626258" w:rsidRPr="00626258" w:rsidRDefault="00626258" w:rsidP="00BD66BD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Relacje pedagogiki specjalnej z innymi dyscyplinami naukowymi</w:t>
            </w:r>
          </w:p>
          <w:p w:rsidR="00626258" w:rsidRPr="00626258" w:rsidRDefault="00626258" w:rsidP="00BD66BD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Historyczne aspekty rozwoju pedagogiki specjalnej</w:t>
            </w:r>
          </w:p>
          <w:p w:rsidR="00626258" w:rsidRPr="00626258" w:rsidRDefault="00626258" w:rsidP="00BD66BD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Skala i dynamika zjawiska niepełnosprawności w Polsce i na świecie</w:t>
            </w:r>
          </w:p>
          <w:p w:rsidR="00626258" w:rsidRPr="00626258" w:rsidRDefault="00626258" w:rsidP="00BD66BD">
            <w:pPr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Systemy kształcenia specjalnego w Polsce na tle systemów w innych państwach</w:t>
            </w:r>
          </w:p>
        </w:tc>
      </w:tr>
      <w:tr w:rsidR="00626258" w:rsidRPr="00626258" w:rsidTr="00F734E5">
        <w:tc>
          <w:tcPr>
            <w:tcW w:w="10068" w:type="dxa"/>
            <w:gridSpan w:val="1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  <w:bCs/>
              </w:rPr>
            </w:pPr>
            <w:r w:rsidRPr="00626258">
              <w:rPr>
                <w:rFonts w:ascii="Times New Roman" w:hAnsi="Times New Roman" w:cs="Times New Roman"/>
                <w:bCs/>
              </w:rPr>
              <w:lastRenderedPageBreak/>
              <w:t>Forma</w:t>
            </w:r>
            <w:r w:rsidRPr="00626258">
              <w:rPr>
                <w:rFonts w:ascii="Times New Roman" w:eastAsia="Arial Narrow" w:hAnsi="Times New Roman" w:cs="Times New Roman"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Cs/>
              </w:rPr>
              <w:t>zajęć</w:t>
            </w:r>
            <w:r w:rsidRPr="00626258">
              <w:rPr>
                <w:rFonts w:ascii="Times New Roman" w:eastAsia="Arial Narrow" w:hAnsi="Times New Roman" w:cs="Times New Roman"/>
                <w:bCs/>
              </w:rPr>
              <w:t xml:space="preserve"> – </w:t>
            </w:r>
            <w:r w:rsidRPr="00626258">
              <w:rPr>
                <w:rFonts w:ascii="Times New Roman" w:hAnsi="Times New Roman" w:cs="Times New Roman"/>
                <w:bCs/>
              </w:rPr>
              <w:t>ĆWICZENIA</w:t>
            </w:r>
            <w:r w:rsidRPr="00626258">
              <w:rPr>
                <w:rFonts w:ascii="Times New Roman" w:eastAsia="Arial Narrow" w:hAnsi="Times New Roman" w:cs="Times New Roman"/>
                <w:bCs/>
              </w:rPr>
              <w:t xml:space="preserve"> </w:t>
            </w:r>
          </w:p>
        </w:tc>
      </w:tr>
      <w:tr w:rsidR="00626258" w:rsidRPr="00626258" w:rsidTr="00F734E5">
        <w:trPr>
          <w:trHeight w:val="1694"/>
        </w:trPr>
        <w:tc>
          <w:tcPr>
            <w:tcW w:w="10068" w:type="dxa"/>
            <w:gridSpan w:val="1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626258" w:rsidP="00BD66BD">
            <w:pPr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626258">
              <w:rPr>
                <w:rFonts w:ascii="Times New Roman" w:hAnsi="Times New Roman" w:cs="Times New Roman"/>
                <w:bCs/>
              </w:rPr>
              <w:t>Subdyscypliny pedagogiki specjalnej</w:t>
            </w:r>
          </w:p>
          <w:p w:rsidR="00626258" w:rsidRPr="00626258" w:rsidRDefault="00626258" w:rsidP="00BD66BD">
            <w:pPr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626258">
              <w:rPr>
                <w:rFonts w:ascii="Times New Roman" w:hAnsi="Times New Roman" w:cs="Times New Roman"/>
                <w:bCs/>
              </w:rPr>
              <w:t>Wspólne i swoiste problemy osób z różnymi niepełno sprawnościami</w:t>
            </w:r>
          </w:p>
          <w:p w:rsidR="00626258" w:rsidRPr="00626258" w:rsidRDefault="00626258" w:rsidP="00626258">
            <w:pPr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bCs/>
              </w:rPr>
            </w:pPr>
            <w:r w:rsidRPr="00626258">
              <w:rPr>
                <w:rFonts w:ascii="Times New Roman" w:hAnsi="Times New Roman" w:cs="Times New Roman"/>
                <w:bCs/>
              </w:rPr>
              <w:t>- niewidomi i słabo widzący</w:t>
            </w:r>
          </w:p>
          <w:p w:rsidR="00626258" w:rsidRPr="00626258" w:rsidRDefault="00626258" w:rsidP="00626258">
            <w:pPr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bCs/>
              </w:rPr>
            </w:pPr>
            <w:r w:rsidRPr="00626258">
              <w:rPr>
                <w:rFonts w:ascii="Times New Roman" w:hAnsi="Times New Roman" w:cs="Times New Roman"/>
                <w:bCs/>
              </w:rPr>
              <w:t>- niesłyszący i słabo słyszący</w:t>
            </w:r>
          </w:p>
          <w:p w:rsidR="00626258" w:rsidRPr="00626258" w:rsidRDefault="00626258" w:rsidP="00626258">
            <w:pPr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bCs/>
              </w:rPr>
            </w:pPr>
            <w:r w:rsidRPr="00626258">
              <w:rPr>
                <w:rFonts w:ascii="Times New Roman" w:hAnsi="Times New Roman" w:cs="Times New Roman"/>
                <w:bCs/>
              </w:rPr>
              <w:t>- głuchoniewidomi</w:t>
            </w:r>
          </w:p>
          <w:p w:rsidR="00626258" w:rsidRPr="00626258" w:rsidRDefault="00626258" w:rsidP="00626258">
            <w:pPr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bCs/>
              </w:rPr>
            </w:pPr>
            <w:r w:rsidRPr="00626258">
              <w:rPr>
                <w:rFonts w:ascii="Times New Roman" w:hAnsi="Times New Roman" w:cs="Times New Roman"/>
                <w:bCs/>
              </w:rPr>
              <w:t>- osoby niepełnosprawne ruchowo</w:t>
            </w:r>
          </w:p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626258">
              <w:rPr>
                <w:rFonts w:ascii="Times New Roman" w:hAnsi="Times New Roman" w:cs="Times New Roman"/>
                <w:bCs/>
              </w:rPr>
              <w:t xml:space="preserve">      3. Modele edukacji integralnej i specjalnej</w:t>
            </w:r>
          </w:p>
        </w:tc>
      </w:tr>
    </w:tbl>
    <w:p w:rsidR="00626258" w:rsidRPr="00626258" w:rsidRDefault="00626258" w:rsidP="0062625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6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2448"/>
        <w:gridCol w:w="2275"/>
        <w:gridCol w:w="3305"/>
        <w:gridCol w:w="2040"/>
      </w:tblGrid>
      <w:tr w:rsidR="00626258" w:rsidRPr="00626258" w:rsidTr="00F734E5">
        <w:tc>
          <w:tcPr>
            <w:tcW w:w="24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26258" w:rsidRPr="00626258" w:rsidRDefault="00626258" w:rsidP="006262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Metody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="00BB3C8D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7620" w:type="dxa"/>
            <w:gridSpan w:val="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BB3C8D" w:rsidP="00BB3C8D">
            <w:pPr>
              <w:pStyle w:val="Tekstpodstawowywcity21"/>
              <w:snapToGrid w:val="0"/>
              <w:spacing w:after="0" w:line="240" w:lineRule="auto"/>
              <w:ind w:left="0"/>
              <w:rPr>
                <w:sz w:val="22"/>
                <w:szCs w:val="22"/>
              </w:rPr>
            </w:pPr>
            <w:r w:rsidRPr="00626258">
              <w:rPr>
                <w:sz w:val="22"/>
                <w:szCs w:val="22"/>
              </w:rPr>
              <w:t>W</w:t>
            </w:r>
            <w:r w:rsidR="00626258" w:rsidRPr="00626258">
              <w:rPr>
                <w:sz w:val="22"/>
                <w:szCs w:val="22"/>
              </w:rPr>
              <w:t>ykład</w:t>
            </w:r>
            <w:r>
              <w:rPr>
                <w:sz w:val="22"/>
                <w:szCs w:val="22"/>
              </w:rPr>
              <w:t xml:space="preserve"> </w:t>
            </w:r>
            <w:r w:rsidR="00626258" w:rsidRPr="00626258">
              <w:rPr>
                <w:sz w:val="22"/>
                <w:szCs w:val="22"/>
              </w:rPr>
              <w:t xml:space="preserve"> prezentacja multimedialna, praca z książką, opis, prelekcja, film, samodzielne dochodzenie do wiedzy, ćwiczenia przedmiotowe</w:t>
            </w:r>
          </w:p>
        </w:tc>
      </w:tr>
      <w:tr w:rsidR="00626258" w:rsidRPr="00626258" w:rsidTr="00F734E5">
        <w:tc>
          <w:tcPr>
            <w:tcW w:w="80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Metody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weryfikacji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efektów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20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Nr</w:t>
            </w:r>
            <w:r w:rsidRPr="00626258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efektu</w:t>
            </w:r>
            <w:r w:rsidRPr="00626258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kształcenia</w:t>
            </w:r>
          </w:p>
        </w:tc>
      </w:tr>
      <w:tr w:rsidR="00626258" w:rsidRPr="00626258" w:rsidTr="00F734E5">
        <w:tc>
          <w:tcPr>
            <w:tcW w:w="802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pStyle w:val="Zawartotabeli"/>
              <w:snapToGrid w:val="0"/>
            </w:pPr>
            <w:r w:rsidRPr="00626258">
              <w:t>Ocena cząstkowa: rozwiązywania zadań w ramach ćwiczeń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03, 04, 06, 08</w:t>
            </w:r>
          </w:p>
        </w:tc>
      </w:tr>
      <w:tr w:rsidR="00626258" w:rsidRPr="00626258" w:rsidTr="00F734E5">
        <w:tc>
          <w:tcPr>
            <w:tcW w:w="802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pStyle w:val="Zawartotabeli"/>
              <w:snapToGrid w:val="0"/>
            </w:pPr>
            <w:r w:rsidRPr="00626258">
              <w:t>Ocena formująca: udział w dyskusjach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05,07,08</w:t>
            </w:r>
          </w:p>
        </w:tc>
      </w:tr>
      <w:tr w:rsidR="00626258" w:rsidRPr="00626258" w:rsidTr="00F734E5">
        <w:tc>
          <w:tcPr>
            <w:tcW w:w="802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pStyle w:val="Zawartotabeli"/>
              <w:snapToGrid w:val="0"/>
            </w:pPr>
            <w:r w:rsidRPr="00626258">
              <w:t>Ocena podsumowująca: sprawdzian pisemny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258">
              <w:rPr>
                <w:rFonts w:ascii="Times New Roman" w:hAnsi="Times New Roman" w:cs="Times New Roman"/>
                <w:sz w:val="18"/>
                <w:szCs w:val="18"/>
              </w:rPr>
              <w:t>01, 02, 03, 04, 06</w:t>
            </w:r>
          </w:p>
        </w:tc>
      </w:tr>
      <w:tr w:rsidR="00626258" w:rsidRPr="00626258" w:rsidTr="00F734E5">
        <w:trPr>
          <w:trHeight w:val="588"/>
        </w:trPr>
        <w:tc>
          <w:tcPr>
            <w:tcW w:w="2448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26258" w:rsidRPr="00626258" w:rsidRDefault="00626258" w:rsidP="004D5F3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Forma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i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warunki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="004D5F38">
              <w:rPr>
                <w:rFonts w:ascii="Times New Roman" w:hAnsi="Times New Roman" w:cs="Times New Roman"/>
              </w:rPr>
              <w:t>zaliczenia</w:t>
            </w:r>
          </w:p>
        </w:tc>
        <w:tc>
          <w:tcPr>
            <w:tcW w:w="7620" w:type="dxa"/>
            <w:gridSpan w:val="3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258" w:rsidRPr="00626258" w:rsidRDefault="00626258" w:rsidP="00626258">
            <w:pPr>
              <w:snapToGrid w:val="0"/>
              <w:spacing w:after="0" w:line="240" w:lineRule="auto"/>
              <w:ind w:right="5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626258" w:rsidRPr="00626258" w:rsidTr="00F734E5">
        <w:tc>
          <w:tcPr>
            <w:tcW w:w="24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Literatura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pStyle w:val="Zawartotabeli"/>
            </w:pPr>
            <w:r w:rsidRPr="00626258">
              <w:t>Dykcik W. (red.) Pedagogika specjalna, WN UAM, Poznań 2007</w:t>
            </w:r>
          </w:p>
          <w:p w:rsidR="00626258" w:rsidRPr="00626258" w:rsidRDefault="00626258" w:rsidP="004D5F38">
            <w:pPr>
              <w:pStyle w:val="Zawartotabeli"/>
            </w:pPr>
            <w:r w:rsidRPr="00626258">
              <w:t>Sękowska A., Wprowadzenie do pedagogiki specjalnej, Wyd. Akademii Pedag</w:t>
            </w:r>
            <w:r w:rsidR="004D5F38">
              <w:t>ogiki Specjalnej, Warszawa 2001</w:t>
            </w:r>
            <w:r w:rsidRPr="00626258">
              <w:t xml:space="preserve"> </w:t>
            </w:r>
          </w:p>
        </w:tc>
      </w:tr>
      <w:tr w:rsidR="00626258" w:rsidRPr="00626258" w:rsidTr="00F734E5">
        <w:tc>
          <w:tcPr>
            <w:tcW w:w="24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Literatura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uzupełniająca</w:t>
            </w:r>
          </w:p>
          <w:p w:rsidR="00626258" w:rsidRPr="00626258" w:rsidRDefault="00626258" w:rsidP="006262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pStyle w:val="Zawartotabeli"/>
            </w:pPr>
            <w:r w:rsidRPr="00626258">
              <w:t>Zawiślak A., Wybrane zagadnienia z pedagogiki specjalnej, Impuls, Kraków 2009</w:t>
            </w:r>
          </w:p>
          <w:p w:rsidR="00626258" w:rsidRPr="00626258" w:rsidRDefault="00626258" w:rsidP="00626258">
            <w:pPr>
              <w:pStyle w:val="Zawartotabeli"/>
              <w:rPr>
                <w:i/>
              </w:rPr>
            </w:pPr>
            <w:r w:rsidRPr="00626258">
              <w:t>Wyczesany J., Gajdzic Z., Edukacja i wsparcie społeczne osób z niepełnosprawnością w wybranych krajach europejskich, Impuls, Kraków 2005</w:t>
            </w:r>
          </w:p>
          <w:p w:rsidR="00626258" w:rsidRPr="00626258" w:rsidRDefault="00626258" w:rsidP="00626258">
            <w:pPr>
              <w:pStyle w:val="Zawartotabeli"/>
            </w:pPr>
            <w:r w:rsidRPr="00626258">
              <w:rPr>
                <w:i/>
              </w:rPr>
              <w:t xml:space="preserve">Rewalidacja </w:t>
            </w:r>
            <w:r w:rsidRPr="00626258">
              <w:t>– czasopismo dla nauczycieli, wydawane przez CMPP-P MEN.</w:t>
            </w:r>
          </w:p>
          <w:p w:rsidR="00626258" w:rsidRPr="00626258" w:rsidRDefault="00626258" w:rsidP="00626258">
            <w:pPr>
              <w:pStyle w:val="Zawartotabeli"/>
            </w:pPr>
            <w:r w:rsidRPr="00626258">
              <w:rPr>
                <w:i/>
              </w:rPr>
              <w:t xml:space="preserve">Szkoła Specjalna </w:t>
            </w:r>
            <w:r w:rsidRPr="00626258">
              <w:t xml:space="preserve">– czasopismo poświęcone pedagogice specjalnej, </w:t>
            </w:r>
          </w:p>
          <w:p w:rsidR="00626258" w:rsidRPr="00626258" w:rsidRDefault="00626258" w:rsidP="00626258">
            <w:pPr>
              <w:pStyle w:val="Zawartotabeli"/>
            </w:pPr>
            <w:r w:rsidRPr="00626258">
              <w:rPr>
                <w:i/>
              </w:rPr>
              <w:t>Alternatywne i wspomagające metody komunikacji</w:t>
            </w:r>
            <w:r w:rsidRPr="00626258">
              <w:t>. Red. Jacek J. Błeszyński. Kraków 2006.</w:t>
            </w:r>
          </w:p>
          <w:p w:rsidR="00626258" w:rsidRPr="00626258" w:rsidRDefault="00626258" w:rsidP="00626258">
            <w:pPr>
              <w:pStyle w:val="Zawartotabeli"/>
              <w:snapToGrid w:val="0"/>
            </w:pPr>
            <w:r w:rsidRPr="00626258">
              <w:t> </w:t>
            </w:r>
          </w:p>
        </w:tc>
      </w:tr>
      <w:tr w:rsidR="00626258" w:rsidRPr="00626258" w:rsidTr="00F734E5">
        <w:tc>
          <w:tcPr>
            <w:tcW w:w="1006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26258" w:rsidRPr="00626258" w:rsidRDefault="00626258" w:rsidP="00626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6258">
              <w:rPr>
                <w:rFonts w:ascii="Times New Roman" w:hAnsi="Times New Roman" w:cs="Times New Roman"/>
                <w:b/>
                <w:bCs/>
              </w:rPr>
              <w:t>NAKŁAD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PRACY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STUDENTA:</w:t>
            </w:r>
          </w:p>
          <w:p w:rsidR="00626258" w:rsidRPr="00626258" w:rsidRDefault="00626258" w:rsidP="00626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626258" w:rsidRPr="00626258" w:rsidTr="00F734E5">
        <w:trPr>
          <w:trHeight w:val="263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Liczba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godzin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 </w:t>
            </w:r>
          </w:p>
        </w:tc>
      </w:tr>
      <w:tr w:rsidR="00626258" w:rsidRPr="00626258" w:rsidTr="00F734E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Udział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w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wykładach</w:t>
            </w:r>
          </w:p>
        </w:tc>
        <w:tc>
          <w:tcPr>
            <w:tcW w:w="5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4D5F3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26258" w:rsidRPr="00626258" w:rsidTr="00F734E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Samodzielne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studiowanie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tematyki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wykładów</w:t>
            </w:r>
          </w:p>
        </w:tc>
        <w:tc>
          <w:tcPr>
            <w:tcW w:w="5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4D5F3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26258" w:rsidRPr="00626258" w:rsidTr="00F734E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626258">
              <w:rPr>
                <w:rFonts w:ascii="Times New Roman" w:hAnsi="Times New Roman" w:cs="Times New Roman"/>
              </w:rPr>
              <w:t>Udział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w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ćwiczeniach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audytoryjnych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i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laboratoryjnych</w:t>
            </w:r>
            <w:r w:rsidRPr="00626258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5</w:t>
            </w:r>
          </w:p>
        </w:tc>
      </w:tr>
      <w:tr w:rsidR="00626258" w:rsidRPr="00626258" w:rsidTr="00F734E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626258">
              <w:rPr>
                <w:rFonts w:ascii="Times New Roman" w:hAnsi="Times New Roman" w:cs="Times New Roman"/>
              </w:rPr>
              <w:t>Samodzielne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przygotowywanie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się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do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ćwiczeń</w:t>
            </w:r>
            <w:r w:rsidRPr="00626258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4D5F3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26258" w:rsidRPr="00626258" w:rsidTr="00F734E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626258">
              <w:rPr>
                <w:rFonts w:ascii="Times New Roman" w:hAnsi="Times New Roman" w:cs="Times New Roman"/>
              </w:rPr>
              <w:t>Przygotowanie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projektu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/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eseju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/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itp.</w:t>
            </w:r>
            <w:r w:rsidRPr="00626258">
              <w:rPr>
                <w:rFonts w:ascii="Times New Roman" w:eastAsia="Arial Narrow" w:hAnsi="Times New Roman" w:cs="Times New Roman"/>
                <w:vertAlign w:val="superscript"/>
              </w:rPr>
              <w:t xml:space="preserve"> </w:t>
            </w:r>
            <w:r w:rsidRPr="00626258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6258" w:rsidRPr="00626258" w:rsidTr="00F734E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Przygotowanie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się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do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egzaminu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/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zaliczenia</w:t>
            </w:r>
          </w:p>
        </w:tc>
        <w:tc>
          <w:tcPr>
            <w:tcW w:w="5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4D5F3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26258" w:rsidRPr="00626258" w:rsidTr="00F734E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Udział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w</w:t>
            </w:r>
            <w:r w:rsidRPr="00626258">
              <w:rPr>
                <w:rFonts w:ascii="Times New Roman" w:eastAsia="Arial Narrow" w:hAnsi="Times New Roman" w:cs="Times New Roman"/>
              </w:rPr>
              <w:t xml:space="preserve"> </w:t>
            </w:r>
            <w:r w:rsidRPr="00626258">
              <w:rPr>
                <w:rFonts w:ascii="Times New Roman" w:hAnsi="Times New Roman" w:cs="Times New Roman"/>
              </w:rPr>
              <w:t>konsultacjach</w:t>
            </w:r>
          </w:p>
        </w:tc>
        <w:tc>
          <w:tcPr>
            <w:tcW w:w="5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4D5F3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26258" w:rsidRPr="00626258" w:rsidTr="00F734E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6258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6258" w:rsidRPr="00626258" w:rsidTr="00F734E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6258">
              <w:rPr>
                <w:rFonts w:ascii="Times New Roman" w:hAnsi="Times New Roman" w:cs="Times New Roman"/>
                <w:b/>
                <w:bCs/>
              </w:rPr>
              <w:t>ŁĄCZNY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nakład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pracy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studenta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w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godz.</w:t>
            </w:r>
          </w:p>
        </w:tc>
        <w:tc>
          <w:tcPr>
            <w:tcW w:w="5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258" w:rsidRPr="00626258" w:rsidRDefault="004D5F3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626258" w:rsidRPr="00626258" w:rsidTr="00F734E5">
        <w:trPr>
          <w:trHeight w:val="417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626258" w:rsidRPr="00626258" w:rsidRDefault="00626258" w:rsidP="0062625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26258">
              <w:rPr>
                <w:rFonts w:ascii="Times New Roman" w:hAnsi="Times New Roman" w:cs="Times New Roman"/>
                <w:b/>
                <w:bCs/>
              </w:rPr>
              <w:t>Liczba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punktów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ECTS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za</w:t>
            </w:r>
            <w:r w:rsidRPr="00626258"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626258">
              <w:rPr>
                <w:rFonts w:ascii="Times New Roman" w:hAnsi="Times New Roman" w:cs="Times New Roman"/>
                <w:b/>
                <w:bCs/>
              </w:rPr>
              <w:t>przedmiot</w:t>
            </w:r>
          </w:p>
        </w:tc>
        <w:tc>
          <w:tcPr>
            <w:tcW w:w="5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626258" w:rsidRPr="00626258" w:rsidRDefault="004D5F38" w:rsidP="0062625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</w:tbl>
    <w:p w:rsidR="00626258" w:rsidRPr="00626258" w:rsidRDefault="00626258" w:rsidP="00626258">
      <w:pPr>
        <w:spacing w:after="0" w:line="240" w:lineRule="auto"/>
        <w:rPr>
          <w:rFonts w:ascii="Times New Roman" w:hAnsi="Times New Roman" w:cs="Times New Roman"/>
        </w:rPr>
      </w:pPr>
    </w:p>
    <w:p w:rsidR="00626258" w:rsidRPr="002077EE" w:rsidRDefault="0062625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92"/>
        <w:gridCol w:w="105"/>
        <w:gridCol w:w="1029"/>
        <w:gridCol w:w="142"/>
        <w:gridCol w:w="708"/>
        <w:gridCol w:w="142"/>
        <w:gridCol w:w="142"/>
        <w:gridCol w:w="1004"/>
        <w:gridCol w:w="272"/>
        <w:gridCol w:w="787"/>
        <w:gridCol w:w="772"/>
        <w:gridCol w:w="1134"/>
        <w:gridCol w:w="208"/>
        <w:gridCol w:w="1371"/>
        <w:gridCol w:w="122"/>
        <w:gridCol w:w="278"/>
        <w:gridCol w:w="1400"/>
      </w:tblGrid>
      <w:tr w:rsidR="004722E6" w:rsidRPr="002077EE" w:rsidTr="004722E6">
        <w:trPr>
          <w:cantSplit/>
          <w:trHeight w:val="550"/>
        </w:trPr>
        <w:tc>
          <w:tcPr>
            <w:tcW w:w="497" w:type="dxa"/>
            <w:gridSpan w:val="2"/>
            <w:vMerge w:val="restart"/>
            <w:shd w:val="clear" w:color="auto" w:fill="C0C0C0"/>
            <w:textDirection w:val="btLr"/>
          </w:tcPr>
          <w:p w:rsidR="004722E6" w:rsidRPr="002077EE" w:rsidRDefault="004722E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1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4722E6" w:rsidRPr="002077EE" w:rsidRDefault="004D5F38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GLOTTODYDAKTYKA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4722E6" w:rsidRPr="002077EE" w:rsidTr="004722E6">
        <w:trPr>
          <w:cantSplit/>
        </w:trPr>
        <w:tc>
          <w:tcPr>
            <w:tcW w:w="497" w:type="dxa"/>
            <w:gridSpan w:val="2"/>
            <w:vMerge/>
            <w:shd w:val="clear" w:color="auto" w:fill="C0C0C0"/>
            <w:textDirection w:val="btLr"/>
          </w:tcPr>
          <w:p w:rsidR="004722E6" w:rsidRPr="002077EE" w:rsidRDefault="004722E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4722E6" w:rsidRPr="002077EE" w:rsidRDefault="004D5F38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GLOTTODYDAKTYKA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4722E6" w:rsidRPr="002077EE" w:rsidTr="004722E6">
        <w:trPr>
          <w:cantSplit/>
        </w:trPr>
        <w:tc>
          <w:tcPr>
            <w:tcW w:w="497" w:type="dxa"/>
            <w:gridSpan w:val="2"/>
            <w:vMerge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722E6" w:rsidRPr="002077EE" w:rsidRDefault="004D5F38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4722E6" w:rsidRPr="002077EE" w:rsidTr="004722E6">
        <w:trPr>
          <w:cantSplit/>
        </w:trPr>
        <w:tc>
          <w:tcPr>
            <w:tcW w:w="497" w:type="dxa"/>
            <w:gridSpan w:val="2"/>
            <w:vMerge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:rsidR="004722E6" w:rsidRPr="002077EE" w:rsidRDefault="004D5F3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C1589">
              <w:rPr>
                <w:rFonts w:ascii="Times New Roman" w:hAnsi="Times New Roman" w:cs="Times New Roman"/>
                <w:sz w:val="24"/>
                <w:szCs w:val="24"/>
              </w:rPr>
              <w:t>azwa 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4722E6" w:rsidRPr="002077EE" w:rsidTr="004722E6">
        <w:trPr>
          <w:cantSplit/>
        </w:trPr>
        <w:tc>
          <w:tcPr>
            <w:tcW w:w="497" w:type="dxa"/>
            <w:gridSpan w:val="2"/>
            <w:vMerge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1/1</w:t>
            </w:r>
          </w:p>
        </w:tc>
        <w:tc>
          <w:tcPr>
            <w:tcW w:w="3173" w:type="dxa"/>
            <w:gridSpan w:val="5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4722E6" w:rsidRPr="002077EE" w:rsidRDefault="004D5F38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4722E6" w:rsidRPr="002077EE" w:rsidRDefault="004D5F38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4722E6" w:rsidRPr="002077EE" w:rsidTr="004722E6">
        <w:trPr>
          <w:cantSplit/>
        </w:trPr>
        <w:tc>
          <w:tcPr>
            <w:tcW w:w="497" w:type="dxa"/>
            <w:gridSpan w:val="2"/>
            <w:vMerge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134" w:type="dxa"/>
            <w:gridSpan w:val="4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76" w:type="dxa"/>
            <w:gridSpan w:val="2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559" w:type="dxa"/>
            <w:gridSpan w:val="2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701" w:type="dxa"/>
            <w:gridSpan w:val="3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678" w:type="dxa"/>
            <w:gridSpan w:val="2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inne </w:t>
            </w:r>
            <w:r w:rsidRPr="002077EE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4722E6" w:rsidRPr="002077EE" w:rsidTr="004722E6">
        <w:trPr>
          <w:cantSplit/>
        </w:trPr>
        <w:tc>
          <w:tcPr>
            <w:tcW w:w="497" w:type="dxa"/>
            <w:gridSpan w:val="2"/>
            <w:vMerge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134" w:type="dxa"/>
            <w:gridSpan w:val="4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8" w:type="dxa"/>
            <w:gridSpan w:val="2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22E6" w:rsidRPr="002077EE" w:rsidTr="004722E6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4722E6" w:rsidRPr="002077EE" w:rsidRDefault="004D5F3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722E6" w:rsidRPr="002077EE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22E6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Magdalena </w:t>
            </w:r>
            <w:proofErr w:type="spellStart"/>
            <w:r w:rsidR="004722E6" w:rsidRPr="002077EE">
              <w:rPr>
                <w:rFonts w:ascii="Times New Roman" w:hAnsi="Times New Roman" w:cs="Times New Roman"/>
                <w:sz w:val="24"/>
                <w:szCs w:val="24"/>
              </w:rPr>
              <w:t>Angielczyk</w:t>
            </w:r>
            <w:proofErr w:type="spellEnd"/>
          </w:p>
        </w:tc>
      </w:tr>
      <w:tr w:rsidR="004722E6" w:rsidRPr="002077EE" w:rsidTr="004722E6">
        <w:tc>
          <w:tcPr>
            <w:tcW w:w="2518" w:type="dxa"/>
            <w:gridSpan w:val="6"/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4722E6" w:rsidRPr="002077EE" w:rsidRDefault="004D5F3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722E6" w:rsidRPr="002077EE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22E6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Magdalena </w:t>
            </w:r>
            <w:proofErr w:type="spellStart"/>
            <w:r w:rsidR="004722E6" w:rsidRPr="002077EE">
              <w:rPr>
                <w:rFonts w:ascii="Times New Roman" w:hAnsi="Times New Roman" w:cs="Times New Roman"/>
                <w:sz w:val="24"/>
                <w:szCs w:val="24"/>
              </w:rPr>
              <w:t>Angielczyk</w:t>
            </w:r>
            <w:proofErr w:type="spellEnd"/>
          </w:p>
        </w:tc>
      </w:tr>
      <w:tr w:rsidR="004722E6" w:rsidRPr="002077EE" w:rsidTr="004722E6">
        <w:tc>
          <w:tcPr>
            <w:tcW w:w="2518" w:type="dxa"/>
            <w:gridSpan w:val="6"/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4722E6" w:rsidRPr="002077EE" w:rsidRDefault="004722E6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Zapoznanie studentów z teoretycznymi podstawami glottodydaktyki</w:t>
            </w:r>
          </w:p>
          <w:p w:rsidR="004722E6" w:rsidRPr="002077EE" w:rsidRDefault="004722E6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Ukazanie związku glottodydaktyki z fonetyką</w:t>
            </w:r>
          </w:p>
          <w:p w:rsidR="004722E6" w:rsidRPr="002077EE" w:rsidRDefault="004722E6" w:rsidP="002077EE">
            <w:pPr>
              <w:numPr>
                <w:ilvl w:val="0"/>
                <w:numId w:val="12"/>
              </w:numPr>
              <w:tabs>
                <w:tab w:val="clear" w:pos="720"/>
                <w:tab w:val="num" w:pos="470"/>
              </w:tabs>
              <w:spacing w:after="0" w:line="240" w:lineRule="auto"/>
              <w:ind w:left="47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Rozwijanie umiejętności wykorzystania metod kształcenia sprawności fonetyczno-fonologicznej u dzieci w wieku przedszkolnym</w:t>
            </w:r>
          </w:p>
          <w:p w:rsidR="004722E6" w:rsidRPr="002077EE" w:rsidRDefault="004722E6" w:rsidP="002077EE">
            <w:pPr>
              <w:numPr>
                <w:ilvl w:val="0"/>
                <w:numId w:val="12"/>
              </w:numPr>
              <w:tabs>
                <w:tab w:val="clear" w:pos="720"/>
                <w:tab w:val="num" w:pos="470"/>
              </w:tabs>
              <w:spacing w:after="0" w:line="240" w:lineRule="auto"/>
              <w:ind w:left="47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Zaprezentowanie metody fonetyczno-literowo-barwnej w nauce czytania</w:t>
            </w:r>
          </w:p>
        </w:tc>
      </w:tr>
      <w:tr w:rsidR="004722E6" w:rsidRPr="002077EE" w:rsidTr="004722E6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Słuchacz posiada podstawową wiedzę z zakresu fonetyki i fonologii języka polskiego</w:t>
            </w:r>
          </w:p>
        </w:tc>
      </w:tr>
      <w:tr w:rsidR="004722E6" w:rsidRPr="002077EE" w:rsidTr="004722E6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4722E6" w:rsidRPr="002077EE" w:rsidTr="004722E6">
        <w:trPr>
          <w:cantSplit/>
        </w:trPr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8216" w:type="dxa"/>
            <w:gridSpan w:val="1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4722E6" w:rsidRPr="002077EE" w:rsidTr="004722E6">
        <w:trPr>
          <w:cantSplit/>
        </w:trPr>
        <w:tc>
          <w:tcPr>
            <w:tcW w:w="3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1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4722E6">
        <w:trPr>
          <w:cantSplit/>
        </w:trPr>
        <w:tc>
          <w:tcPr>
            <w:tcW w:w="3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wyodrębnia podstawowe wiadomości z lingwistyki w zakresie fonetyki i fonologii, morfologii, składni oraz </w:t>
            </w:r>
            <w:proofErr w:type="spellStart"/>
            <w:r w:rsidRPr="002077EE">
              <w:rPr>
                <w:rFonts w:ascii="Times New Roman" w:hAnsi="Times New Roman" w:cs="Times New Roman"/>
              </w:rPr>
              <w:t>neurolingwistyki</w:t>
            </w:r>
            <w:proofErr w:type="spellEnd"/>
            <w:r w:rsidRPr="002077EE">
              <w:rPr>
                <w:rFonts w:ascii="Times New Roman" w:hAnsi="Times New Roman" w:cs="Times New Roman"/>
              </w:rPr>
              <w:t>, niezbędne w pracy z dziećmi i młodzieżą ze specyficznymi trudnościami w czytaniu i pisaniu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SP_W04; </w:t>
            </w:r>
          </w:p>
        </w:tc>
      </w:tr>
      <w:tr w:rsidR="004722E6" w:rsidRPr="002077EE" w:rsidTr="004722E6">
        <w:trPr>
          <w:cantSplit/>
        </w:trPr>
        <w:tc>
          <w:tcPr>
            <w:tcW w:w="3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definiuje oraz rozpoznaje u dzieci i młodzieży specyficzne trudności w czytaniu i pisaniu, ukazuje problemy uczniów występujące w procesie wychowania i edukacji oraz w terapii pedagogicznej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SP_W07</w:t>
            </w:r>
          </w:p>
        </w:tc>
      </w:tr>
      <w:tr w:rsidR="004722E6" w:rsidRPr="002077EE" w:rsidTr="004722E6">
        <w:trPr>
          <w:cantSplit/>
        </w:trPr>
        <w:tc>
          <w:tcPr>
            <w:tcW w:w="3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21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wymienia i opisuje metody terapii z zastosowaniem wiedzy glottodydaktycznej, wspomagające proces usuwania zaburzeń mowy oraz związanych z nimi zaburzeń czytania i pisania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SP_W12</w:t>
            </w:r>
          </w:p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4722E6">
        <w:trPr>
          <w:cantSplit/>
        </w:trPr>
        <w:tc>
          <w:tcPr>
            <w:tcW w:w="3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1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4722E6">
        <w:trPr>
          <w:cantSplit/>
        </w:trPr>
        <w:tc>
          <w:tcPr>
            <w:tcW w:w="3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21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>obserwuje, wyszukuje i przetwarza informacje związane z problemami logopedycznymi oraz edukacją i profilaktyką logopedyczną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</w:tc>
      </w:tr>
      <w:tr w:rsidR="004722E6" w:rsidRPr="002077EE" w:rsidTr="004722E6">
        <w:trPr>
          <w:cantSplit/>
        </w:trPr>
        <w:tc>
          <w:tcPr>
            <w:tcW w:w="3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21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>układa plan terapii logopedycznej  z zastosowaniem wiedzy glottodydaktycznej i prawidłowo ją przeprowadza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</w:tc>
      </w:tr>
      <w:tr w:rsidR="004722E6" w:rsidRPr="002077EE" w:rsidTr="004722E6">
        <w:trPr>
          <w:cantSplit/>
        </w:trPr>
        <w:tc>
          <w:tcPr>
            <w:tcW w:w="3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821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dobiera i stosuje metody i środki terapii logopedycznej adekwatnie do możliwości i potrzeb pacjenta/klienta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4722E6" w:rsidRPr="002077EE" w:rsidTr="004722E6">
        <w:trPr>
          <w:cantSplit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1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4722E6">
        <w:trPr>
          <w:cantSplit/>
        </w:trPr>
        <w:tc>
          <w:tcPr>
            <w:tcW w:w="3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2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wykazuje kreatywności wykorzystując wiedzę z zakresu glottodydaktyki do poszerzania świadomości swoich możliwości i ograniczeń oraz rozwijania umiejętności zawodowych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4722E6" w:rsidRPr="002077EE" w:rsidTr="004722E6">
        <w:trPr>
          <w:cantSplit/>
        </w:trPr>
        <w:tc>
          <w:tcPr>
            <w:tcW w:w="3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216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odpowiedzialnie przygotowuje się do swojej pracy logopedy – terapeuty poprzez  projektowanie i wykonywanie różnorodnych  działań logopedyczne w tym glottodydaktycznych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4722E6" w:rsidRPr="002077EE" w:rsidTr="004722E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4722E6" w:rsidRPr="002077EE" w:rsidTr="004722E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4722E6" w:rsidRPr="002077EE" w:rsidTr="004722E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1.  Znaczenie wiedzy fonetycznej w procesie nauczania dziecka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2. Alfabet fonetyczny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3. Polska norma ortofoniczna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4. Rozbieżności między wymową a pisownią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5. Rozwój sprawności artykulacyjnej dziecka a zaburzenia rozwoju sprawności fonetyczno-fonologicznej</w:t>
            </w:r>
          </w:p>
        </w:tc>
      </w:tr>
      <w:tr w:rsidR="004722E6" w:rsidRPr="002077EE" w:rsidTr="004722E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4722E6" w:rsidRPr="002077EE" w:rsidTr="004722E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1. Kształcenie sprawności artykulacyjnej, słuchu fonologicznego i fonetycznego jako wstęp do nauki czytania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2. Program pracy z dziećmi w wieku przedszkolnym z wykorzystaniem zasad glottodydaktyki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3. Zakres działań glottodydaktycznych z uczniem klas młodszych szkoły podstawowej</w:t>
            </w:r>
          </w:p>
        </w:tc>
      </w:tr>
      <w:tr w:rsidR="004722E6" w:rsidRPr="002077EE" w:rsidTr="004722E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722E6" w:rsidRPr="002077EE" w:rsidRDefault="004722E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4722E6" w:rsidRPr="002077EE" w:rsidTr="004722E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4722E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722E6" w:rsidRPr="002077EE" w:rsidRDefault="004722E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4722E6" w:rsidRPr="002077EE" w:rsidTr="004722E6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4722E6">
        <w:tc>
          <w:tcPr>
            <w:tcW w:w="1668" w:type="dxa"/>
            <w:gridSpan w:val="4"/>
            <w:tcBorders>
              <w:top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8340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4722E6" w:rsidRPr="002077EE" w:rsidRDefault="004722E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Rocławski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B., Poradnik fonetyczny dla nauczycieli, </w:t>
            </w:r>
            <w:proofErr w:type="spellStart"/>
            <w:r w:rsidRPr="002077EE">
              <w:rPr>
                <w:rFonts w:ascii="Times New Roman" w:hAnsi="Times New Roman" w:cs="Times New Roman"/>
              </w:rPr>
              <w:t>WSiP</w:t>
            </w:r>
            <w:proofErr w:type="spellEnd"/>
            <w:r w:rsidRPr="002077EE">
              <w:rPr>
                <w:rFonts w:ascii="Times New Roman" w:hAnsi="Times New Roman" w:cs="Times New Roman"/>
              </w:rPr>
              <w:t>, Warszawa 1981</w:t>
            </w:r>
          </w:p>
          <w:p w:rsidR="004722E6" w:rsidRPr="002077EE" w:rsidRDefault="004722E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Rocławski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B., Klocki logo do zabawy i nauki wymowy, czytania, pisania, ortografii i matematyki, Uniwersytet Gdański Zakład Logopedii, Gdańsk 1993</w:t>
            </w:r>
          </w:p>
          <w:p w:rsidR="004722E6" w:rsidRPr="002077EE" w:rsidRDefault="004722E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Rocławski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B., Nauka czytania i pisania, </w:t>
            </w:r>
            <w:proofErr w:type="spellStart"/>
            <w:r w:rsidRPr="002077EE">
              <w:rPr>
                <w:rFonts w:ascii="Times New Roman" w:hAnsi="Times New Roman" w:cs="Times New Roman"/>
              </w:rPr>
              <w:t>Glottispol</w:t>
            </w:r>
            <w:proofErr w:type="spellEnd"/>
            <w:r w:rsidRPr="002077EE">
              <w:rPr>
                <w:rFonts w:ascii="Times New Roman" w:hAnsi="Times New Roman" w:cs="Times New Roman"/>
              </w:rPr>
              <w:t>, Gdańsk 1993</w:t>
            </w:r>
          </w:p>
          <w:p w:rsidR="004722E6" w:rsidRPr="002077EE" w:rsidRDefault="004722E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Rocławski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B., Podstawy wiedzy o języku polskim dla </w:t>
            </w:r>
            <w:proofErr w:type="spellStart"/>
            <w:r w:rsidRPr="002077EE">
              <w:rPr>
                <w:rFonts w:ascii="Times New Roman" w:hAnsi="Times New Roman" w:cs="Times New Roman"/>
              </w:rPr>
              <w:t>glottodydaktyków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, pedagogów, psychologów i logopedów, cz. I </w:t>
            </w:r>
            <w:proofErr w:type="spellStart"/>
            <w:r w:rsidRPr="002077EE">
              <w:rPr>
                <w:rFonts w:ascii="Times New Roman" w:hAnsi="Times New Roman" w:cs="Times New Roman"/>
              </w:rPr>
              <w:t>i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II, </w:t>
            </w:r>
            <w:proofErr w:type="spellStart"/>
            <w:r w:rsidRPr="002077EE">
              <w:rPr>
                <w:rFonts w:ascii="Times New Roman" w:hAnsi="Times New Roman" w:cs="Times New Roman"/>
              </w:rPr>
              <w:t>Glottispol</w:t>
            </w:r>
            <w:proofErr w:type="spellEnd"/>
            <w:r w:rsidRPr="002077EE">
              <w:rPr>
                <w:rFonts w:ascii="Times New Roman" w:hAnsi="Times New Roman" w:cs="Times New Roman"/>
              </w:rPr>
              <w:t>, Gdańsk 2005</w:t>
            </w:r>
          </w:p>
          <w:p w:rsidR="004722E6" w:rsidRPr="002077EE" w:rsidRDefault="004722E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Rocławski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B., Słownik ortograficzno-ortofoniczny dla klas 0-IV, Wydawnictwo Popularno-Naukowe „Linea”, Lublin</w:t>
            </w:r>
          </w:p>
          <w:p w:rsidR="004722E6" w:rsidRPr="002077EE" w:rsidRDefault="004722E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Rocławski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B., Świat głosek i liter, elementarz wraz z przewodnikiem metodycznym, </w:t>
            </w:r>
            <w:proofErr w:type="spellStart"/>
            <w:r w:rsidRPr="002077EE">
              <w:rPr>
                <w:rFonts w:ascii="Times New Roman" w:hAnsi="Times New Roman" w:cs="Times New Roman"/>
              </w:rPr>
              <w:t>Glottispol</w:t>
            </w:r>
            <w:proofErr w:type="spellEnd"/>
            <w:r w:rsidRPr="002077EE">
              <w:rPr>
                <w:rFonts w:ascii="Times New Roman" w:hAnsi="Times New Roman" w:cs="Times New Roman"/>
              </w:rPr>
              <w:t>, Gdańsk 1993</w:t>
            </w:r>
          </w:p>
        </w:tc>
      </w:tr>
      <w:tr w:rsidR="004722E6" w:rsidRPr="002077EE" w:rsidTr="004722E6">
        <w:tc>
          <w:tcPr>
            <w:tcW w:w="1668" w:type="dxa"/>
            <w:gridSpan w:val="4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0" w:type="dxa"/>
            <w:gridSpan w:val="13"/>
          </w:tcPr>
          <w:p w:rsidR="004722E6" w:rsidRPr="002077EE" w:rsidRDefault="004722E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Bąk P., Gramatyka języka polskiego, Wiedza Powszechna, Warszawa 1984</w:t>
            </w:r>
          </w:p>
          <w:p w:rsidR="004722E6" w:rsidRPr="002077EE" w:rsidRDefault="004722E6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Klemensiewicz Z.(opracowanie), Prawidła poprawnej wymowy polskiej, Zakład Narodowy im. Ossolińskich, Wrocław 1973</w:t>
            </w:r>
          </w:p>
        </w:tc>
      </w:tr>
      <w:tr w:rsidR="004722E6" w:rsidRPr="002077EE" w:rsidTr="004722E6">
        <w:tblPrEx>
          <w:tblCellMar>
            <w:left w:w="108" w:type="dxa"/>
            <w:right w:w="108" w:type="dxa"/>
          </w:tblCellMar>
        </w:tblPrEx>
        <w:tc>
          <w:tcPr>
            <w:tcW w:w="166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834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objaśnienia, ćwiczenia przedmiotowe, konstruowanie konspektów zajęć z wykorzystaniem metod glottodydaktycznych</w:t>
            </w:r>
          </w:p>
        </w:tc>
      </w:tr>
      <w:tr w:rsidR="004722E6" w:rsidRPr="002077EE" w:rsidTr="004722E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kształcenia </w:t>
            </w:r>
          </w:p>
        </w:tc>
      </w:tr>
      <w:tr w:rsidR="004722E6" w:rsidRPr="002077EE" w:rsidTr="004722E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cząstkowa: indywidualne rozwiązywanie zadań w ramach ćwiczeń (na zajęciach oraz domowych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04, 05, 06</w:t>
            </w:r>
          </w:p>
        </w:tc>
      </w:tr>
      <w:tr w:rsidR="004722E6" w:rsidRPr="002077EE" w:rsidTr="004722E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formująca:  praca w zespołach</w:t>
            </w:r>
          </w:p>
        </w:tc>
        <w:tc>
          <w:tcPr>
            <w:tcW w:w="1800" w:type="dxa"/>
            <w:gridSpan w:val="3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07, 08</w:t>
            </w:r>
          </w:p>
        </w:tc>
      </w:tr>
      <w:tr w:rsidR="004722E6" w:rsidRPr="002077EE" w:rsidTr="004722E6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Ocena podsumowująca:   test z pytaniami otwartymi </w:t>
            </w:r>
          </w:p>
        </w:tc>
        <w:tc>
          <w:tcPr>
            <w:tcW w:w="1800" w:type="dxa"/>
            <w:gridSpan w:val="3"/>
            <w:tcBorders>
              <w:bottom w:val="single" w:sz="12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01, 02, 03</w:t>
            </w:r>
          </w:p>
        </w:tc>
      </w:tr>
      <w:tr w:rsidR="004722E6" w:rsidRPr="002077EE" w:rsidTr="004722E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376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32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4722E6" w:rsidRPr="002077EE" w:rsidTr="004722E6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722E6" w:rsidRPr="002077EE" w:rsidTr="004722E6">
        <w:trPr>
          <w:trHeight w:val="263"/>
        </w:trPr>
        <w:tc>
          <w:tcPr>
            <w:tcW w:w="4723" w:type="dxa"/>
            <w:gridSpan w:val="10"/>
            <w:tcBorders>
              <w:top w:val="single" w:sz="4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722E6" w:rsidRPr="002077EE" w:rsidTr="004722E6">
        <w:trPr>
          <w:trHeight w:val="262"/>
        </w:trPr>
        <w:tc>
          <w:tcPr>
            <w:tcW w:w="4723" w:type="dxa"/>
            <w:gridSpan w:val="1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22E6" w:rsidRPr="002077EE" w:rsidTr="004722E6">
        <w:trPr>
          <w:trHeight w:val="262"/>
        </w:trPr>
        <w:tc>
          <w:tcPr>
            <w:tcW w:w="4723" w:type="dxa"/>
            <w:gridSpan w:val="1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22E6" w:rsidRPr="002077EE" w:rsidTr="004722E6">
        <w:trPr>
          <w:trHeight w:val="262"/>
        </w:trPr>
        <w:tc>
          <w:tcPr>
            <w:tcW w:w="4723" w:type="dxa"/>
            <w:gridSpan w:val="1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22E6" w:rsidRPr="002077EE" w:rsidTr="004722E6">
        <w:trPr>
          <w:trHeight w:val="262"/>
        </w:trPr>
        <w:tc>
          <w:tcPr>
            <w:tcW w:w="4723" w:type="dxa"/>
            <w:gridSpan w:val="1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22E6" w:rsidRPr="002077EE" w:rsidTr="004722E6">
        <w:trPr>
          <w:trHeight w:val="262"/>
        </w:trPr>
        <w:tc>
          <w:tcPr>
            <w:tcW w:w="4723" w:type="dxa"/>
            <w:gridSpan w:val="1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4722E6">
        <w:trPr>
          <w:trHeight w:val="262"/>
        </w:trPr>
        <w:tc>
          <w:tcPr>
            <w:tcW w:w="4723" w:type="dxa"/>
            <w:gridSpan w:val="1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22E6" w:rsidRPr="002077EE" w:rsidTr="004722E6">
        <w:trPr>
          <w:trHeight w:val="262"/>
        </w:trPr>
        <w:tc>
          <w:tcPr>
            <w:tcW w:w="4723" w:type="dxa"/>
            <w:gridSpan w:val="1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22E6" w:rsidRPr="002077EE" w:rsidTr="004722E6">
        <w:trPr>
          <w:trHeight w:val="262"/>
        </w:trPr>
        <w:tc>
          <w:tcPr>
            <w:tcW w:w="4723" w:type="dxa"/>
            <w:gridSpan w:val="1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4722E6">
        <w:trPr>
          <w:trHeight w:val="262"/>
        </w:trPr>
        <w:tc>
          <w:tcPr>
            <w:tcW w:w="4723" w:type="dxa"/>
            <w:gridSpan w:val="1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722E6" w:rsidRPr="002077EE" w:rsidTr="004722E6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722E6" w:rsidRPr="002077EE" w:rsidRDefault="004722E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22E6" w:rsidRPr="002077EE" w:rsidRDefault="004722E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22E6" w:rsidRPr="002077EE" w:rsidRDefault="004722E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425"/>
        <w:gridCol w:w="709"/>
        <w:gridCol w:w="66"/>
        <w:gridCol w:w="1351"/>
        <w:gridCol w:w="20"/>
        <w:gridCol w:w="400"/>
        <w:gridCol w:w="1400"/>
      </w:tblGrid>
      <w:tr w:rsidR="004722E6" w:rsidRPr="002077EE" w:rsidTr="004D5F3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722E6" w:rsidRPr="002077EE" w:rsidRDefault="004722E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4722E6" w:rsidRPr="004D5F38" w:rsidRDefault="004D5F38" w:rsidP="004D5F38">
            <w:pPr>
              <w:pStyle w:val="Nagwek2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5F38">
              <w:rPr>
                <w:rFonts w:ascii="Times New Roman" w:hAnsi="Times New Roman"/>
                <w:sz w:val="24"/>
                <w:szCs w:val="24"/>
              </w:rPr>
              <w:t>EMISJA GŁOSU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4722E6" w:rsidRPr="002077EE" w:rsidTr="004D5F3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722E6" w:rsidRPr="002077EE" w:rsidRDefault="004722E6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4722E6" w:rsidRPr="004D5F38" w:rsidRDefault="004D5F38" w:rsidP="004D5F38">
            <w:pPr>
              <w:pStyle w:val="Nagwek2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5F38">
              <w:rPr>
                <w:rFonts w:ascii="Times New Roman" w:hAnsi="Times New Roman"/>
                <w:sz w:val="22"/>
              </w:rPr>
              <w:t>EMISJA GŁOSU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4722E6" w:rsidRPr="002077EE" w:rsidTr="004D5F38">
        <w:trPr>
          <w:cantSplit/>
        </w:trPr>
        <w:tc>
          <w:tcPr>
            <w:tcW w:w="497" w:type="dxa"/>
            <w:vMerge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722E6" w:rsidRPr="002077EE" w:rsidRDefault="00BB3C8D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4722E6" w:rsidRPr="002077EE" w:rsidTr="004D5F38">
        <w:trPr>
          <w:cantSplit/>
        </w:trPr>
        <w:tc>
          <w:tcPr>
            <w:tcW w:w="497" w:type="dxa"/>
            <w:vMerge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722E6" w:rsidRPr="002077EE" w:rsidRDefault="004D5F38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C1589">
              <w:rPr>
                <w:rFonts w:ascii="Times New Roman" w:hAnsi="Times New Roman" w:cs="Times New Roman"/>
                <w:sz w:val="24"/>
                <w:szCs w:val="24"/>
              </w:rPr>
              <w:t>azwa 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4722E6" w:rsidRPr="002077EE" w:rsidTr="004D5F38">
        <w:trPr>
          <w:cantSplit/>
        </w:trPr>
        <w:tc>
          <w:tcPr>
            <w:tcW w:w="497" w:type="dxa"/>
            <w:vMerge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7" w:type="dxa"/>
            <w:gridSpan w:val="4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4722E6" w:rsidRPr="002077EE" w:rsidRDefault="00BB3C8D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4722E6" w:rsidRPr="002077EE" w:rsidRDefault="00BB3C8D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4722E6" w:rsidRPr="002077EE" w:rsidTr="004D5F38">
        <w:trPr>
          <w:cantSplit/>
        </w:trPr>
        <w:tc>
          <w:tcPr>
            <w:tcW w:w="497" w:type="dxa"/>
            <w:vMerge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4722E6" w:rsidRPr="002077EE" w:rsidTr="004D5F38">
        <w:trPr>
          <w:cantSplit/>
        </w:trPr>
        <w:tc>
          <w:tcPr>
            <w:tcW w:w="497" w:type="dxa"/>
            <w:vMerge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4722E6" w:rsidRPr="002077EE" w:rsidRDefault="004722E6" w:rsidP="004123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123E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2E6" w:rsidRPr="002077EE" w:rsidTr="004D5F38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 Anetta Krajewska</w:t>
            </w:r>
          </w:p>
        </w:tc>
      </w:tr>
      <w:tr w:rsidR="004722E6" w:rsidRPr="002077EE" w:rsidTr="004D5F38">
        <w:tc>
          <w:tcPr>
            <w:tcW w:w="2518" w:type="dxa"/>
            <w:gridSpan w:val="6"/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 Anetta Krajewska</w:t>
            </w:r>
          </w:p>
        </w:tc>
      </w:tr>
      <w:tr w:rsidR="004722E6" w:rsidRPr="002077EE" w:rsidTr="004D5F38">
        <w:tc>
          <w:tcPr>
            <w:tcW w:w="2518" w:type="dxa"/>
            <w:gridSpan w:val="6"/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Celem przedmiotu jest kształcenie i rozwijanie możliwości głosowych i budowanie świadomości najefektywniejszego wykorzystania wrodzonych zdolności w zakresie emitowania dźwięków.</w:t>
            </w:r>
          </w:p>
        </w:tc>
      </w:tr>
      <w:tr w:rsidR="004722E6" w:rsidRPr="002077EE" w:rsidTr="004D5F38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Słuchacz posiada podstawową wiedzę na temat  pracy głosem</w:t>
            </w:r>
          </w:p>
        </w:tc>
      </w:tr>
      <w:tr w:rsidR="004722E6" w:rsidRPr="002077EE" w:rsidTr="004D5F38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4722E6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4722E6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posiada podstawową wiedzę w zakresie anatomii i fizjologii narządu głosu, mowy słuchu oraz układu nerwowego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D5F38">
              <w:rPr>
                <w:rFonts w:ascii="Times New Roman" w:hAnsi="Times New Roman" w:cs="Times New Roman"/>
                <w:sz w:val="24"/>
                <w:szCs w:val="24"/>
              </w:rPr>
              <w:t>K_W05</w:t>
            </w:r>
          </w:p>
        </w:tc>
      </w:tr>
      <w:tr w:rsidR="004722E6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posiada wiedzę o patologii narządu głosu (objawów, przyczyn)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K_W08</w:t>
            </w:r>
          </w:p>
        </w:tc>
      </w:tr>
      <w:tr w:rsidR="004722E6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zna podstawowe rodzaje zaburzeń głosu, zna ich klasyfikacje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</w:tc>
      </w:tr>
      <w:tr w:rsidR="004722E6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>ma uporządkowaną wiedzę o bezpieczeństwie i higienie pracy głosem w instytucjach edukacyjnych, wychowawczych, opiekuńczych i pomocowych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K_W14</w:t>
            </w:r>
          </w:p>
        </w:tc>
      </w:tr>
      <w:tr w:rsidR="004722E6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077EE">
              <w:rPr>
                <w:rFonts w:ascii="Times New Roman" w:hAnsi="Times New Roman" w:cs="Times New Roman"/>
              </w:rPr>
              <w:t>umie rozpoznawać, różnicować i klasyfikować zaburzenia głosu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K_U02</w:t>
            </w:r>
          </w:p>
        </w:tc>
      </w:tr>
      <w:tr w:rsidR="004722E6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>potrafi dobrać i zastosować metody i środki terapii w zaburzeniach głosu adekwatnie do możliwości i potrzeb pacjenta/klienta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</w:tc>
      </w:tr>
      <w:tr w:rsidR="004722E6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potrafi sprawnie posługiwać się wiedzą logopedyczną w celu analizowania działań praktycznych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K_U07</w:t>
            </w:r>
          </w:p>
        </w:tc>
      </w:tr>
      <w:tr w:rsidR="004722E6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potrafi obserwować, wyszukiwać i przetwarzać informacje związane z problemami zaburzeń głosu oraz edukacją i profilaktyką logopedyczną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</w:tc>
      </w:tr>
      <w:tr w:rsidR="004722E6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>ma świadomość poziomu swojej wiedzy i umiejętności, rozumie potrzebę ciągłego rozwoju zawodowego i osobistego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</w:tr>
      <w:tr w:rsidR="004722E6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ma przekonanie o sensie, wartości i potrzebie podejmowania działań związanych z kształceniem głosu w środowisku społecznym; jest gotowy do podejmowania wyzwań zawodowych; wykazuje aktywność, podejmuje trud i odznacza się wytrwałością w realizacji indywidualnych i zespołowych działań profesjonalnych w zakresie logopedii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K_K03</w:t>
            </w:r>
          </w:p>
        </w:tc>
      </w:tr>
      <w:tr w:rsidR="004722E6" w:rsidRPr="002077EE" w:rsidTr="004D5F3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4722E6" w:rsidRPr="002077EE" w:rsidRDefault="004722E6" w:rsidP="0020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potrafi odpowiednio określić priorytety służące realizacji</w:t>
            </w:r>
          </w:p>
          <w:p w:rsidR="004722E6" w:rsidRPr="002077EE" w:rsidRDefault="004722E6" w:rsidP="0020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określonego przez siebie  zadania w sferze estetyki i profilaktyki głosu jako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działalności zawodowej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</w:tr>
      <w:tr w:rsidR="004722E6" w:rsidRPr="002077EE" w:rsidTr="004D5F3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4722E6" w:rsidRPr="002077EE" w:rsidTr="004D5F3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4722E6" w:rsidRPr="002077EE" w:rsidTr="004D5F3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22E6" w:rsidRPr="002077EE" w:rsidTr="004D5F3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4722E6" w:rsidRPr="002077EE" w:rsidTr="004D5F3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077EE">
              <w:rPr>
                <w:rFonts w:ascii="Times New Roman" w:hAnsi="Times New Roman" w:cs="Times New Roman"/>
              </w:rPr>
              <w:t xml:space="preserve"> - zapoznanie słuchaczy z </w:t>
            </w:r>
            <w:r w:rsidRPr="002077EE">
              <w:rPr>
                <w:rFonts w:ascii="Times New Roman" w:hAnsi="Times New Roman" w:cs="Times New Roman"/>
                <w:bCs/>
              </w:rPr>
              <w:t xml:space="preserve">technikami oddechowymi, 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077EE">
              <w:rPr>
                <w:rFonts w:ascii="Times New Roman" w:hAnsi="Times New Roman" w:cs="Times New Roman"/>
                <w:bCs/>
              </w:rPr>
              <w:t>- nabycie umiejętności prawidłowego toru oddechowego,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077EE">
              <w:rPr>
                <w:rFonts w:ascii="Times New Roman" w:hAnsi="Times New Roman" w:cs="Times New Roman"/>
                <w:bCs/>
              </w:rPr>
              <w:t>-</w:t>
            </w:r>
            <w:r w:rsidRPr="002077E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77EE">
              <w:rPr>
                <w:rFonts w:ascii="Times New Roman" w:hAnsi="Times New Roman" w:cs="Times New Roman"/>
                <w:bCs/>
              </w:rPr>
              <w:t xml:space="preserve">ćwiczenia zmian </w:t>
            </w:r>
            <w:r w:rsidRPr="002077E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77EE">
              <w:rPr>
                <w:rFonts w:ascii="Times New Roman" w:hAnsi="Times New Roman" w:cs="Times New Roman"/>
                <w:bCs/>
              </w:rPr>
              <w:t>dynamicznych, artykulacji, barwy i natężenia głosu,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077EE">
              <w:rPr>
                <w:rFonts w:ascii="Times New Roman" w:hAnsi="Times New Roman" w:cs="Times New Roman"/>
                <w:bCs/>
              </w:rPr>
              <w:t>- ćwiczenia artykulacyjne,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077EE">
              <w:rPr>
                <w:rFonts w:ascii="Times New Roman" w:hAnsi="Times New Roman" w:cs="Times New Roman"/>
                <w:bCs/>
              </w:rPr>
              <w:t xml:space="preserve">- prowadzenie ćwiczeń </w:t>
            </w:r>
            <w:proofErr w:type="spellStart"/>
            <w:r w:rsidRPr="002077EE">
              <w:rPr>
                <w:rFonts w:ascii="Times New Roman" w:hAnsi="Times New Roman" w:cs="Times New Roman"/>
                <w:bCs/>
              </w:rPr>
              <w:t>dykcyjnych</w:t>
            </w:r>
            <w:proofErr w:type="spellEnd"/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077EE">
              <w:rPr>
                <w:rFonts w:ascii="Times New Roman" w:hAnsi="Times New Roman" w:cs="Times New Roman"/>
                <w:bCs/>
              </w:rPr>
              <w:t>- zapoznanie z chorobami narządu głosu i profilaktyką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Cs/>
              </w:rPr>
              <w:t>- uwrażliwienie na głos, jako narzędzie pracy logopedy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22E6" w:rsidRPr="002077EE" w:rsidTr="004D5F3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722E6" w:rsidRPr="002077EE" w:rsidRDefault="004722E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4722E6" w:rsidRPr="002077EE" w:rsidTr="004D5F3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4D5F3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722E6" w:rsidRPr="002077EE" w:rsidRDefault="004722E6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4722E6" w:rsidRPr="002077EE" w:rsidTr="004D5F3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4D5F38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BB3C8D" w:rsidRPr="002077EE" w:rsidRDefault="00BB3C8D" w:rsidP="00BB3C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077EE">
              <w:rPr>
                <w:rFonts w:ascii="Times New Roman" w:hAnsi="Times New Roman" w:cs="Times New Roman"/>
                <w:bCs/>
              </w:rPr>
              <w:t xml:space="preserve">Kubiak Sz., </w:t>
            </w:r>
            <w:proofErr w:type="spellStart"/>
            <w:r w:rsidRPr="002077EE">
              <w:rPr>
                <w:rFonts w:ascii="Times New Roman" w:hAnsi="Times New Roman" w:cs="Times New Roman"/>
                <w:bCs/>
              </w:rPr>
              <w:t>Wiskirska</w:t>
            </w:r>
            <w:proofErr w:type="spellEnd"/>
            <w:r w:rsidRPr="002077EE">
              <w:rPr>
                <w:rFonts w:ascii="Times New Roman" w:hAnsi="Times New Roman" w:cs="Times New Roman"/>
                <w:bCs/>
              </w:rPr>
              <w:t xml:space="preserve">- </w:t>
            </w:r>
            <w:proofErr w:type="spellStart"/>
            <w:r w:rsidRPr="002077EE">
              <w:rPr>
                <w:rFonts w:ascii="Times New Roman" w:hAnsi="Times New Roman" w:cs="Times New Roman"/>
                <w:bCs/>
              </w:rPr>
              <w:t>Wożnica</w:t>
            </w:r>
            <w:proofErr w:type="spellEnd"/>
            <w:r w:rsidRPr="002077EE">
              <w:rPr>
                <w:rFonts w:ascii="Times New Roman" w:hAnsi="Times New Roman" w:cs="Times New Roman"/>
                <w:bCs/>
              </w:rPr>
              <w:t xml:space="preserve"> B., Demenko G.,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2077EE">
              <w:rPr>
                <w:rFonts w:ascii="Times New Roman" w:hAnsi="Times New Roman" w:cs="Times New Roman"/>
                <w:bCs/>
                <w:iCs/>
              </w:rPr>
              <w:t xml:space="preserve">Zarys higieny </w:t>
            </w:r>
            <w:r w:rsidRPr="002077EE">
              <w:rPr>
                <w:rFonts w:ascii="Times New Roman" w:hAnsi="Times New Roman" w:cs="Times New Roman"/>
                <w:bCs/>
              </w:rPr>
              <w:t xml:space="preserve"> </w:t>
            </w:r>
            <w:r w:rsidRPr="002077EE">
              <w:rPr>
                <w:rFonts w:ascii="Times New Roman" w:hAnsi="Times New Roman" w:cs="Times New Roman"/>
                <w:bCs/>
                <w:iCs/>
              </w:rPr>
              <w:t>narządu głosu,</w:t>
            </w:r>
            <w:r w:rsidRPr="002077EE">
              <w:rPr>
                <w:rFonts w:ascii="Times New Roman" w:hAnsi="Times New Roman" w:cs="Times New Roman"/>
                <w:bCs/>
              </w:rPr>
              <w:t xml:space="preserve"> Realizacja  wydawnicza Lega, Włocławek 2006</w:t>
            </w:r>
          </w:p>
          <w:p w:rsidR="004722E6" w:rsidRPr="002077EE" w:rsidRDefault="004722E6" w:rsidP="002077E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2077EE">
              <w:rPr>
                <w:rFonts w:ascii="Times New Roman" w:hAnsi="Times New Roman" w:cs="Times New Roman"/>
                <w:bCs/>
              </w:rPr>
              <w:t>Łastik</w:t>
            </w:r>
            <w:proofErr w:type="spellEnd"/>
            <w:r w:rsidR="00BB3C8D" w:rsidRPr="002077EE">
              <w:rPr>
                <w:rFonts w:ascii="Times New Roman" w:hAnsi="Times New Roman" w:cs="Times New Roman"/>
                <w:bCs/>
              </w:rPr>
              <w:t xml:space="preserve"> A</w:t>
            </w:r>
            <w:r w:rsidR="00BB3C8D">
              <w:rPr>
                <w:rFonts w:ascii="Times New Roman" w:hAnsi="Times New Roman" w:cs="Times New Roman"/>
                <w:bCs/>
              </w:rPr>
              <w:t>.</w:t>
            </w:r>
            <w:r w:rsidRPr="002077EE">
              <w:rPr>
                <w:rFonts w:ascii="Times New Roman" w:hAnsi="Times New Roman" w:cs="Times New Roman"/>
                <w:bCs/>
              </w:rPr>
              <w:t>,</w:t>
            </w:r>
            <w:r w:rsidRPr="002077EE">
              <w:rPr>
                <w:rFonts w:ascii="Times New Roman" w:hAnsi="Times New Roman" w:cs="Times New Roman"/>
                <w:bCs/>
                <w:iCs/>
              </w:rPr>
              <w:t xml:space="preserve"> Poznaj swój głos......,</w:t>
            </w:r>
            <w:r w:rsidRPr="002077EE">
              <w:rPr>
                <w:rFonts w:ascii="Times New Roman" w:hAnsi="Times New Roman" w:cs="Times New Roman"/>
                <w:bCs/>
              </w:rPr>
              <w:t>Wydawnictwo studio Emka, Warszawa 2002</w:t>
            </w:r>
          </w:p>
          <w:p w:rsidR="004722E6" w:rsidRPr="002077EE" w:rsidRDefault="004722E6" w:rsidP="002077E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077EE">
              <w:rPr>
                <w:rFonts w:ascii="Times New Roman" w:hAnsi="Times New Roman" w:cs="Times New Roman"/>
                <w:bCs/>
              </w:rPr>
              <w:t>Tarasiewicz</w:t>
            </w:r>
            <w:r w:rsidR="00BB3C8D" w:rsidRPr="002077EE">
              <w:rPr>
                <w:rFonts w:ascii="Times New Roman" w:hAnsi="Times New Roman" w:cs="Times New Roman"/>
                <w:bCs/>
              </w:rPr>
              <w:t xml:space="preserve"> B.</w:t>
            </w:r>
            <w:r w:rsidRPr="002077EE">
              <w:rPr>
                <w:rFonts w:ascii="Times New Roman" w:hAnsi="Times New Roman" w:cs="Times New Roman"/>
                <w:bCs/>
              </w:rPr>
              <w:t xml:space="preserve">, </w:t>
            </w:r>
            <w:r w:rsidRPr="002077EE">
              <w:rPr>
                <w:rFonts w:ascii="Times New Roman" w:hAnsi="Times New Roman" w:cs="Times New Roman"/>
                <w:bCs/>
                <w:iCs/>
              </w:rPr>
              <w:t>Mówię i śpiewam świadomie,</w:t>
            </w:r>
            <w:r w:rsidRPr="002077EE">
              <w:rPr>
                <w:rFonts w:ascii="Times New Roman" w:hAnsi="Times New Roman" w:cs="Times New Roman"/>
                <w:bCs/>
              </w:rPr>
              <w:t xml:space="preserve"> Wydawnictwo   </w:t>
            </w:r>
            <w:proofErr w:type="spellStart"/>
            <w:r w:rsidRPr="002077EE">
              <w:rPr>
                <w:rFonts w:ascii="Times New Roman" w:hAnsi="Times New Roman" w:cs="Times New Roman"/>
                <w:bCs/>
              </w:rPr>
              <w:t>Uniwersitas</w:t>
            </w:r>
            <w:proofErr w:type="spellEnd"/>
            <w:r w:rsidRPr="002077EE">
              <w:rPr>
                <w:rFonts w:ascii="Times New Roman" w:hAnsi="Times New Roman" w:cs="Times New Roman"/>
                <w:bCs/>
              </w:rPr>
              <w:t>, Kraków 2003</w:t>
            </w:r>
          </w:p>
          <w:p w:rsidR="004722E6" w:rsidRPr="00BB3C8D" w:rsidRDefault="00BB3C8D" w:rsidP="00BB3C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077EE">
              <w:rPr>
                <w:rFonts w:ascii="Times New Roman" w:hAnsi="Times New Roman" w:cs="Times New Roman"/>
                <w:bCs/>
              </w:rPr>
              <w:t>Zielińska H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2077EE">
              <w:rPr>
                <w:rFonts w:ascii="Times New Roman" w:hAnsi="Times New Roman" w:cs="Times New Roman"/>
                <w:bCs/>
              </w:rPr>
              <w:t xml:space="preserve">, </w:t>
            </w:r>
            <w:r w:rsidRPr="002077EE">
              <w:rPr>
                <w:rFonts w:ascii="Times New Roman" w:hAnsi="Times New Roman" w:cs="Times New Roman"/>
                <w:bCs/>
                <w:iCs/>
              </w:rPr>
              <w:t xml:space="preserve">Kształcenie głosu, </w:t>
            </w:r>
            <w:r w:rsidRPr="002077EE">
              <w:rPr>
                <w:rFonts w:ascii="Times New Roman" w:hAnsi="Times New Roman" w:cs="Times New Roman"/>
                <w:bCs/>
              </w:rPr>
              <w:t>Wydawnictwo Mu</w:t>
            </w:r>
            <w:r>
              <w:rPr>
                <w:rFonts w:ascii="Times New Roman" w:hAnsi="Times New Roman" w:cs="Times New Roman"/>
                <w:bCs/>
              </w:rPr>
              <w:t>zyczne  Polihymnia, Lublin 2002</w:t>
            </w:r>
          </w:p>
        </w:tc>
      </w:tr>
      <w:tr w:rsidR="004722E6" w:rsidRPr="002077EE" w:rsidTr="004D5F38">
        <w:tc>
          <w:tcPr>
            <w:tcW w:w="2448" w:type="dxa"/>
            <w:gridSpan w:val="5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BB3C8D" w:rsidRPr="00BB3C8D" w:rsidRDefault="00BB3C8D" w:rsidP="00BB3C8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B3C8D">
              <w:rPr>
                <w:rFonts w:ascii="Times New Roman" w:hAnsi="Times New Roman" w:cs="Times New Roman"/>
              </w:rPr>
              <w:t>Kepner</w:t>
            </w:r>
            <w:proofErr w:type="spellEnd"/>
            <w:r w:rsidRPr="00BB3C8D">
              <w:rPr>
                <w:rFonts w:ascii="Times New Roman" w:hAnsi="Times New Roman" w:cs="Times New Roman"/>
              </w:rPr>
              <w:t xml:space="preserve"> J. I., </w:t>
            </w:r>
            <w:r w:rsidRPr="00BB3C8D">
              <w:rPr>
                <w:rFonts w:ascii="Times New Roman" w:hAnsi="Times New Roman" w:cs="Times New Roman"/>
                <w:iCs/>
              </w:rPr>
              <w:t>Ciało w procesie GESTALT,</w:t>
            </w:r>
            <w:r w:rsidRPr="00BB3C8D">
              <w:rPr>
                <w:rFonts w:ascii="Times New Roman" w:hAnsi="Times New Roman" w:cs="Times New Roman"/>
              </w:rPr>
              <w:t xml:space="preserve"> Wydawnictwo Pusty Obłok, Warszawa 1991</w:t>
            </w:r>
          </w:p>
          <w:p w:rsidR="00BB3C8D" w:rsidRPr="00BB3C8D" w:rsidRDefault="00BB3C8D" w:rsidP="00BB3C8D">
            <w:pPr>
              <w:pStyle w:val="Tekstpodstawowy"/>
              <w:tabs>
                <w:tab w:val="left" w:pos="2400"/>
              </w:tabs>
              <w:rPr>
                <w:b w:val="0"/>
                <w:sz w:val="22"/>
                <w:szCs w:val="22"/>
              </w:rPr>
            </w:pPr>
            <w:proofErr w:type="spellStart"/>
            <w:r w:rsidRPr="00BB3C8D">
              <w:rPr>
                <w:b w:val="0"/>
                <w:sz w:val="22"/>
                <w:szCs w:val="22"/>
              </w:rPr>
              <w:t>Matela</w:t>
            </w:r>
            <w:proofErr w:type="spellEnd"/>
            <w:r w:rsidRPr="00BB3C8D">
              <w:rPr>
                <w:b w:val="0"/>
                <w:sz w:val="22"/>
                <w:szCs w:val="22"/>
              </w:rPr>
              <w:t xml:space="preserve"> L., Sakowska O., </w:t>
            </w:r>
            <w:r w:rsidRPr="00BB3C8D">
              <w:rPr>
                <w:b w:val="0"/>
                <w:iCs/>
                <w:sz w:val="22"/>
                <w:szCs w:val="22"/>
              </w:rPr>
              <w:t>Moc dźwięku,</w:t>
            </w:r>
            <w:r w:rsidRPr="00BB3C8D">
              <w:rPr>
                <w:b w:val="0"/>
                <w:sz w:val="22"/>
                <w:szCs w:val="22"/>
              </w:rPr>
              <w:t xml:space="preserve"> Studio </w:t>
            </w:r>
            <w:proofErr w:type="spellStart"/>
            <w:r w:rsidRPr="00BB3C8D">
              <w:rPr>
                <w:b w:val="0"/>
                <w:sz w:val="22"/>
                <w:szCs w:val="22"/>
              </w:rPr>
              <w:t>Astropsychologii</w:t>
            </w:r>
            <w:proofErr w:type="spellEnd"/>
            <w:r w:rsidRPr="00BB3C8D">
              <w:rPr>
                <w:b w:val="0"/>
                <w:sz w:val="22"/>
                <w:szCs w:val="22"/>
              </w:rPr>
              <w:t xml:space="preserve"> 2003</w:t>
            </w:r>
          </w:p>
          <w:p w:rsidR="004722E6" w:rsidRPr="00BB3C8D" w:rsidRDefault="004722E6" w:rsidP="00BB3C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3C8D">
              <w:rPr>
                <w:rFonts w:ascii="Times New Roman" w:hAnsi="Times New Roman" w:cs="Times New Roman"/>
              </w:rPr>
              <w:t>Ostaszewska</w:t>
            </w:r>
            <w:r w:rsidR="00BB3C8D" w:rsidRPr="00BB3C8D">
              <w:rPr>
                <w:rFonts w:ascii="Times New Roman" w:hAnsi="Times New Roman" w:cs="Times New Roman"/>
              </w:rPr>
              <w:t xml:space="preserve"> D.</w:t>
            </w:r>
            <w:r w:rsidRPr="00BB3C8D">
              <w:rPr>
                <w:rFonts w:ascii="Times New Roman" w:hAnsi="Times New Roman" w:cs="Times New Roman"/>
              </w:rPr>
              <w:t>, Tambor</w:t>
            </w:r>
            <w:r w:rsidR="00BB3C8D" w:rsidRPr="00BB3C8D">
              <w:rPr>
                <w:rFonts w:ascii="Times New Roman" w:hAnsi="Times New Roman" w:cs="Times New Roman"/>
              </w:rPr>
              <w:t xml:space="preserve"> J.</w:t>
            </w:r>
            <w:r w:rsidRPr="00BB3C8D">
              <w:rPr>
                <w:rFonts w:ascii="Times New Roman" w:hAnsi="Times New Roman" w:cs="Times New Roman"/>
              </w:rPr>
              <w:t xml:space="preserve">, </w:t>
            </w:r>
            <w:r w:rsidRPr="00BB3C8D">
              <w:rPr>
                <w:rFonts w:ascii="Times New Roman" w:hAnsi="Times New Roman" w:cs="Times New Roman"/>
                <w:iCs/>
              </w:rPr>
              <w:t xml:space="preserve">Fonetyka i fonologia  współczesnego języka polskiego.  </w:t>
            </w:r>
            <w:r w:rsidRPr="00BB3C8D">
              <w:rPr>
                <w:rFonts w:ascii="Times New Roman" w:hAnsi="Times New Roman" w:cs="Times New Roman"/>
              </w:rPr>
              <w:t>Wydawnictwo PWN, Warszawa 2001</w:t>
            </w:r>
          </w:p>
          <w:p w:rsidR="00BB3C8D" w:rsidRPr="00BB3C8D" w:rsidRDefault="00BB3C8D" w:rsidP="00BB3C8D">
            <w:pPr>
              <w:pStyle w:val="Tekstpodstawowy"/>
              <w:rPr>
                <w:b w:val="0"/>
                <w:sz w:val="22"/>
                <w:szCs w:val="22"/>
              </w:rPr>
            </w:pPr>
            <w:proofErr w:type="spellStart"/>
            <w:r w:rsidRPr="00BB3C8D">
              <w:rPr>
                <w:b w:val="0"/>
                <w:sz w:val="22"/>
                <w:szCs w:val="22"/>
              </w:rPr>
              <w:t>Pease</w:t>
            </w:r>
            <w:proofErr w:type="spellEnd"/>
            <w:r w:rsidRPr="00BB3C8D">
              <w:rPr>
                <w:b w:val="0"/>
                <w:sz w:val="22"/>
                <w:szCs w:val="22"/>
              </w:rPr>
              <w:t xml:space="preserve"> A.,</w:t>
            </w:r>
            <w:r w:rsidRPr="00BB3C8D">
              <w:rPr>
                <w:b w:val="0"/>
                <w:iCs/>
                <w:sz w:val="22"/>
                <w:szCs w:val="22"/>
              </w:rPr>
              <w:t xml:space="preserve"> Mowa Ciała, </w:t>
            </w:r>
            <w:r w:rsidRPr="00BB3C8D">
              <w:rPr>
                <w:b w:val="0"/>
                <w:sz w:val="22"/>
                <w:szCs w:val="22"/>
              </w:rPr>
              <w:t>Wydawnictwo „Jedność”, Kielce 2001</w:t>
            </w:r>
          </w:p>
          <w:p w:rsidR="004722E6" w:rsidRPr="00BB3C8D" w:rsidRDefault="004722E6" w:rsidP="00BB3C8D">
            <w:pPr>
              <w:pStyle w:val="Tekstpodstawowy"/>
              <w:tabs>
                <w:tab w:val="left" w:pos="2400"/>
              </w:tabs>
              <w:rPr>
                <w:b w:val="0"/>
                <w:sz w:val="22"/>
                <w:szCs w:val="22"/>
              </w:rPr>
            </w:pPr>
            <w:r w:rsidRPr="00BB3C8D">
              <w:rPr>
                <w:b w:val="0"/>
                <w:sz w:val="22"/>
                <w:szCs w:val="22"/>
              </w:rPr>
              <w:t xml:space="preserve">Walczak- </w:t>
            </w:r>
            <w:proofErr w:type="spellStart"/>
            <w:r w:rsidRPr="00BB3C8D">
              <w:rPr>
                <w:b w:val="0"/>
                <w:sz w:val="22"/>
                <w:szCs w:val="22"/>
              </w:rPr>
              <w:t>Deleżyńska</w:t>
            </w:r>
            <w:proofErr w:type="spellEnd"/>
            <w:r w:rsidR="00BB3C8D" w:rsidRPr="00BB3C8D">
              <w:rPr>
                <w:b w:val="0"/>
                <w:sz w:val="22"/>
                <w:szCs w:val="22"/>
              </w:rPr>
              <w:t xml:space="preserve"> M.</w:t>
            </w:r>
            <w:r w:rsidRPr="00BB3C8D">
              <w:rPr>
                <w:b w:val="0"/>
                <w:sz w:val="22"/>
                <w:szCs w:val="22"/>
              </w:rPr>
              <w:t xml:space="preserve">, </w:t>
            </w:r>
            <w:r w:rsidRPr="00BB3C8D">
              <w:rPr>
                <w:b w:val="0"/>
                <w:iCs/>
                <w:sz w:val="22"/>
                <w:szCs w:val="22"/>
              </w:rPr>
              <w:t>Aby język giętki. Wybór ćwiczeń artykulacyjnych,</w:t>
            </w:r>
            <w:r w:rsidRPr="00BB3C8D">
              <w:rPr>
                <w:b w:val="0"/>
                <w:sz w:val="22"/>
                <w:szCs w:val="22"/>
              </w:rPr>
              <w:t xml:space="preserve"> Wrocław</w:t>
            </w:r>
            <w:r w:rsidR="00BB3C8D" w:rsidRPr="00BB3C8D">
              <w:rPr>
                <w:b w:val="0"/>
                <w:sz w:val="22"/>
                <w:szCs w:val="22"/>
              </w:rPr>
              <w:t xml:space="preserve"> </w:t>
            </w:r>
            <w:r w:rsidRPr="00BB3C8D">
              <w:rPr>
                <w:b w:val="0"/>
                <w:sz w:val="22"/>
                <w:szCs w:val="22"/>
              </w:rPr>
              <w:t>2001</w:t>
            </w:r>
            <w:r w:rsidRPr="00BB3C8D">
              <w:rPr>
                <w:b w:val="0"/>
                <w:iCs/>
                <w:sz w:val="22"/>
                <w:szCs w:val="22"/>
              </w:rPr>
              <w:t xml:space="preserve"> </w:t>
            </w:r>
          </w:p>
        </w:tc>
      </w:tr>
      <w:tr w:rsidR="004722E6" w:rsidRPr="002077EE" w:rsidTr="004D5F38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Prezentacja multimedialna, objaśnienia, ćwiczenia, praktyczna działalność słuchaczy </w:t>
            </w:r>
          </w:p>
        </w:tc>
      </w:tr>
      <w:tr w:rsidR="004722E6" w:rsidRPr="002077EE" w:rsidTr="004D5F3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722E6" w:rsidRPr="002077EE" w:rsidTr="004D5F3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cząstkowa: indywidualne rozwiązywanie zadań w ramach ćwiczeń (na zajęciach oraz  prac domowych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722E6" w:rsidRPr="002077EE" w:rsidRDefault="004722E6" w:rsidP="00BB3C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02,03,04</w:t>
            </w:r>
          </w:p>
        </w:tc>
      </w:tr>
      <w:tr w:rsidR="004722E6" w:rsidRPr="002077EE" w:rsidTr="004D5F3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formująca: praca w zespołach</w:t>
            </w:r>
          </w:p>
        </w:tc>
        <w:tc>
          <w:tcPr>
            <w:tcW w:w="1800" w:type="dxa"/>
            <w:gridSpan w:val="2"/>
          </w:tcPr>
          <w:p w:rsidR="004722E6" w:rsidRPr="002077EE" w:rsidRDefault="004722E6" w:rsidP="00BB3C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01,04,05,06,</w:t>
            </w:r>
          </w:p>
        </w:tc>
      </w:tr>
      <w:tr w:rsidR="004722E6" w:rsidRPr="002077EE" w:rsidTr="004D5F3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Ocena </w:t>
            </w:r>
            <w:proofErr w:type="spellStart"/>
            <w:r w:rsidRPr="002077EE">
              <w:rPr>
                <w:rFonts w:ascii="Times New Roman" w:hAnsi="Times New Roman" w:cs="Times New Roman"/>
              </w:rPr>
              <w:t>podsumowująca:obecność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na zajęciach, aktywny udział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4722E6" w:rsidRPr="002077EE" w:rsidRDefault="004722E6" w:rsidP="00BB3C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07,08,09,10,11</w:t>
            </w:r>
          </w:p>
        </w:tc>
      </w:tr>
      <w:tr w:rsidR="004722E6" w:rsidRPr="002077EE" w:rsidTr="004D5F3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Zaliczenie bez oceny</w:t>
            </w:r>
          </w:p>
        </w:tc>
      </w:tr>
      <w:tr w:rsidR="004722E6" w:rsidRPr="002077EE" w:rsidTr="004D5F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722E6" w:rsidRPr="002077EE" w:rsidTr="004D5F38">
        <w:trPr>
          <w:trHeight w:val="263"/>
        </w:trPr>
        <w:tc>
          <w:tcPr>
            <w:tcW w:w="6062" w:type="dxa"/>
            <w:gridSpan w:val="11"/>
            <w:tcBorders>
              <w:top w:val="single" w:sz="4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6" w:type="dxa"/>
            <w:gridSpan w:val="6"/>
            <w:tcBorders>
              <w:top w:val="single" w:sz="4" w:space="0" w:color="auto"/>
            </w:tcBorders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722E6" w:rsidRPr="002077EE" w:rsidTr="004D5F38">
        <w:trPr>
          <w:trHeight w:val="262"/>
        </w:trPr>
        <w:tc>
          <w:tcPr>
            <w:tcW w:w="6062" w:type="dxa"/>
            <w:gridSpan w:val="11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946" w:type="dxa"/>
            <w:gridSpan w:val="6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4D5F38">
        <w:trPr>
          <w:trHeight w:val="262"/>
        </w:trPr>
        <w:tc>
          <w:tcPr>
            <w:tcW w:w="6062" w:type="dxa"/>
            <w:gridSpan w:val="11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946" w:type="dxa"/>
            <w:gridSpan w:val="6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4D5F38">
        <w:trPr>
          <w:trHeight w:val="262"/>
        </w:trPr>
        <w:tc>
          <w:tcPr>
            <w:tcW w:w="6062" w:type="dxa"/>
            <w:gridSpan w:val="11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722E6" w:rsidRPr="002077EE" w:rsidTr="004D5F38">
        <w:trPr>
          <w:trHeight w:val="262"/>
        </w:trPr>
        <w:tc>
          <w:tcPr>
            <w:tcW w:w="6062" w:type="dxa"/>
            <w:gridSpan w:val="11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722E6" w:rsidRPr="002077EE" w:rsidTr="004D5F38">
        <w:trPr>
          <w:trHeight w:val="262"/>
        </w:trPr>
        <w:tc>
          <w:tcPr>
            <w:tcW w:w="6062" w:type="dxa"/>
            <w:gridSpan w:val="11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946" w:type="dxa"/>
            <w:gridSpan w:val="6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4D5F38">
        <w:trPr>
          <w:trHeight w:val="262"/>
        </w:trPr>
        <w:tc>
          <w:tcPr>
            <w:tcW w:w="6062" w:type="dxa"/>
            <w:gridSpan w:val="11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946" w:type="dxa"/>
            <w:gridSpan w:val="6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4D5F38">
        <w:trPr>
          <w:trHeight w:val="262"/>
        </w:trPr>
        <w:tc>
          <w:tcPr>
            <w:tcW w:w="6062" w:type="dxa"/>
            <w:gridSpan w:val="11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3946" w:type="dxa"/>
            <w:gridSpan w:val="6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22E6" w:rsidRPr="002077EE" w:rsidTr="004D5F38">
        <w:trPr>
          <w:trHeight w:val="262"/>
        </w:trPr>
        <w:tc>
          <w:tcPr>
            <w:tcW w:w="6062" w:type="dxa"/>
            <w:gridSpan w:val="11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946" w:type="dxa"/>
            <w:gridSpan w:val="6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2E6" w:rsidRPr="002077EE" w:rsidTr="004D5F38">
        <w:trPr>
          <w:trHeight w:val="262"/>
        </w:trPr>
        <w:tc>
          <w:tcPr>
            <w:tcW w:w="6062" w:type="dxa"/>
            <w:gridSpan w:val="11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946" w:type="dxa"/>
            <w:gridSpan w:val="6"/>
          </w:tcPr>
          <w:p w:rsidR="004722E6" w:rsidRPr="002077EE" w:rsidRDefault="004722E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722E6" w:rsidRPr="002077EE" w:rsidTr="004D5F38">
        <w:trPr>
          <w:trHeight w:val="417"/>
        </w:trPr>
        <w:tc>
          <w:tcPr>
            <w:tcW w:w="6062" w:type="dxa"/>
            <w:gridSpan w:val="11"/>
            <w:shd w:val="clear" w:color="auto" w:fill="C0C0C0"/>
          </w:tcPr>
          <w:p w:rsidR="004722E6" w:rsidRPr="002077EE" w:rsidRDefault="004722E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946" w:type="dxa"/>
            <w:gridSpan w:val="6"/>
            <w:shd w:val="clear" w:color="auto" w:fill="C0C0C0"/>
          </w:tcPr>
          <w:p w:rsidR="004722E6" w:rsidRPr="002077EE" w:rsidRDefault="00BB3C8D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4722E6" w:rsidRPr="002077EE" w:rsidRDefault="004722E6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22E6" w:rsidRPr="002077EE" w:rsidRDefault="004722E6" w:rsidP="002077EE">
      <w:pPr>
        <w:spacing w:after="0" w:line="240" w:lineRule="auto"/>
        <w:rPr>
          <w:rFonts w:ascii="Times New Roman" w:hAnsi="Times New Roman" w:cs="Times New Roman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D5F38" w:rsidRDefault="004D5F38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D5F38" w:rsidRDefault="004D5F38" w:rsidP="004D5F38">
      <w:pPr>
        <w:rPr>
          <w:lang w:eastAsia="pl-PL"/>
        </w:rPr>
      </w:pPr>
    </w:p>
    <w:p w:rsidR="004D5F38" w:rsidRPr="004D5F38" w:rsidRDefault="004D5F38" w:rsidP="004D5F38">
      <w:pPr>
        <w:rPr>
          <w:lang w:eastAsia="pl-PL"/>
        </w:rPr>
      </w:pPr>
    </w:p>
    <w:p w:rsidR="004D5F38" w:rsidRDefault="004D5F38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D5F38" w:rsidRDefault="004D5F38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D5F38" w:rsidRDefault="004D5F38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D5F38" w:rsidRDefault="004D5F38" w:rsidP="004D5F38">
      <w:pPr>
        <w:rPr>
          <w:lang w:eastAsia="pl-PL"/>
        </w:rPr>
      </w:pPr>
    </w:p>
    <w:p w:rsidR="004D5F38" w:rsidRPr="004D5F38" w:rsidRDefault="004D5F38" w:rsidP="004D5F38">
      <w:pPr>
        <w:rPr>
          <w:lang w:eastAsia="pl-PL"/>
        </w:rPr>
      </w:pPr>
    </w:p>
    <w:p w:rsidR="004D5F38" w:rsidRDefault="004D5F38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D5F38" w:rsidRDefault="004D5F38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D5F38" w:rsidRDefault="004D5F38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D5F38" w:rsidRDefault="004D5F38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D5F38" w:rsidRDefault="004D5F38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722E6" w:rsidRDefault="004722E6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5F38" w:rsidRDefault="004D5F3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5F38" w:rsidRDefault="004D5F3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5F38" w:rsidRDefault="004D5F3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5F38" w:rsidRDefault="004D5F3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5F38" w:rsidRDefault="004D5F3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5F38" w:rsidRDefault="004D5F3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5F38" w:rsidRDefault="004D5F3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5F38" w:rsidRDefault="004D5F3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5F38" w:rsidRDefault="004D5F3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23E8" w:rsidRDefault="004123E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23E8" w:rsidRDefault="004123E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5F38" w:rsidRDefault="004D5F3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5F38" w:rsidRDefault="004D5F3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5F38" w:rsidRDefault="004D5F38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521C" w:rsidRP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283"/>
        <w:gridCol w:w="599"/>
        <w:gridCol w:w="40"/>
        <w:gridCol w:w="70"/>
        <w:gridCol w:w="284"/>
        <w:gridCol w:w="862"/>
        <w:gridCol w:w="413"/>
        <w:gridCol w:w="1560"/>
        <w:gridCol w:w="567"/>
        <w:gridCol w:w="567"/>
        <w:gridCol w:w="66"/>
        <w:gridCol w:w="1351"/>
        <w:gridCol w:w="20"/>
        <w:gridCol w:w="400"/>
        <w:gridCol w:w="1400"/>
      </w:tblGrid>
      <w:tr w:rsidR="00B9521C" w:rsidRPr="00B9521C" w:rsidTr="00DA4B8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B9521C" w:rsidRPr="00B9521C" w:rsidRDefault="00B9521C" w:rsidP="00B952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3"/>
            <w:tcBorders>
              <w:top w:val="single" w:sz="12" w:space="0" w:color="auto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PROFILAKTYKA LOGOPEDYCZNA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B9521C" w:rsidRPr="00B9521C" w:rsidTr="00DA4B8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9521C" w:rsidRPr="00B9521C" w:rsidRDefault="00B9521C" w:rsidP="00B952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3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PROFILAKTYKA LOGOPEDYCZNA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B9521C" w:rsidRPr="00B9521C" w:rsidTr="00DA4B85">
        <w:trPr>
          <w:cantSplit/>
        </w:trPr>
        <w:tc>
          <w:tcPr>
            <w:tcW w:w="497" w:type="dxa"/>
            <w:vMerge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B9521C" w:rsidRPr="00B9521C" w:rsidTr="00DA4B85">
        <w:trPr>
          <w:cantSplit/>
        </w:trPr>
        <w:tc>
          <w:tcPr>
            <w:tcW w:w="497" w:type="dxa"/>
            <w:vMerge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studiów podyplomowych</w:t>
            </w: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B9521C" w:rsidRPr="00B9521C" w:rsidTr="00DA4B85">
        <w:trPr>
          <w:cantSplit/>
        </w:trPr>
        <w:tc>
          <w:tcPr>
            <w:tcW w:w="497" w:type="dxa"/>
            <w:vMerge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2/4</w:t>
            </w:r>
          </w:p>
        </w:tc>
        <w:tc>
          <w:tcPr>
            <w:tcW w:w="3107" w:type="dxa"/>
            <w:gridSpan w:val="4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B9521C" w:rsidRPr="00B9521C" w:rsidTr="00DA4B85">
        <w:trPr>
          <w:cantSplit/>
        </w:trPr>
        <w:tc>
          <w:tcPr>
            <w:tcW w:w="497" w:type="dxa"/>
            <w:vMerge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5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B9521C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B9521C" w:rsidRPr="00B9521C" w:rsidTr="00DA4B85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5"/>
            <w:tcBorders>
              <w:bottom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521C" w:rsidRPr="00B9521C" w:rsidTr="00DA4B85">
        <w:tc>
          <w:tcPr>
            <w:tcW w:w="2518" w:type="dxa"/>
            <w:gridSpan w:val="7"/>
            <w:tcBorders>
              <w:top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Dr Anna Walencik-</w:t>
            </w:r>
            <w:proofErr w:type="spellStart"/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Topiłko</w:t>
            </w:r>
            <w:proofErr w:type="spellEnd"/>
          </w:p>
        </w:tc>
      </w:tr>
      <w:tr w:rsidR="00B9521C" w:rsidRPr="00B9521C" w:rsidTr="00DA4B85">
        <w:tc>
          <w:tcPr>
            <w:tcW w:w="2518" w:type="dxa"/>
            <w:gridSpan w:val="7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Dr Anna Walencik-</w:t>
            </w:r>
            <w:proofErr w:type="spellStart"/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Topiłko</w:t>
            </w:r>
            <w:proofErr w:type="spellEnd"/>
          </w:p>
        </w:tc>
      </w:tr>
      <w:tr w:rsidR="00B9521C" w:rsidRPr="00B9521C" w:rsidTr="00DA4B85">
        <w:tc>
          <w:tcPr>
            <w:tcW w:w="2518" w:type="dxa"/>
            <w:gridSpan w:val="7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Cel przedmiotu / modułu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B9521C" w:rsidRPr="00B9521C" w:rsidRDefault="00B9521C" w:rsidP="00B9521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Celem jest zapoznanie studentów z podstawową wiedzą z zakresu przeciwdziałania wadom komunikacji językowej.</w:t>
            </w:r>
          </w:p>
        </w:tc>
      </w:tr>
      <w:tr w:rsidR="00B9521C" w:rsidRPr="00B9521C" w:rsidTr="00DA4B85">
        <w:tc>
          <w:tcPr>
            <w:tcW w:w="2518" w:type="dxa"/>
            <w:gridSpan w:val="7"/>
            <w:tcBorders>
              <w:bottom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>Podstawowa wiedza z rozwoju mowy w ontogenezie</w:t>
            </w:r>
          </w:p>
        </w:tc>
      </w:tr>
      <w:tr w:rsidR="00B9521C" w:rsidRPr="00B9521C" w:rsidTr="00DA4B85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B9521C" w:rsidRPr="00B9521C" w:rsidTr="00DA4B85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B9521C" w:rsidRPr="00B9521C" w:rsidTr="00DA4B85">
        <w:trPr>
          <w:cantSplit/>
        </w:trPr>
        <w:tc>
          <w:tcPr>
            <w:tcW w:w="908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21C" w:rsidRPr="00B9521C" w:rsidTr="00DA4B85">
        <w:trPr>
          <w:cantSplit/>
        </w:trPr>
        <w:tc>
          <w:tcPr>
            <w:tcW w:w="908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zna podstawową terminologię używaną w logopedii oraz z innych nauk towarzyszących logopedii jako nauce interdyscyplinarnej w kontekście działań profilaktycznych</w:t>
            </w:r>
          </w:p>
        </w:tc>
        <w:tc>
          <w:tcPr>
            <w:tcW w:w="1400" w:type="dxa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</w:tc>
      </w:tr>
      <w:tr w:rsidR="00B9521C" w:rsidRPr="00B9521C" w:rsidTr="00DA4B85">
        <w:trPr>
          <w:cantSplit/>
        </w:trPr>
        <w:tc>
          <w:tcPr>
            <w:tcW w:w="908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ma uporządkowana wiedzę z zakresu biomedycznych, lingwistycznych, psychologiczno-pedagogicznych oraz społeczno-kulturowych podstaw  logopedii jako nauki o interdyscyplinarnym charakterze</w:t>
            </w:r>
          </w:p>
        </w:tc>
        <w:tc>
          <w:tcPr>
            <w:tcW w:w="1400" w:type="dxa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SP_W03</w:t>
            </w:r>
          </w:p>
        </w:tc>
      </w:tr>
      <w:tr w:rsidR="00B9521C" w:rsidRPr="00B9521C" w:rsidTr="00DA4B85">
        <w:trPr>
          <w:cantSplit/>
        </w:trPr>
        <w:tc>
          <w:tcPr>
            <w:tcW w:w="908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 xml:space="preserve">posiada uporządkowaną wiedzę z lingwistyki w zakresie fonetyki i fonologii, morfologii, składni, </w:t>
            </w:r>
            <w:proofErr w:type="spellStart"/>
            <w:r w:rsidRPr="00B9521C">
              <w:rPr>
                <w:rFonts w:ascii="Times New Roman" w:hAnsi="Times New Roman" w:cs="Times New Roman"/>
              </w:rPr>
              <w:t>neurolingwistyki</w:t>
            </w:r>
            <w:proofErr w:type="spellEnd"/>
            <w:r w:rsidRPr="00B9521C">
              <w:rPr>
                <w:rFonts w:ascii="Times New Roman" w:hAnsi="Times New Roman" w:cs="Times New Roman"/>
              </w:rPr>
              <w:t xml:space="preserve"> oraz psycholingwistyki rozwojowej</w:t>
            </w:r>
          </w:p>
        </w:tc>
        <w:tc>
          <w:tcPr>
            <w:tcW w:w="1400" w:type="dxa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SP_W04</w:t>
            </w:r>
          </w:p>
        </w:tc>
      </w:tr>
      <w:tr w:rsidR="00B9521C" w:rsidRPr="00B9521C" w:rsidTr="00DA4B85">
        <w:trPr>
          <w:cantSplit/>
        </w:trPr>
        <w:tc>
          <w:tcPr>
            <w:tcW w:w="908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posiada wiedzę o rozwoju mowy, o jej patologii (objawów, przyczyn) oraz możliwościach jej stymulowania</w:t>
            </w:r>
          </w:p>
        </w:tc>
        <w:tc>
          <w:tcPr>
            <w:tcW w:w="1400" w:type="dxa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B9521C" w:rsidRPr="00B9521C" w:rsidTr="00DA4B85">
        <w:trPr>
          <w:cantSplit/>
        </w:trPr>
        <w:tc>
          <w:tcPr>
            <w:tcW w:w="908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9521C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21C" w:rsidRPr="00B9521C" w:rsidTr="00DA4B85">
        <w:trPr>
          <w:cantSplit/>
        </w:trPr>
        <w:tc>
          <w:tcPr>
            <w:tcW w:w="908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</w:rPr>
              <w:t>umie rozpoznawać, różnicować i klasyfikować zaburzenia mowy o zróżnicowanej etiologii tak, by im zapobiegać</w:t>
            </w:r>
          </w:p>
        </w:tc>
        <w:tc>
          <w:tcPr>
            <w:tcW w:w="1400" w:type="dxa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B9521C" w:rsidRPr="00B9521C" w:rsidTr="00DA4B85">
        <w:trPr>
          <w:cantSplit/>
        </w:trPr>
        <w:tc>
          <w:tcPr>
            <w:tcW w:w="908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</w:rPr>
              <w:t>potrafi opracować plan i program zajęć z zakresu profilaktyki logopedycznej  i je poprowadzić</w:t>
            </w:r>
          </w:p>
        </w:tc>
        <w:tc>
          <w:tcPr>
            <w:tcW w:w="1400" w:type="dxa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SP_U04</w:t>
            </w:r>
          </w:p>
        </w:tc>
      </w:tr>
      <w:tr w:rsidR="00B9521C" w:rsidRPr="00B9521C" w:rsidTr="00DA4B85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potrafi sprawnie posługiwać się wiedzą logopedyczną w celu analizowania działań praktycznych w profilaktyce logopedycznej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SP_U07</w:t>
            </w:r>
          </w:p>
        </w:tc>
      </w:tr>
      <w:tr w:rsidR="00B9521C" w:rsidRPr="00B9521C" w:rsidTr="00DA4B85">
        <w:trPr>
          <w:cantSplit/>
        </w:trPr>
        <w:tc>
          <w:tcPr>
            <w:tcW w:w="908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21C" w:rsidRPr="00B9521C" w:rsidTr="00DA4B85">
        <w:trPr>
          <w:cantSplit/>
        </w:trPr>
        <w:tc>
          <w:tcPr>
            <w:tcW w:w="908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</w:rPr>
              <w:t>ma świadomość poziomu swojej wiedzy i umiejętności, rozumie potrzebę ciągłego rozwoju zawodowego i osobistego</w:t>
            </w:r>
          </w:p>
        </w:tc>
        <w:tc>
          <w:tcPr>
            <w:tcW w:w="1400" w:type="dxa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B9521C" w:rsidRPr="00B9521C" w:rsidTr="00DA4B85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5"/>
            <w:tcBorders>
              <w:bottom w:val="single" w:sz="12" w:space="0" w:color="auto"/>
              <w:right w:val="nil"/>
            </w:tcBorders>
          </w:tcPr>
          <w:p w:rsidR="00B9521C" w:rsidRPr="00B9521C" w:rsidRDefault="00B9521C" w:rsidP="00B95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potrafi odpowiednio określić priorytety służące realizacji</w:t>
            </w:r>
          </w:p>
          <w:p w:rsidR="00B9521C" w:rsidRPr="00B9521C" w:rsidRDefault="00B9521C" w:rsidP="00B95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określonego przez siebie lub innych zadania w wybranej sferze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działalności zawodowej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SP_K05</w:t>
            </w:r>
          </w:p>
        </w:tc>
      </w:tr>
      <w:tr w:rsidR="00B9521C" w:rsidRPr="00B9521C" w:rsidTr="00DA4B8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B9521C" w:rsidRPr="00B9521C" w:rsidTr="00DA4B8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B9521C" w:rsidRPr="00B9521C" w:rsidTr="00DA4B8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B9521C" w:rsidRPr="00B9521C" w:rsidRDefault="00B9521C" w:rsidP="00B9521C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Zakres definicyjny profilaktyki logopedycznej</w:t>
            </w:r>
          </w:p>
          <w:p w:rsidR="00B9521C" w:rsidRPr="00B9521C" w:rsidRDefault="00B9521C" w:rsidP="00B9521C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Podstawowe grupy ćwiczeń profilaktycznych</w:t>
            </w:r>
          </w:p>
          <w:p w:rsidR="00B9521C" w:rsidRPr="00B9521C" w:rsidRDefault="00B9521C" w:rsidP="00B9521C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Konstruowanie zajęć z zakresu profilaktyki języka dla dzieci młodszych</w:t>
            </w:r>
          </w:p>
        </w:tc>
      </w:tr>
      <w:tr w:rsidR="00B9521C" w:rsidRPr="00B9521C" w:rsidTr="00DA4B8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B9521C" w:rsidRPr="00B9521C" w:rsidTr="00DA4B8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B9521C" w:rsidRPr="00B9521C" w:rsidRDefault="00B9521C" w:rsidP="00B9521C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</w:rPr>
              <w:t>Ćwiczenia oddechowe w profilaktyce logopedycznej – przykłady.</w:t>
            </w:r>
          </w:p>
          <w:p w:rsidR="00B9521C" w:rsidRPr="00B9521C" w:rsidRDefault="00B9521C" w:rsidP="00B9521C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</w:rPr>
              <w:t>Ćwiczenia głosowe w profilaktyce logopedycznej – przykłady.</w:t>
            </w:r>
          </w:p>
          <w:p w:rsidR="00B9521C" w:rsidRPr="00B9521C" w:rsidRDefault="00B9521C" w:rsidP="00B9521C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</w:rPr>
              <w:t>Ćwiczenia artykulacyjne w profilaktyce logopedycznej – przykłady.</w:t>
            </w:r>
          </w:p>
          <w:p w:rsidR="00B9521C" w:rsidRPr="00B9521C" w:rsidRDefault="00B9521C" w:rsidP="00B9521C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</w:rPr>
              <w:t>Ćwiczenia słuchowe w profilaktyce logopedycznej  - przykłady.</w:t>
            </w:r>
          </w:p>
          <w:p w:rsidR="00B9521C" w:rsidRPr="00B9521C" w:rsidRDefault="00B9521C" w:rsidP="00B9521C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</w:rPr>
              <w:t>Ćwiczenia motoryki w ćwiczeniach logopedycznych – przykłady.</w:t>
            </w:r>
          </w:p>
        </w:tc>
      </w:tr>
      <w:tr w:rsidR="00B9521C" w:rsidRPr="00B9521C" w:rsidTr="00DA4B8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B9521C" w:rsidRPr="00B9521C" w:rsidRDefault="00B9521C" w:rsidP="00B9521C">
            <w:pPr>
              <w:pStyle w:val="Nagwek1"/>
              <w:rPr>
                <w:bCs/>
                <w:szCs w:val="24"/>
              </w:rPr>
            </w:pPr>
            <w:r w:rsidRPr="00B9521C">
              <w:rPr>
                <w:szCs w:val="24"/>
              </w:rPr>
              <w:t>Laboratorium</w:t>
            </w:r>
          </w:p>
        </w:tc>
      </w:tr>
      <w:tr w:rsidR="00B9521C" w:rsidRPr="00B9521C" w:rsidTr="00DA4B8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21C" w:rsidRPr="00B9521C" w:rsidTr="00DA4B8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B9521C" w:rsidRPr="00B9521C" w:rsidRDefault="00B9521C" w:rsidP="00B9521C">
            <w:pPr>
              <w:pStyle w:val="Nagwek1"/>
              <w:rPr>
                <w:bCs/>
                <w:szCs w:val="24"/>
              </w:rPr>
            </w:pPr>
            <w:r w:rsidRPr="00B9521C">
              <w:rPr>
                <w:szCs w:val="24"/>
              </w:rPr>
              <w:t>Projekt</w:t>
            </w:r>
          </w:p>
        </w:tc>
      </w:tr>
      <w:tr w:rsidR="00B9521C" w:rsidRPr="00B9521C" w:rsidTr="00DA4B8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21C" w:rsidRPr="00B9521C" w:rsidTr="00DA4B85">
        <w:tc>
          <w:tcPr>
            <w:tcW w:w="1809" w:type="dxa"/>
            <w:gridSpan w:val="4"/>
            <w:tcBorders>
              <w:top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8199" w:type="dxa"/>
            <w:gridSpan w:val="14"/>
            <w:tcBorders>
              <w:top w:val="single" w:sz="12" w:space="0" w:color="auto"/>
            </w:tcBorders>
          </w:tcPr>
          <w:p w:rsidR="00B9521C" w:rsidRPr="00B9521C" w:rsidRDefault="00B9521C" w:rsidP="00B9521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9521C">
              <w:rPr>
                <w:rFonts w:ascii="Times New Roman" w:hAnsi="Times New Roman" w:cs="Times New Roman"/>
              </w:rPr>
              <w:t>T.Gałkowski</w:t>
            </w:r>
            <w:proofErr w:type="spellEnd"/>
            <w:r w:rsidRPr="00B9521C">
              <w:rPr>
                <w:rFonts w:ascii="Times New Roman" w:hAnsi="Times New Roman" w:cs="Times New Roman"/>
              </w:rPr>
              <w:t>, E. Szeląg, G. Jastrzębowska (red.), Podstawy neurologopedii, Opole 2005.</w:t>
            </w:r>
          </w:p>
          <w:p w:rsidR="00B9521C" w:rsidRPr="00B9521C" w:rsidRDefault="00B9521C" w:rsidP="00B9521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T. Gałkowski, G. Jastrzębowska (red.), Logopedia. Pytania i odpowiedzi, T. I, Opole 2003.</w:t>
            </w:r>
          </w:p>
          <w:p w:rsidR="00B9521C" w:rsidRPr="00B9521C" w:rsidRDefault="00B9521C" w:rsidP="00B9521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 xml:space="preserve">D. </w:t>
            </w:r>
            <w:proofErr w:type="spellStart"/>
            <w:r w:rsidRPr="00B9521C">
              <w:rPr>
                <w:rFonts w:ascii="Times New Roman" w:hAnsi="Times New Roman" w:cs="Times New Roman"/>
              </w:rPr>
              <w:t>Emiluta</w:t>
            </w:r>
            <w:proofErr w:type="spellEnd"/>
            <w:r w:rsidRPr="00B9521C">
              <w:rPr>
                <w:rFonts w:ascii="Times New Roman" w:hAnsi="Times New Roman" w:cs="Times New Roman"/>
              </w:rPr>
              <w:t xml:space="preserve"> –</w:t>
            </w:r>
            <w:proofErr w:type="spellStart"/>
            <w:r w:rsidRPr="00B9521C">
              <w:rPr>
                <w:rFonts w:ascii="Times New Roman" w:hAnsi="Times New Roman" w:cs="Times New Roman"/>
              </w:rPr>
              <w:t>Rozya</w:t>
            </w:r>
            <w:proofErr w:type="spellEnd"/>
            <w:r w:rsidRPr="00B9521C">
              <w:rPr>
                <w:rFonts w:ascii="Times New Roman" w:hAnsi="Times New Roman" w:cs="Times New Roman"/>
              </w:rPr>
              <w:t>, Wspomaganie rozwoju mowy dziecka w wieku przedszkolnym, Warszawa 2006.</w:t>
            </w:r>
          </w:p>
        </w:tc>
      </w:tr>
      <w:tr w:rsidR="00B9521C" w:rsidRPr="00B9521C" w:rsidTr="00DA4B85">
        <w:tc>
          <w:tcPr>
            <w:tcW w:w="1809" w:type="dxa"/>
            <w:gridSpan w:val="4"/>
            <w:tcBorders>
              <w:bottom w:val="single" w:sz="12" w:space="0" w:color="auto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8199" w:type="dxa"/>
            <w:gridSpan w:val="14"/>
            <w:tcBorders>
              <w:bottom w:val="single" w:sz="12" w:space="0" w:color="auto"/>
            </w:tcBorders>
          </w:tcPr>
          <w:p w:rsidR="00B9521C" w:rsidRPr="00B9521C" w:rsidRDefault="00B9521C" w:rsidP="00B9521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E. Chmielewska, Zabawy logopedyczne i nie tylko, Kielce 1997.</w:t>
            </w:r>
          </w:p>
          <w:p w:rsidR="00B9521C" w:rsidRPr="00B9521C" w:rsidRDefault="00B9521C" w:rsidP="00B9521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A. Walencik-</w:t>
            </w:r>
            <w:proofErr w:type="spellStart"/>
            <w:r w:rsidRPr="00B9521C">
              <w:rPr>
                <w:rFonts w:ascii="Times New Roman" w:hAnsi="Times New Roman" w:cs="Times New Roman"/>
              </w:rPr>
              <w:t>Topiłko</w:t>
            </w:r>
            <w:proofErr w:type="spellEnd"/>
            <w:r w:rsidRPr="00B9521C">
              <w:rPr>
                <w:rFonts w:ascii="Times New Roman" w:hAnsi="Times New Roman" w:cs="Times New Roman"/>
              </w:rPr>
              <w:t>, Wierszyki pisane przez ciche szumy i syki, Gdańsk 2007.</w:t>
            </w:r>
          </w:p>
        </w:tc>
      </w:tr>
      <w:tr w:rsidR="00B9521C" w:rsidRPr="00B9521C" w:rsidTr="00DA4B85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Metody kształcenia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Prezentacja multimedialna, objaśnienia, konstruowanie indywidualnych programów profilaktycznych dla określonych grup wiekowych dzieci.</w:t>
            </w:r>
          </w:p>
        </w:tc>
      </w:tr>
      <w:tr w:rsidR="00B9521C" w:rsidRPr="00B9521C" w:rsidTr="00DA4B8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521C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B9521C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9521C" w:rsidRPr="00B9521C" w:rsidTr="00DA4B8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bottom w:val="single" w:sz="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 xml:space="preserve">Indywidualne  rozwiązywanie zadań w ramach ćwiczeń 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>01-09</w:t>
            </w:r>
          </w:p>
        </w:tc>
      </w:tr>
      <w:tr w:rsidR="00B9521C" w:rsidRPr="00B9521C" w:rsidTr="00DA4B8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bottom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>Test z pytaniami otwartymi i wyboru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>01 -09</w:t>
            </w:r>
          </w:p>
        </w:tc>
      </w:tr>
      <w:tr w:rsidR="00B9521C" w:rsidRPr="00B9521C" w:rsidTr="00DA4B8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>Egzamin, na który składa się: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>- test (50%)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>- scenariusz zajęć z zakresu profilaktyki logopedycznej dla dzieci w wieku przedszkolnym (50%)</w:t>
            </w:r>
          </w:p>
        </w:tc>
      </w:tr>
      <w:tr w:rsidR="00B9521C" w:rsidRPr="00B9521C" w:rsidTr="00DA4B85">
        <w:tc>
          <w:tcPr>
            <w:tcW w:w="10008" w:type="dxa"/>
            <w:gridSpan w:val="18"/>
            <w:tcBorders>
              <w:top w:val="single" w:sz="12" w:space="0" w:color="auto"/>
            </w:tcBorders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NAKŁAD PRACY STUDENTA</w:t>
            </w:r>
          </w:p>
        </w:tc>
      </w:tr>
      <w:tr w:rsidR="00B9521C" w:rsidRPr="00B9521C" w:rsidTr="00DA4B85">
        <w:trPr>
          <w:trHeight w:val="263"/>
        </w:trPr>
        <w:tc>
          <w:tcPr>
            <w:tcW w:w="6204" w:type="dxa"/>
            <w:gridSpan w:val="12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04" w:type="dxa"/>
            <w:gridSpan w:val="6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Liczba godzin  </w:t>
            </w:r>
          </w:p>
        </w:tc>
      </w:tr>
      <w:tr w:rsidR="00B9521C" w:rsidRPr="00B9521C" w:rsidTr="00DA4B85">
        <w:trPr>
          <w:trHeight w:val="262"/>
        </w:trPr>
        <w:tc>
          <w:tcPr>
            <w:tcW w:w="6204" w:type="dxa"/>
            <w:gridSpan w:val="12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B9521C" w:rsidRPr="00B9521C" w:rsidTr="00DA4B85">
        <w:trPr>
          <w:trHeight w:val="262"/>
        </w:trPr>
        <w:tc>
          <w:tcPr>
            <w:tcW w:w="6204" w:type="dxa"/>
            <w:gridSpan w:val="12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9521C" w:rsidRPr="00B9521C" w:rsidTr="00DA4B85">
        <w:trPr>
          <w:trHeight w:val="262"/>
        </w:trPr>
        <w:tc>
          <w:tcPr>
            <w:tcW w:w="6204" w:type="dxa"/>
            <w:gridSpan w:val="12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Udział w ćwiczeniach audytoryjnych i laboratoryjnych</w:t>
            </w: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B9521C" w:rsidRPr="00B9521C" w:rsidTr="00DA4B85">
        <w:trPr>
          <w:trHeight w:val="262"/>
        </w:trPr>
        <w:tc>
          <w:tcPr>
            <w:tcW w:w="6204" w:type="dxa"/>
            <w:gridSpan w:val="12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Samodzielne przygotowywanie się do ćwiczeń</w:t>
            </w: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B9521C" w:rsidRPr="00B9521C" w:rsidTr="00DA4B85">
        <w:trPr>
          <w:trHeight w:val="262"/>
        </w:trPr>
        <w:tc>
          <w:tcPr>
            <w:tcW w:w="6204" w:type="dxa"/>
            <w:gridSpan w:val="12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Przygotowanie projektu / eseju / itp. (program terapii).</w:t>
            </w:r>
          </w:p>
        </w:tc>
        <w:tc>
          <w:tcPr>
            <w:tcW w:w="3804" w:type="dxa"/>
            <w:gridSpan w:val="6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B9521C" w:rsidRPr="00B9521C" w:rsidTr="00DA4B85">
        <w:trPr>
          <w:trHeight w:val="262"/>
        </w:trPr>
        <w:tc>
          <w:tcPr>
            <w:tcW w:w="6204" w:type="dxa"/>
            <w:gridSpan w:val="12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9521C" w:rsidRPr="00B9521C" w:rsidTr="00DA4B85">
        <w:trPr>
          <w:trHeight w:val="262"/>
        </w:trPr>
        <w:tc>
          <w:tcPr>
            <w:tcW w:w="6204" w:type="dxa"/>
            <w:gridSpan w:val="12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B9521C" w:rsidRPr="00B9521C" w:rsidTr="00DA4B85">
        <w:trPr>
          <w:trHeight w:val="262"/>
        </w:trPr>
        <w:tc>
          <w:tcPr>
            <w:tcW w:w="6204" w:type="dxa"/>
            <w:gridSpan w:val="12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6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521C" w:rsidRPr="00B9521C" w:rsidTr="00DA4B85">
        <w:trPr>
          <w:trHeight w:val="262"/>
        </w:trPr>
        <w:tc>
          <w:tcPr>
            <w:tcW w:w="6204" w:type="dxa"/>
            <w:gridSpan w:val="12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B9521C" w:rsidRPr="00B9521C" w:rsidTr="00DA4B85">
        <w:trPr>
          <w:trHeight w:val="417"/>
        </w:trPr>
        <w:tc>
          <w:tcPr>
            <w:tcW w:w="6204" w:type="dxa"/>
            <w:gridSpan w:val="12"/>
            <w:tcBorders>
              <w:bottom w:val="single" w:sz="12" w:space="0" w:color="auto"/>
            </w:tcBorders>
            <w:shd w:val="clear" w:color="auto" w:fill="C0C0C0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B9521C" w:rsidRPr="00B9521C" w:rsidRDefault="00B9521C" w:rsidP="00B952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21C" w:rsidRPr="00B9521C" w:rsidRDefault="00B9521C" w:rsidP="00B952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283"/>
        <w:gridCol w:w="599"/>
        <w:gridCol w:w="40"/>
        <w:gridCol w:w="70"/>
        <w:gridCol w:w="284"/>
        <w:gridCol w:w="862"/>
        <w:gridCol w:w="413"/>
        <w:gridCol w:w="1560"/>
        <w:gridCol w:w="567"/>
        <w:gridCol w:w="567"/>
        <w:gridCol w:w="992"/>
        <w:gridCol w:w="425"/>
        <w:gridCol w:w="20"/>
        <w:gridCol w:w="400"/>
        <w:gridCol w:w="1400"/>
      </w:tblGrid>
      <w:tr w:rsidR="00B9521C" w:rsidRPr="00B9521C" w:rsidTr="00B9521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B9521C" w:rsidRPr="00B9521C" w:rsidRDefault="00B9521C" w:rsidP="00B952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7266" w:type="dxa"/>
            <w:gridSpan w:val="13"/>
            <w:tcBorders>
              <w:top w:val="single" w:sz="12" w:space="0" w:color="auto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PODSTAWY DIAGNOZY I TERAPII LOGOPEDYCZNEJ</w:t>
            </w:r>
          </w:p>
        </w:tc>
        <w:tc>
          <w:tcPr>
            <w:tcW w:w="2245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B9521C" w:rsidRPr="00B9521C" w:rsidTr="00B9521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9521C" w:rsidRPr="00B9521C" w:rsidRDefault="00B9521C" w:rsidP="00B952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6" w:type="dxa"/>
            <w:gridSpan w:val="13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PODSTAWY DIAGNOZY I TERAPII LOGOPEDYCZNEJ</w:t>
            </w:r>
          </w:p>
        </w:tc>
        <w:tc>
          <w:tcPr>
            <w:tcW w:w="2245" w:type="dxa"/>
            <w:gridSpan w:val="4"/>
            <w:shd w:val="clear" w:color="auto" w:fill="C0C0C0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B9521C" w:rsidRPr="00B9521C" w:rsidTr="00B9521C">
        <w:trPr>
          <w:cantSplit/>
        </w:trPr>
        <w:tc>
          <w:tcPr>
            <w:tcW w:w="497" w:type="dxa"/>
            <w:vMerge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B9521C" w:rsidRPr="00B9521C" w:rsidTr="00B9521C">
        <w:trPr>
          <w:cantSplit/>
        </w:trPr>
        <w:tc>
          <w:tcPr>
            <w:tcW w:w="497" w:type="dxa"/>
            <w:vMerge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studiów podyplomowych</w:t>
            </w: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B9521C" w:rsidRPr="00B9521C" w:rsidTr="00B9521C">
        <w:trPr>
          <w:cantSplit/>
        </w:trPr>
        <w:tc>
          <w:tcPr>
            <w:tcW w:w="497" w:type="dxa"/>
            <w:vMerge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1/2</w:t>
            </w:r>
          </w:p>
        </w:tc>
        <w:tc>
          <w:tcPr>
            <w:tcW w:w="3107" w:type="dxa"/>
            <w:gridSpan w:val="4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B9521C" w:rsidRPr="00B9521C" w:rsidTr="00B9521C">
        <w:trPr>
          <w:cantSplit/>
        </w:trPr>
        <w:tc>
          <w:tcPr>
            <w:tcW w:w="497" w:type="dxa"/>
            <w:vMerge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5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B9521C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B9521C" w:rsidRPr="00B9521C" w:rsidTr="00B9521C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5"/>
            <w:tcBorders>
              <w:bottom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521C" w:rsidRPr="00B9521C" w:rsidTr="00B9521C">
        <w:tc>
          <w:tcPr>
            <w:tcW w:w="2518" w:type="dxa"/>
            <w:gridSpan w:val="7"/>
            <w:tcBorders>
              <w:top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Dr Anna Walencik-</w:t>
            </w:r>
            <w:proofErr w:type="spellStart"/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Topiłko</w:t>
            </w:r>
            <w:proofErr w:type="spellEnd"/>
          </w:p>
        </w:tc>
      </w:tr>
      <w:tr w:rsidR="00B9521C" w:rsidRPr="00B9521C" w:rsidTr="00B9521C">
        <w:tc>
          <w:tcPr>
            <w:tcW w:w="2518" w:type="dxa"/>
            <w:gridSpan w:val="7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Dr Anna Walencik-</w:t>
            </w:r>
            <w:proofErr w:type="spellStart"/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Topiłko</w:t>
            </w:r>
            <w:proofErr w:type="spellEnd"/>
          </w:p>
        </w:tc>
      </w:tr>
      <w:tr w:rsidR="00B9521C" w:rsidRPr="00B9521C" w:rsidTr="00B9521C">
        <w:tc>
          <w:tcPr>
            <w:tcW w:w="2518" w:type="dxa"/>
            <w:gridSpan w:val="7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Cel przedmiotu / modułu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B9521C" w:rsidRPr="00B9521C" w:rsidRDefault="00B9521C" w:rsidP="00B9521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Celem jest zapoznanie studentów z metodyką diagnozy i terapii podstawowych zaburzeń komunikacji językowej.</w:t>
            </w:r>
          </w:p>
        </w:tc>
      </w:tr>
      <w:tr w:rsidR="00B9521C" w:rsidRPr="00B9521C" w:rsidTr="00B9521C">
        <w:tc>
          <w:tcPr>
            <w:tcW w:w="2518" w:type="dxa"/>
            <w:gridSpan w:val="7"/>
            <w:tcBorders>
              <w:bottom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>Podstawowa wiedza z rozwoju mowy w ontogenezie oraz fonetyki i fonologii języka polskiego.</w:t>
            </w:r>
          </w:p>
        </w:tc>
      </w:tr>
      <w:tr w:rsidR="00B9521C" w:rsidRPr="00B9521C" w:rsidTr="00B9521C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B9521C" w:rsidRPr="00B9521C" w:rsidTr="00B9521C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21C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B9521C">
              <w:rPr>
                <w:rFonts w:ascii="Times New Roman" w:hAnsi="Times New Roman" w:cs="Times New Roman"/>
                <w:b/>
                <w:sz w:val="20"/>
                <w:szCs w:val="20"/>
              </w:rPr>
              <w:t>programu</w:t>
            </w:r>
          </w:p>
        </w:tc>
      </w:tr>
      <w:tr w:rsidR="00B9521C" w:rsidRPr="00B9521C" w:rsidTr="00B9521C">
        <w:trPr>
          <w:cantSplit/>
        </w:trPr>
        <w:tc>
          <w:tcPr>
            <w:tcW w:w="908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21C" w:rsidRPr="00B9521C" w:rsidTr="00B9521C">
        <w:trPr>
          <w:cantSplit/>
        </w:trPr>
        <w:tc>
          <w:tcPr>
            <w:tcW w:w="908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 xml:space="preserve">zna podstawową terminologię używaną w logopedii oraz z innych nauk towarzyszących logopedii jako nauce interdyscyplinarnej </w:t>
            </w:r>
          </w:p>
        </w:tc>
        <w:tc>
          <w:tcPr>
            <w:tcW w:w="1400" w:type="dxa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</w:tc>
      </w:tr>
      <w:tr w:rsidR="00B9521C" w:rsidRPr="00B9521C" w:rsidTr="00B9521C">
        <w:trPr>
          <w:cantSplit/>
        </w:trPr>
        <w:tc>
          <w:tcPr>
            <w:tcW w:w="908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ma uporządkowana wiedzę z zakresu biomedycznych, lingwistycznych, psychologiczno-pedagogicznych oraz społeczno-kulturowych podstaw  logopedii jako nauki o interdyscyplinarnym charakterze</w:t>
            </w:r>
          </w:p>
        </w:tc>
        <w:tc>
          <w:tcPr>
            <w:tcW w:w="1400" w:type="dxa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SP_W03</w:t>
            </w:r>
          </w:p>
        </w:tc>
      </w:tr>
      <w:tr w:rsidR="00B9521C" w:rsidRPr="00B9521C" w:rsidTr="00B9521C">
        <w:trPr>
          <w:cantSplit/>
        </w:trPr>
        <w:tc>
          <w:tcPr>
            <w:tcW w:w="908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 xml:space="preserve">posiada uporządkowaną wiedzę z lingwistyki w zakresie fonetyki i fonologii, morfologii, składni, </w:t>
            </w:r>
            <w:proofErr w:type="spellStart"/>
            <w:r w:rsidRPr="00B9521C">
              <w:rPr>
                <w:rFonts w:ascii="Times New Roman" w:hAnsi="Times New Roman" w:cs="Times New Roman"/>
              </w:rPr>
              <w:t>neurolingwistyki</w:t>
            </w:r>
            <w:proofErr w:type="spellEnd"/>
            <w:r w:rsidRPr="00B9521C">
              <w:rPr>
                <w:rFonts w:ascii="Times New Roman" w:hAnsi="Times New Roman" w:cs="Times New Roman"/>
              </w:rPr>
              <w:t xml:space="preserve"> oraz psycholingwistyki rozwojowej</w:t>
            </w:r>
          </w:p>
        </w:tc>
        <w:tc>
          <w:tcPr>
            <w:tcW w:w="1400" w:type="dxa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SP_W04</w:t>
            </w:r>
          </w:p>
        </w:tc>
      </w:tr>
      <w:tr w:rsidR="00B9521C" w:rsidRPr="00B9521C" w:rsidTr="00B9521C">
        <w:trPr>
          <w:cantSplit/>
        </w:trPr>
        <w:tc>
          <w:tcPr>
            <w:tcW w:w="908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posiada wiedzę o rozwoju mowy, o jej patologii (objawów, przyczyn) oraz możliwościach jej stymulowania</w:t>
            </w:r>
          </w:p>
        </w:tc>
        <w:tc>
          <w:tcPr>
            <w:tcW w:w="1400" w:type="dxa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B9521C" w:rsidRPr="00B9521C" w:rsidTr="00B9521C">
        <w:trPr>
          <w:cantSplit/>
        </w:trPr>
        <w:tc>
          <w:tcPr>
            <w:tcW w:w="908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9521C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21C" w:rsidRPr="00B9521C" w:rsidTr="00B9521C">
        <w:trPr>
          <w:cantSplit/>
        </w:trPr>
        <w:tc>
          <w:tcPr>
            <w:tcW w:w="908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</w:rPr>
              <w:t>umie rozpoznawać, różnicować i klasyfikować zaburzenia mowy o zróżnicowanej etiologii tak, by im zapobiegać</w:t>
            </w:r>
          </w:p>
        </w:tc>
        <w:tc>
          <w:tcPr>
            <w:tcW w:w="1400" w:type="dxa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B9521C" w:rsidRPr="00B9521C" w:rsidTr="00B9521C">
        <w:trPr>
          <w:cantSplit/>
        </w:trPr>
        <w:tc>
          <w:tcPr>
            <w:tcW w:w="908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</w:rPr>
              <w:t>potrafi opracować plan i program zajęć z zakresu terapii logopedycznej  i je poprowadzić</w:t>
            </w:r>
          </w:p>
        </w:tc>
        <w:tc>
          <w:tcPr>
            <w:tcW w:w="1400" w:type="dxa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SP_U04</w:t>
            </w:r>
          </w:p>
        </w:tc>
      </w:tr>
      <w:tr w:rsidR="00B9521C" w:rsidRPr="00B9521C" w:rsidTr="00B9521C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potrafi właściwe przeprowadzić badania logopedyczne dokonując adekwatnego doboru narzędzi diagnostycznych, przeanalizować wyniki badań prowadzonych przez innych specjalistów oraz prawidłowo opracować uzyskane wyniki badań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SP_U03</w:t>
            </w:r>
          </w:p>
        </w:tc>
      </w:tr>
      <w:tr w:rsidR="00B9521C" w:rsidRPr="00B9521C" w:rsidTr="00B9521C">
        <w:trPr>
          <w:cantSplit/>
        </w:trPr>
        <w:tc>
          <w:tcPr>
            <w:tcW w:w="908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21C" w:rsidRPr="00B9521C" w:rsidTr="00B9521C">
        <w:trPr>
          <w:cantSplit/>
        </w:trPr>
        <w:tc>
          <w:tcPr>
            <w:tcW w:w="908" w:type="dxa"/>
            <w:gridSpan w:val="2"/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</w:rPr>
              <w:t>ma świadomość poziomu swojej wiedzy i umiejętności, rozumie potrzebę ciągłego rozwoju zawodowego i osobistego</w:t>
            </w:r>
          </w:p>
        </w:tc>
        <w:tc>
          <w:tcPr>
            <w:tcW w:w="1400" w:type="dxa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B9521C" w:rsidRPr="00B9521C" w:rsidTr="00B9521C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</w:t>
            </w:r>
          </w:p>
        </w:tc>
        <w:tc>
          <w:tcPr>
            <w:tcW w:w="7700" w:type="dxa"/>
            <w:gridSpan w:val="15"/>
            <w:tcBorders>
              <w:bottom w:val="single" w:sz="12" w:space="0" w:color="auto"/>
              <w:right w:val="nil"/>
            </w:tcBorders>
          </w:tcPr>
          <w:p w:rsidR="00B9521C" w:rsidRPr="00B9521C" w:rsidRDefault="00B9521C" w:rsidP="00B95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potrafi odpowiednio określić priorytety służące realizacji</w:t>
            </w:r>
          </w:p>
          <w:p w:rsidR="00B9521C" w:rsidRPr="00B9521C" w:rsidRDefault="00B9521C" w:rsidP="00B9521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określonego przez siebie lub innych zadania w wybranej sferze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działalności zawodowej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SP_K05</w:t>
            </w:r>
          </w:p>
        </w:tc>
      </w:tr>
      <w:tr w:rsidR="00B9521C" w:rsidRPr="00B9521C" w:rsidTr="00B952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B9521C" w:rsidRPr="00B9521C" w:rsidTr="00B952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B9521C" w:rsidRPr="00B9521C" w:rsidTr="00B952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B9521C" w:rsidRPr="00B9521C" w:rsidRDefault="00B9521C" w:rsidP="00B9521C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Podstawowy schemat diagnozy logopedycznej.</w:t>
            </w:r>
          </w:p>
          <w:p w:rsidR="00B9521C" w:rsidRPr="00B9521C" w:rsidRDefault="00B9521C" w:rsidP="00B9521C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Podstawowe i uzupełniające badania logopedyczne.</w:t>
            </w:r>
          </w:p>
          <w:p w:rsidR="00B9521C" w:rsidRPr="00B9521C" w:rsidRDefault="00B9521C" w:rsidP="00B9521C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Schemat terapii logopedycznej.</w:t>
            </w:r>
          </w:p>
          <w:p w:rsidR="00B9521C" w:rsidRPr="00B9521C" w:rsidRDefault="00B9521C" w:rsidP="00B9521C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Budowa konspektu zajęć logopedycznych.</w:t>
            </w:r>
          </w:p>
        </w:tc>
      </w:tr>
      <w:tr w:rsidR="00B9521C" w:rsidRPr="00B9521C" w:rsidTr="00B952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B9521C" w:rsidRPr="00B9521C" w:rsidTr="00B952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B9521C" w:rsidRPr="00B9521C" w:rsidRDefault="00B9521C" w:rsidP="00B9521C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</w:rPr>
              <w:t>Ćwiczenia oddechowe w terapii logopedycznej – przykłady.</w:t>
            </w:r>
          </w:p>
          <w:p w:rsidR="00B9521C" w:rsidRPr="00B9521C" w:rsidRDefault="00B9521C" w:rsidP="00B9521C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</w:rPr>
              <w:t>Ćwiczenia głosowe w terapii logopedycznej – przykłady.</w:t>
            </w:r>
          </w:p>
          <w:p w:rsidR="00B9521C" w:rsidRPr="00B9521C" w:rsidRDefault="00B9521C" w:rsidP="00B9521C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</w:rPr>
              <w:t>Ćwiczenia artykulacyjne w terapii logopedycznej – przykłady.</w:t>
            </w:r>
          </w:p>
          <w:p w:rsidR="00B9521C" w:rsidRPr="00B9521C" w:rsidRDefault="00B9521C" w:rsidP="00B9521C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</w:rPr>
              <w:t>Ćwiczenia słuchowe w terapii logopedycznej  - przykłady.</w:t>
            </w:r>
          </w:p>
          <w:p w:rsidR="00B9521C" w:rsidRPr="00B9521C" w:rsidRDefault="00B9521C" w:rsidP="00B9521C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</w:rPr>
              <w:t>Ćwiczenia słownikowe w terapii logopedycznych – przykłady.</w:t>
            </w:r>
          </w:p>
          <w:p w:rsidR="00B9521C" w:rsidRPr="00B9521C" w:rsidRDefault="00B9521C" w:rsidP="00B9521C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</w:rPr>
              <w:t>Wyposażenie gabinetu logopedycznego – narzędzia i pomoce diagnostyczno-terapeutyczne.</w:t>
            </w:r>
          </w:p>
        </w:tc>
      </w:tr>
      <w:tr w:rsidR="00B9521C" w:rsidRPr="00B9521C" w:rsidTr="00B952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B9521C" w:rsidRPr="00B9521C" w:rsidRDefault="00B9521C" w:rsidP="00B9521C">
            <w:pPr>
              <w:pStyle w:val="Nagwek1"/>
              <w:rPr>
                <w:bCs/>
                <w:szCs w:val="24"/>
              </w:rPr>
            </w:pPr>
            <w:r w:rsidRPr="00B9521C">
              <w:rPr>
                <w:szCs w:val="24"/>
              </w:rPr>
              <w:t>Laboratorium</w:t>
            </w:r>
          </w:p>
        </w:tc>
      </w:tr>
      <w:tr w:rsidR="00B9521C" w:rsidRPr="00B9521C" w:rsidTr="00B952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21C" w:rsidRPr="00B9521C" w:rsidTr="00B952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B9521C" w:rsidRPr="00B9521C" w:rsidRDefault="00B9521C" w:rsidP="00B9521C">
            <w:pPr>
              <w:pStyle w:val="Nagwek1"/>
              <w:rPr>
                <w:bCs/>
                <w:szCs w:val="24"/>
              </w:rPr>
            </w:pPr>
            <w:r w:rsidRPr="00B9521C">
              <w:rPr>
                <w:szCs w:val="24"/>
              </w:rPr>
              <w:t>Projekt</w:t>
            </w:r>
          </w:p>
        </w:tc>
      </w:tr>
      <w:tr w:rsidR="00B9521C" w:rsidRPr="00B9521C" w:rsidTr="00B9521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521C" w:rsidRPr="00B9521C" w:rsidTr="00B9521C">
        <w:tc>
          <w:tcPr>
            <w:tcW w:w="1809" w:type="dxa"/>
            <w:gridSpan w:val="4"/>
            <w:tcBorders>
              <w:top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8199" w:type="dxa"/>
            <w:gridSpan w:val="14"/>
            <w:tcBorders>
              <w:top w:val="single" w:sz="12" w:space="0" w:color="auto"/>
            </w:tcBorders>
          </w:tcPr>
          <w:p w:rsidR="00B9521C" w:rsidRPr="00B9521C" w:rsidRDefault="00B9521C" w:rsidP="00B9521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9521C">
              <w:rPr>
                <w:rFonts w:ascii="Times New Roman" w:hAnsi="Times New Roman" w:cs="Times New Roman"/>
              </w:rPr>
              <w:t>T.Gałkowski</w:t>
            </w:r>
            <w:proofErr w:type="spellEnd"/>
            <w:r w:rsidRPr="00B9521C">
              <w:rPr>
                <w:rFonts w:ascii="Times New Roman" w:hAnsi="Times New Roman" w:cs="Times New Roman"/>
              </w:rPr>
              <w:t>, E. Szeląg, G. Jastrzębowska (red.), Podstawy neurologopedii, Opole 2005.</w:t>
            </w:r>
          </w:p>
          <w:p w:rsidR="00B9521C" w:rsidRPr="00B9521C" w:rsidRDefault="00B9521C" w:rsidP="00B9521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T. Gałkowski, G. Jastrzębowska (red.), Logopedia. Pytania i odpowiedzi, T. I, Opole 2003.</w:t>
            </w:r>
          </w:p>
          <w:p w:rsidR="00B9521C" w:rsidRPr="00B9521C" w:rsidRDefault="00B9521C" w:rsidP="00B9521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S. Milewski, E. Czapiewska (red.), Diagnoza logopedyczna, Gdańsk 2011.</w:t>
            </w:r>
          </w:p>
        </w:tc>
      </w:tr>
      <w:tr w:rsidR="00B9521C" w:rsidRPr="00B9521C" w:rsidTr="00B9521C">
        <w:tc>
          <w:tcPr>
            <w:tcW w:w="1809" w:type="dxa"/>
            <w:gridSpan w:val="4"/>
            <w:tcBorders>
              <w:bottom w:val="single" w:sz="12" w:space="0" w:color="auto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8199" w:type="dxa"/>
            <w:gridSpan w:val="14"/>
            <w:tcBorders>
              <w:bottom w:val="single" w:sz="12" w:space="0" w:color="auto"/>
            </w:tcBorders>
          </w:tcPr>
          <w:p w:rsidR="00B9521C" w:rsidRPr="00B9521C" w:rsidRDefault="00B9521C" w:rsidP="00B9521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I. Styczek, Logopedia, Warszawa 1979.</w:t>
            </w:r>
          </w:p>
          <w:p w:rsidR="00B9521C" w:rsidRPr="00B9521C" w:rsidRDefault="00B9521C" w:rsidP="00B9521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S. Milewski, K. Kaczorowska-</w:t>
            </w:r>
            <w:proofErr w:type="spellStart"/>
            <w:r w:rsidRPr="00B9521C">
              <w:rPr>
                <w:rFonts w:ascii="Times New Roman" w:hAnsi="Times New Roman" w:cs="Times New Roman"/>
              </w:rPr>
              <w:t>Bray</w:t>
            </w:r>
            <w:proofErr w:type="spellEnd"/>
            <w:r w:rsidRPr="00B9521C">
              <w:rPr>
                <w:rFonts w:ascii="Times New Roman" w:hAnsi="Times New Roman" w:cs="Times New Roman"/>
              </w:rPr>
              <w:t>, Logopedia – historia, teoria, praktyka, Gdańsk 2012.</w:t>
            </w:r>
          </w:p>
        </w:tc>
      </w:tr>
      <w:tr w:rsidR="00B9521C" w:rsidRPr="00B9521C" w:rsidTr="00B9521C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Metody kształcenia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Prezentacja multimedialna, objaśnienia, konstruowanie indywidualnych programów profilaktycznych dla określonych grup wiekowych dzieci.</w:t>
            </w:r>
          </w:p>
        </w:tc>
      </w:tr>
      <w:tr w:rsidR="00B9521C" w:rsidRPr="00B9521C" w:rsidTr="00B9521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521C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521C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</w:p>
        </w:tc>
      </w:tr>
      <w:tr w:rsidR="00B9521C" w:rsidRPr="00B9521C" w:rsidTr="00B9521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bottom w:val="single" w:sz="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 xml:space="preserve">Indywidualne  rozwiązywanie zadań w ramach ćwiczeń 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>01-09</w:t>
            </w:r>
          </w:p>
        </w:tc>
      </w:tr>
      <w:tr w:rsidR="00B9521C" w:rsidRPr="00B9521C" w:rsidTr="00B9521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bottom w:val="single" w:sz="12" w:space="0" w:color="auto"/>
            </w:tcBorders>
            <w:vAlign w:val="center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>Test z pytaniami otwartymi i wyboru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>01 -09</w:t>
            </w:r>
          </w:p>
        </w:tc>
      </w:tr>
      <w:tr w:rsidR="00B9521C" w:rsidRPr="00B9521C" w:rsidTr="00B9521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>Egzamin, na który składa się: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>- test (50%)</w:t>
            </w:r>
          </w:p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9521C">
              <w:rPr>
                <w:rFonts w:ascii="Times New Roman" w:hAnsi="Times New Roman" w:cs="Times New Roman"/>
                <w:color w:val="000000"/>
              </w:rPr>
              <w:t>- scenariusz zajęć z zakresu terapii logopedycznej  (50%)</w:t>
            </w:r>
          </w:p>
        </w:tc>
      </w:tr>
      <w:tr w:rsidR="00B9521C" w:rsidRPr="00B9521C" w:rsidTr="00B9521C">
        <w:tc>
          <w:tcPr>
            <w:tcW w:w="10008" w:type="dxa"/>
            <w:gridSpan w:val="18"/>
            <w:tcBorders>
              <w:top w:val="single" w:sz="12" w:space="0" w:color="auto"/>
            </w:tcBorders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NAKŁAD PRACY STUDENTA</w:t>
            </w:r>
          </w:p>
        </w:tc>
      </w:tr>
      <w:tr w:rsidR="00B9521C" w:rsidRPr="00B9521C" w:rsidTr="00B9521C">
        <w:trPr>
          <w:trHeight w:val="263"/>
        </w:trPr>
        <w:tc>
          <w:tcPr>
            <w:tcW w:w="6204" w:type="dxa"/>
            <w:gridSpan w:val="12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04" w:type="dxa"/>
            <w:gridSpan w:val="6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Liczba godzin  </w:t>
            </w:r>
          </w:p>
        </w:tc>
      </w:tr>
      <w:tr w:rsidR="00B9521C" w:rsidRPr="00B9521C" w:rsidTr="00B9521C">
        <w:trPr>
          <w:trHeight w:val="262"/>
        </w:trPr>
        <w:tc>
          <w:tcPr>
            <w:tcW w:w="6204" w:type="dxa"/>
            <w:gridSpan w:val="12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B9521C" w:rsidRPr="00B9521C" w:rsidTr="00B9521C">
        <w:trPr>
          <w:trHeight w:val="262"/>
        </w:trPr>
        <w:tc>
          <w:tcPr>
            <w:tcW w:w="6204" w:type="dxa"/>
            <w:gridSpan w:val="12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9521C" w:rsidRPr="00B9521C" w:rsidTr="00B9521C">
        <w:trPr>
          <w:trHeight w:val="262"/>
        </w:trPr>
        <w:tc>
          <w:tcPr>
            <w:tcW w:w="6204" w:type="dxa"/>
            <w:gridSpan w:val="12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Udział w ćwiczeniach audytoryjnych i laboratoryjnych</w:t>
            </w: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9521C" w:rsidRPr="00B9521C" w:rsidTr="00B9521C">
        <w:trPr>
          <w:trHeight w:val="262"/>
        </w:trPr>
        <w:tc>
          <w:tcPr>
            <w:tcW w:w="6204" w:type="dxa"/>
            <w:gridSpan w:val="12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Samodzielne przygotowywanie się do ćwiczeń</w:t>
            </w: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B9521C" w:rsidRPr="00B9521C" w:rsidTr="00B9521C">
        <w:trPr>
          <w:trHeight w:val="262"/>
        </w:trPr>
        <w:tc>
          <w:tcPr>
            <w:tcW w:w="6204" w:type="dxa"/>
            <w:gridSpan w:val="12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Przygotowanie projektu / eseju / itp. (program terapii).</w:t>
            </w:r>
          </w:p>
        </w:tc>
        <w:tc>
          <w:tcPr>
            <w:tcW w:w="3804" w:type="dxa"/>
            <w:gridSpan w:val="6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B9521C" w:rsidRPr="00B9521C" w:rsidTr="00B9521C">
        <w:trPr>
          <w:trHeight w:val="262"/>
        </w:trPr>
        <w:tc>
          <w:tcPr>
            <w:tcW w:w="6204" w:type="dxa"/>
            <w:gridSpan w:val="12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9521C" w:rsidRPr="00B9521C" w:rsidTr="00B9521C">
        <w:trPr>
          <w:trHeight w:val="262"/>
        </w:trPr>
        <w:tc>
          <w:tcPr>
            <w:tcW w:w="6204" w:type="dxa"/>
            <w:gridSpan w:val="12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B9521C" w:rsidRPr="00B9521C" w:rsidTr="00B9521C">
        <w:trPr>
          <w:trHeight w:val="262"/>
        </w:trPr>
        <w:tc>
          <w:tcPr>
            <w:tcW w:w="6204" w:type="dxa"/>
            <w:gridSpan w:val="12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Inne</w:t>
            </w:r>
          </w:p>
        </w:tc>
        <w:tc>
          <w:tcPr>
            <w:tcW w:w="3804" w:type="dxa"/>
            <w:gridSpan w:val="6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521C" w:rsidRPr="00B9521C" w:rsidTr="00B9521C">
        <w:trPr>
          <w:trHeight w:val="262"/>
        </w:trPr>
        <w:tc>
          <w:tcPr>
            <w:tcW w:w="6204" w:type="dxa"/>
            <w:gridSpan w:val="12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B9521C" w:rsidRPr="00B9521C" w:rsidTr="00B9521C">
        <w:trPr>
          <w:trHeight w:val="417"/>
        </w:trPr>
        <w:tc>
          <w:tcPr>
            <w:tcW w:w="6204" w:type="dxa"/>
            <w:gridSpan w:val="12"/>
            <w:tcBorders>
              <w:bottom w:val="single" w:sz="12" w:space="0" w:color="auto"/>
            </w:tcBorders>
            <w:shd w:val="clear" w:color="auto" w:fill="C0C0C0"/>
          </w:tcPr>
          <w:p w:rsidR="00B9521C" w:rsidRPr="00B9521C" w:rsidRDefault="00B9521C" w:rsidP="00B952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B9521C" w:rsidRPr="00B9521C" w:rsidRDefault="00B9521C" w:rsidP="00B9521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21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B9521C" w:rsidRPr="00B9521C" w:rsidRDefault="00B9521C" w:rsidP="00B952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22E6" w:rsidRPr="00B9521C" w:rsidRDefault="004722E6" w:rsidP="00B9521C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Pr="002077EE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722E6" w:rsidRDefault="004722E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521C" w:rsidRPr="002077EE" w:rsidRDefault="00B9521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709"/>
        <w:gridCol w:w="173"/>
        <w:gridCol w:w="40"/>
        <w:gridCol w:w="70"/>
        <w:gridCol w:w="284"/>
        <w:gridCol w:w="283"/>
        <w:gridCol w:w="579"/>
        <w:gridCol w:w="413"/>
        <w:gridCol w:w="1560"/>
        <w:gridCol w:w="567"/>
        <w:gridCol w:w="141"/>
        <w:gridCol w:w="426"/>
        <w:gridCol w:w="66"/>
        <w:gridCol w:w="1351"/>
        <w:gridCol w:w="20"/>
        <w:gridCol w:w="400"/>
        <w:gridCol w:w="1400"/>
      </w:tblGrid>
      <w:tr w:rsidR="004E48FB" w:rsidRPr="006B3AEE" w:rsidTr="002B0AA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E48FB" w:rsidRPr="006B3AEE" w:rsidRDefault="004E48FB" w:rsidP="002B0AA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5"/>
          </w:tcPr>
          <w:p w:rsidR="004E48FB" w:rsidRPr="002077EE" w:rsidRDefault="004E48FB" w:rsidP="002B0AA0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Nazwa modułu (bloku przedmiotów):</w:t>
            </w:r>
          </w:p>
          <w:p w:rsidR="004E48FB" w:rsidRPr="002077EE" w:rsidRDefault="004E48FB" w:rsidP="002B0AA0">
            <w:pPr>
              <w:pStyle w:val="Standard"/>
              <w:rPr>
                <w:rFonts w:cs="Times New Roman"/>
                <w:b/>
              </w:rPr>
            </w:pPr>
            <w:r w:rsidRPr="002077EE">
              <w:rPr>
                <w:rFonts w:cs="Times New Roman"/>
                <w:b/>
              </w:rPr>
              <w:t>OPÓŹNIONY ROZWÓJ MOWY – PODSTAWY TEORETYCZNE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E48FB" w:rsidRPr="002077EE" w:rsidRDefault="004E48FB" w:rsidP="002B0AA0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Kod modułu:</w:t>
            </w:r>
          </w:p>
        </w:tc>
      </w:tr>
      <w:tr w:rsidR="004E48FB" w:rsidRPr="006B3AEE" w:rsidTr="002B0AA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E48FB" w:rsidRPr="006B3AEE" w:rsidRDefault="004E48FB" w:rsidP="002B0AA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5"/>
          </w:tcPr>
          <w:p w:rsidR="004E48FB" w:rsidRPr="002077EE" w:rsidRDefault="004E48FB" w:rsidP="002B0AA0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Nazwa przedmiotu</w:t>
            </w:r>
          </w:p>
          <w:p w:rsidR="004E48FB" w:rsidRPr="002077EE" w:rsidRDefault="004E48FB" w:rsidP="002B0AA0">
            <w:pPr>
              <w:pStyle w:val="Standard"/>
              <w:ind w:left="5" w:right="5"/>
              <w:rPr>
                <w:rFonts w:cs="Times New Roman"/>
                <w:b/>
              </w:rPr>
            </w:pPr>
            <w:r w:rsidRPr="002077EE">
              <w:rPr>
                <w:rFonts w:cs="Times New Roman"/>
                <w:b/>
              </w:rPr>
              <w:t xml:space="preserve">OPÓŹNIONY ROZWÓJ MOWY – PODSTAWY TEORETYCZNE 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E48FB" w:rsidRPr="002077EE" w:rsidRDefault="004E48FB" w:rsidP="002B0AA0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Kod przedmiotu:</w:t>
            </w:r>
          </w:p>
        </w:tc>
      </w:tr>
      <w:tr w:rsidR="004E48FB" w:rsidRPr="006B3AEE" w:rsidTr="002B0AA0">
        <w:trPr>
          <w:cantSplit/>
        </w:trPr>
        <w:tc>
          <w:tcPr>
            <w:tcW w:w="497" w:type="dxa"/>
            <w:vMerge/>
          </w:tcPr>
          <w:p w:rsidR="004E48FB" w:rsidRPr="006B3AEE" w:rsidRDefault="004E48FB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:rsidR="004E48FB" w:rsidRPr="002077EE" w:rsidRDefault="004E48FB" w:rsidP="002B0AA0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Nazwa jednostki prowadzącej przedmiot / moduł:</w:t>
            </w:r>
          </w:p>
          <w:p w:rsidR="004E48FB" w:rsidRPr="002077EE" w:rsidRDefault="004E48FB" w:rsidP="002B0AA0">
            <w:pPr>
              <w:pStyle w:val="Standard"/>
              <w:rPr>
                <w:rFonts w:cs="Times New Roman"/>
                <w:b/>
              </w:rPr>
            </w:pPr>
            <w:r w:rsidRPr="002077EE">
              <w:rPr>
                <w:rFonts w:cs="Times New Roman"/>
                <w:b/>
              </w:rPr>
              <w:t>INSTYTUT PEDAGOGICZNO-JĘZYKOWY</w:t>
            </w:r>
          </w:p>
        </w:tc>
      </w:tr>
      <w:tr w:rsidR="004E48FB" w:rsidRPr="006B3AEE" w:rsidTr="002B0AA0">
        <w:trPr>
          <w:cantSplit/>
        </w:trPr>
        <w:tc>
          <w:tcPr>
            <w:tcW w:w="497" w:type="dxa"/>
            <w:vMerge/>
          </w:tcPr>
          <w:p w:rsidR="004E48FB" w:rsidRPr="006B3AEE" w:rsidRDefault="004E48FB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:rsidR="004E48FB" w:rsidRPr="002077EE" w:rsidRDefault="004E48FB" w:rsidP="002B0AA0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 xml:space="preserve">Nazwa studiów podyplomowych:  </w:t>
            </w:r>
            <w:r w:rsidRPr="002077EE">
              <w:rPr>
                <w:rFonts w:cs="Times New Roman"/>
                <w:b/>
              </w:rPr>
              <w:t>LOGOPEDIA</w:t>
            </w:r>
          </w:p>
        </w:tc>
      </w:tr>
      <w:tr w:rsidR="004E48FB" w:rsidRPr="006B3AEE" w:rsidTr="002B0AA0">
        <w:trPr>
          <w:cantSplit/>
        </w:trPr>
        <w:tc>
          <w:tcPr>
            <w:tcW w:w="497" w:type="dxa"/>
            <w:vMerge/>
          </w:tcPr>
          <w:p w:rsidR="004E48FB" w:rsidRPr="006B3AEE" w:rsidRDefault="004E48FB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9"/>
          </w:tcPr>
          <w:p w:rsidR="004E48FB" w:rsidRPr="006B3AEE" w:rsidRDefault="004E48FB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4E48FB" w:rsidRPr="006B3AEE" w:rsidRDefault="004E48FB" w:rsidP="002B0A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1/2</w:t>
            </w:r>
          </w:p>
        </w:tc>
        <w:tc>
          <w:tcPr>
            <w:tcW w:w="3107" w:type="dxa"/>
            <w:gridSpan w:val="5"/>
          </w:tcPr>
          <w:p w:rsidR="004E48FB" w:rsidRPr="006B3AEE" w:rsidRDefault="004E48FB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4E48FB" w:rsidRPr="006B3AEE" w:rsidRDefault="004E48FB" w:rsidP="002B0A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BOWIĄZKOWY</w:t>
            </w:r>
          </w:p>
        </w:tc>
        <w:tc>
          <w:tcPr>
            <w:tcW w:w="3237" w:type="dxa"/>
            <w:gridSpan w:val="5"/>
          </w:tcPr>
          <w:p w:rsidR="004E48FB" w:rsidRPr="006B3AEE" w:rsidRDefault="004E48FB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4E48FB" w:rsidRPr="006B3AEE" w:rsidRDefault="004E48FB" w:rsidP="002B0A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4E48FB" w:rsidRPr="006B3AEE" w:rsidTr="002B0AA0">
        <w:trPr>
          <w:cantSplit/>
        </w:trPr>
        <w:tc>
          <w:tcPr>
            <w:tcW w:w="497" w:type="dxa"/>
            <w:vMerge/>
          </w:tcPr>
          <w:p w:rsidR="004E48FB" w:rsidRPr="006B3AEE" w:rsidRDefault="004E48FB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4E48FB" w:rsidRPr="006B3AEE" w:rsidRDefault="004E48FB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5"/>
            <w:vAlign w:val="center"/>
          </w:tcPr>
          <w:p w:rsidR="004E48FB" w:rsidRPr="006B3AEE" w:rsidRDefault="004E48FB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3"/>
            <w:vAlign w:val="center"/>
          </w:tcPr>
          <w:p w:rsidR="004E48FB" w:rsidRPr="006B3AEE" w:rsidRDefault="004E48FB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4E48FB" w:rsidRPr="006B3AEE" w:rsidRDefault="004E48FB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3"/>
            <w:vAlign w:val="center"/>
          </w:tcPr>
          <w:p w:rsidR="004E48FB" w:rsidRPr="006B3AEE" w:rsidRDefault="004E48FB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4E48FB" w:rsidRPr="006B3AEE" w:rsidRDefault="004E48FB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4E48FB" w:rsidRPr="006B3AEE" w:rsidRDefault="004E48FB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6B3A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4E48FB" w:rsidRPr="006B3AEE" w:rsidTr="002B0AA0">
        <w:trPr>
          <w:cantSplit/>
        </w:trPr>
        <w:tc>
          <w:tcPr>
            <w:tcW w:w="497" w:type="dxa"/>
            <w:vMerge/>
          </w:tcPr>
          <w:p w:rsidR="004E48FB" w:rsidRPr="006B3AEE" w:rsidRDefault="004E48FB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4E48FB" w:rsidRPr="006B3AEE" w:rsidRDefault="004E48FB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5"/>
            <w:vAlign w:val="center"/>
          </w:tcPr>
          <w:p w:rsidR="004E48FB" w:rsidRPr="006B3AEE" w:rsidRDefault="004E48FB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3"/>
            <w:vAlign w:val="center"/>
          </w:tcPr>
          <w:p w:rsidR="004E48FB" w:rsidRPr="006B3AEE" w:rsidRDefault="004E48FB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4E48FB" w:rsidRPr="006B3AEE" w:rsidRDefault="004E48FB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E48FB" w:rsidRPr="006B3AEE" w:rsidRDefault="004E48FB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4E48FB" w:rsidRPr="006B3AEE" w:rsidRDefault="004E48FB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4E48FB" w:rsidRPr="006B3AEE" w:rsidRDefault="004E48FB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8FB" w:rsidRPr="006B3AEE" w:rsidTr="002B0AA0">
        <w:tc>
          <w:tcPr>
            <w:tcW w:w="2518" w:type="dxa"/>
            <w:gridSpan w:val="7"/>
            <w:tcBorders>
              <w:top w:val="single" w:sz="12" w:space="0" w:color="auto"/>
            </w:tcBorders>
            <w:vAlign w:val="center"/>
          </w:tcPr>
          <w:p w:rsidR="004E48FB" w:rsidRPr="002077EE" w:rsidRDefault="004E48FB" w:rsidP="002B0AA0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077EE">
              <w:rPr>
                <w:rFonts w:cs="Times New Roman"/>
                <w:sz w:val="22"/>
                <w:szCs w:val="22"/>
              </w:rPr>
              <w:t>Koordynator przedmiotu / modułu</w:t>
            </w:r>
          </w:p>
        </w:tc>
        <w:tc>
          <w:tcPr>
            <w:tcW w:w="7490" w:type="dxa"/>
            <w:gridSpan w:val="13"/>
            <w:tcBorders>
              <w:top w:val="single" w:sz="12" w:space="0" w:color="auto"/>
            </w:tcBorders>
            <w:vAlign w:val="center"/>
          </w:tcPr>
          <w:p w:rsidR="004E48FB" w:rsidRPr="002077EE" w:rsidRDefault="004E48FB" w:rsidP="002B0AA0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Mgr </w:t>
            </w:r>
            <w:r w:rsidRPr="002077EE">
              <w:rPr>
                <w:rFonts w:cs="Times New Roman"/>
              </w:rPr>
              <w:t>Ewa Zielińska</w:t>
            </w:r>
          </w:p>
        </w:tc>
      </w:tr>
      <w:tr w:rsidR="004E48FB" w:rsidRPr="006B3AEE" w:rsidTr="002B0AA0">
        <w:tc>
          <w:tcPr>
            <w:tcW w:w="2518" w:type="dxa"/>
            <w:gridSpan w:val="7"/>
            <w:vAlign w:val="center"/>
          </w:tcPr>
          <w:p w:rsidR="004E48FB" w:rsidRPr="002077EE" w:rsidRDefault="004E48FB" w:rsidP="002B0AA0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077EE">
              <w:rPr>
                <w:rFonts w:cs="Times New Roman"/>
                <w:sz w:val="22"/>
                <w:szCs w:val="22"/>
              </w:rPr>
              <w:t>Prowadzący zajęcia</w:t>
            </w:r>
          </w:p>
        </w:tc>
        <w:tc>
          <w:tcPr>
            <w:tcW w:w="7490" w:type="dxa"/>
            <w:gridSpan w:val="13"/>
            <w:vAlign w:val="center"/>
          </w:tcPr>
          <w:p w:rsidR="004E48FB" w:rsidRPr="002077EE" w:rsidRDefault="004E48FB" w:rsidP="002B0AA0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Mgr </w:t>
            </w:r>
            <w:r w:rsidRPr="002077EE">
              <w:rPr>
                <w:rFonts w:cs="Times New Roman"/>
              </w:rPr>
              <w:t>Ewa Zielińska</w:t>
            </w:r>
          </w:p>
        </w:tc>
      </w:tr>
      <w:tr w:rsidR="004E48FB" w:rsidRPr="006B3AEE" w:rsidTr="002B0AA0">
        <w:tc>
          <w:tcPr>
            <w:tcW w:w="2518" w:type="dxa"/>
            <w:gridSpan w:val="7"/>
            <w:vAlign w:val="center"/>
          </w:tcPr>
          <w:p w:rsidR="004E48FB" w:rsidRPr="002077EE" w:rsidRDefault="004E48FB" w:rsidP="002B0AA0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077EE">
              <w:rPr>
                <w:rFonts w:cs="Times New Roman"/>
                <w:sz w:val="22"/>
                <w:szCs w:val="22"/>
              </w:rPr>
              <w:t>Cel przedmiotu / modułu</w:t>
            </w:r>
          </w:p>
          <w:p w:rsidR="004E48FB" w:rsidRPr="002077EE" w:rsidRDefault="004E48FB" w:rsidP="002B0AA0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490" w:type="dxa"/>
            <w:gridSpan w:val="13"/>
            <w:vAlign w:val="center"/>
          </w:tcPr>
          <w:p w:rsidR="00DE7E85" w:rsidRDefault="004E48FB" w:rsidP="00DE7E85">
            <w:pPr>
              <w:pStyle w:val="Standard"/>
              <w:ind w:left="-40" w:right="-10"/>
              <w:rPr>
                <w:rFonts w:cs="Times New Roman"/>
              </w:rPr>
            </w:pPr>
            <w:r w:rsidRPr="002077EE">
              <w:rPr>
                <w:rFonts w:cs="Times New Roman"/>
              </w:rPr>
              <w:t xml:space="preserve">Zapoznanie studentów </w:t>
            </w:r>
            <w:r w:rsidR="00DE7E85">
              <w:rPr>
                <w:rFonts w:cs="Times New Roman"/>
              </w:rPr>
              <w:t>z istotą, objawami i przyczynami</w:t>
            </w:r>
            <w:r w:rsidRPr="002077EE">
              <w:rPr>
                <w:rFonts w:cs="Times New Roman"/>
              </w:rPr>
              <w:t xml:space="preserve"> opóźni</w:t>
            </w:r>
            <w:r w:rsidR="00DE7E85">
              <w:rPr>
                <w:rFonts w:cs="Times New Roman"/>
              </w:rPr>
              <w:t>enia</w:t>
            </w:r>
            <w:r w:rsidRPr="002077EE">
              <w:rPr>
                <w:rFonts w:cs="Times New Roman"/>
              </w:rPr>
              <w:t xml:space="preserve"> rozwoju mowy</w:t>
            </w:r>
            <w:r w:rsidR="00DE7E85">
              <w:rPr>
                <w:rFonts w:cs="Times New Roman"/>
              </w:rPr>
              <w:t xml:space="preserve"> dziecka</w:t>
            </w:r>
          </w:p>
          <w:p w:rsidR="004E48FB" w:rsidRPr="002077EE" w:rsidRDefault="00DE7E85" w:rsidP="00DE7E85">
            <w:pPr>
              <w:pStyle w:val="Standard"/>
              <w:ind w:left="-40" w:right="-10"/>
              <w:rPr>
                <w:rFonts w:cs="Times New Roman"/>
              </w:rPr>
            </w:pPr>
            <w:r>
              <w:rPr>
                <w:rFonts w:cs="Times New Roman"/>
              </w:rPr>
              <w:t>Rozwijanie umiejętności różnicowania SORM i NORM</w:t>
            </w:r>
            <w:r w:rsidR="004E48FB" w:rsidRPr="002077EE">
              <w:rPr>
                <w:rFonts w:cs="Times New Roman"/>
              </w:rPr>
              <w:t>.</w:t>
            </w:r>
          </w:p>
        </w:tc>
      </w:tr>
      <w:tr w:rsidR="004E48FB" w:rsidRPr="006B3AEE" w:rsidTr="002B0AA0">
        <w:tc>
          <w:tcPr>
            <w:tcW w:w="2518" w:type="dxa"/>
            <w:gridSpan w:val="7"/>
            <w:tcBorders>
              <w:bottom w:val="single" w:sz="12" w:space="0" w:color="auto"/>
            </w:tcBorders>
            <w:vAlign w:val="center"/>
          </w:tcPr>
          <w:p w:rsidR="004E48FB" w:rsidRPr="002077EE" w:rsidRDefault="004E48FB" w:rsidP="002B0AA0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Wymagania wstępne</w:t>
            </w:r>
          </w:p>
        </w:tc>
        <w:tc>
          <w:tcPr>
            <w:tcW w:w="7490" w:type="dxa"/>
            <w:gridSpan w:val="13"/>
            <w:tcBorders>
              <w:bottom w:val="single" w:sz="12" w:space="0" w:color="auto"/>
            </w:tcBorders>
            <w:vAlign w:val="center"/>
          </w:tcPr>
          <w:p w:rsidR="004E48FB" w:rsidRPr="002077EE" w:rsidRDefault="004E48FB" w:rsidP="00DE7E85">
            <w:pPr>
              <w:pStyle w:val="Standard"/>
              <w:tabs>
                <w:tab w:val="left" w:pos="2580"/>
              </w:tabs>
              <w:rPr>
                <w:rFonts w:cs="Times New Roman"/>
                <w:sz w:val="22"/>
                <w:szCs w:val="22"/>
              </w:rPr>
            </w:pPr>
            <w:r w:rsidRPr="002077EE">
              <w:rPr>
                <w:rFonts w:cs="Times New Roman"/>
                <w:sz w:val="22"/>
                <w:szCs w:val="22"/>
              </w:rPr>
              <w:t>Podstawowa wiedza logopedyczn</w:t>
            </w:r>
            <w:r w:rsidR="00DE7E85">
              <w:rPr>
                <w:rFonts w:cs="Times New Roman"/>
                <w:sz w:val="22"/>
                <w:szCs w:val="22"/>
              </w:rPr>
              <w:t>a na temat zakłóceń i zaburzeń w rozwoju mowy</w:t>
            </w:r>
            <w:r w:rsidRPr="002077EE">
              <w:rPr>
                <w:rFonts w:cs="Times New Roman"/>
                <w:sz w:val="22"/>
                <w:szCs w:val="22"/>
              </w:rPr>
              <w:t>.</w:t>
            </w:r>
          </w:p>
        </w:tc>
      </w:tr>
      <w:tr w:rsidR="004E48FB" w:rsidRPr="006B3AEE" w:rsidTr="002B0AA0">
        <w:trPr>
          <w:cantSplit/>
        </w:trPr>
        <w:tc>
          <w:tcPr>
            <w:tcW w:w="10008" w:type="dxa"/>
            <w:gridSpan w:val="20"/>
            <w:tcBorders>
              <w:top w:val="single" w:sz="12" w:space="0" w:color="auto"/>
              <w:bottom w:val="nil"/>
            </w:tcBorders>
            <w:vAlign w:val="center"/>
          </w:tcPr>
          <w:p w:rsidR="004E48FB" w:rsidRPr="006B3AEE" w:rsidRDefault="004E48FB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4E48FB" w:rsidRPr="006B3AEE" w:rsidTr="002B0AA0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E48FB" w:rsidRPr="006B3AEE" w:rsidRDefault="004E48FB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7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E48FB" w:rsidRPr="006B3AEE" w:rsidRDefault="004E48FB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4E48FB" w:rsidRPr="006B3AEE" w:rsidRDefault="004E48FB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48FB" w:rsidRDefault="004E48FB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BA8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752BA8">
              <w:rPr>
                <w:rFonts w:ascii="Times New Roman" w:hAnsi="Times New Roman" w:cs="Times New Roman"/>
                <w:b/>
                <w:sz w:val="20"/>
                <w:szCs w:val="20"/>
              </w:rPr>
              <w:t>programu</w:t>
            </w:r>
          </w:p>
          <w:p w:rsidR="00752BA8" w:rsidRPr="00752BA8" w:rsidRDefault="00752B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kształcenia</w:t>
            </w:r>
          </w:p>
        </w:tc>
      </w:tr>
      <w:tr w:rsidR="004E48FB" w:rsidRPr="006B3A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E48FB" w:rsidRPr="002077EE" w:rsidRDefault="004E48FB" w:rsidP="002B0AA0">
            <w:pPr>
              <w:pStyle w:val="Standard"/>
              <w:rPr>
                <w:rFonts w:cs="Times New Roman"/>
              </w:rPr>
            </w:pP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E48FB" w:rsidRPr="002077EE" w:rsidRDefault="004E48FB" w:rsidP="002B0AA0">
            <w:pPr>
              <w:pStyle w:val="Standard"/>
              <w:rPr>
                <w:rFonts w:cs="Times New Roman"/>
                <w:b/>
              </w:rPr>
            </w:pPr>
            <w:r w:rsidRPr="002077EE">
              <w:rPr>
                <w:rFonts w:cs="Times New Roman"/>
                <w:b/>
              </w:rPr>
              <w:t>Wiedza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48FB" w:rsidRPr="006B3AEE" w:rsidRDefault="004E48FB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8FB" w:rsidRPr="006B3A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E48FB" w:rsidRPr="002077EE" w:rsidRDefault="004E48FB" w:rsidP="002B0AA0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01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E48FB" w:rsidRPr="002077EE" w:rsidRDefault="00752BA8" w:rsidP="00752BA8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Z</w:t>
            </w:r>
            <w:r w:rsidR="004E48FB" w:rsidRPr="002077EE">
              <w:rPr>
                <w:rFonts w:cs="Times New Roman"/>
              </w:rPr>
              <w:t>na</w:t>
            </w:r>
            <w:r>
              <w:rPr>
                <w:rFonts w:cs="Times New Roman"/>
              </w:rPr>
              <w:t xml:space="preserve"> </w:t>
            </w:r>
            <w:r w:rsidR="004E48FB" w:rsidRPr="002077EE">
              <w:rPr>
                <w:rFonts w:cs="Times New Roman"/>
              </w:rPr>
              <w:t xml:space="preserve">podstawową terminologię używaną w logopedii dotyczącą </w:t>
            </w:r>
            <w:r w:rsidR="00DE7E85">
              <w:rPr>
                <w:rFonts w:cs="Times New Roman"/>
              </w:rPr>
              <w:t xml:space="preserve">opisu </w:t>
            </w:r>
            <w:r w:rsidR="004E48FB" w:rsidRPr="002077EE">
              <w:rPr>
                <w:rFonts w:cs="Times New Roman"/>
              </w:rPr>
              <w:t>opóźnionego rozwoju mowy.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48FB" w:rsidRPr="006B3AEE" w:rsidRDefault="00DE7E85" w:rsidP="00BB2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</w:tc>
      </w:tr>
      <w:tr w:rsidR="004E48FB" w:rsidRPr="006B3A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E48FB" w:rsidRPr="002077EE" w:rsidRDefault="004E48FB" w:rsidP="002B0AA0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02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E48FB" w:rsidRPr="002077EE" w:rsidRDefault="00BB2481" w:rsidP="002B0AA0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Określa stopień opóźnienia rozwoju mowy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48FB" w:rsidRPr="006B3AEE" w:rsidRDefault="00BB2481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4E48FB" w:rsidRPr="006B3A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E48FB" w:rsidRPr="002077EE" w:rsidRDefault="004E48FB" w:rsidP="002B0AA0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03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E48FB" w:rsidRPr="002077EE" w:rsidRDefault="00BB2481" w:rsidP="00BB2481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Opisuje objawy i przyczyny samoistnego i niesamoistnego opóźnienia rozwoju mowy dziecka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48FB" w:rsidRPr="006B3AEE" w:rsidRDefault="00BB2481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SP_W09</w:t>
            </w:r>
          </w:p>
        </w:tc>
      </w:tr>
      <w:tr w:rsidR="004E48FB" w:rsidRPr="006B3A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E48FB" w:rsidRPr="002077EE" w:rsidRDefault="004E48FB" w:rsidP="002B0AA0">
            <w:pPr>
              <w:pStyle w:val="Standard"/>
              <w:rPr>
                <w:rFonts w:cs="Times New Roman"/>
              </w:rPr>
            </w:pP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E48FB" w:rsidRPr="002077EE" w:rsidRDefault="004E48FB" w:rsidP="002B0AA0">
            <w:pPr>
              <w:pStyle w:val="Standard"/>
              <w:rPr>
                <w:rFonts w:cs="Times New Roman"/>
                <w:b/>
                <w:sz w:val="22"/>
                <w:szCs w:val="22"/>
              </w:rPr>
            </w:pPr>
            <w:r w:rsidRPr="002077EE">
              <w:rPr>
                <w:rFonts w:cs="Times New Roman"/>
                <w:b/>
                <w:sz w:val="22"/>
                <w:szCs w:val="22"/>
              </w:rPr>
              <w:t>Umiejętności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48FB" w:rsidRPr="006B3AEE" w:rsidRDefault="004E48FB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481" w:rsidRPr="006B3A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2481" w:rsidRPr="002077EE" w:rsidRDefault="00BB2481" w:rsidP="00BB2481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</w:t>
            </w:r>
            <w:r>
              <w:rPr>
                <w:rFonts w:cs="Times New Roman"/>
              </w:rPr>
              <w:t>4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2481" w:rsidRPr="002077EE" w:rsidRDefault="00BB2481" w:rsidP="00BB248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Obserwuje i wykrywa opóźnienia w rozwoju mowy dziecka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2481" w:rsidRPr="006B3AEE" w:rsidRDefault="00BB2481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</w:tc>
      </w:tr>
      <w:tr w:rsidR="00BB2481" w:rsidRPr="006B3A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2481" w:rsidRPr="002077EE" w:rsidRDefault="00BB2481" w:rsidP="00752BA8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</w:t>
            </w:r>
            <w:r w:rsidR="00752BA8">
              <w:rPr>
                <w:rFonts w:cs="Times New Roman"/>
              </w:rPr>
              <w:t>5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2481" w:rsidRPr="002077EE" w:rsidRDefault="00BB2481" w:rsidP="002B0AA0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Identyfikuje i różnicuje</w:t>
            </w:r>
            <w:r>
              <w:rPr>
                <w:rFonts w:cs="Times New Roman"/>
              </w:rPr>
              <w:t xml:space="preserve"> między  SORM i NORM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2481" w:rsidRPr="006B3AEE" w:rsidRDefault="00BB2481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BB2481" w:rsidRPr="006B3A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2481" w:rsidRPr="002077EE" w:rsidRDefault="00BB2481" w:rsidP="00752BA8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</w:t>
            </w:r>
            <w:r w:rsidR="00752BA8">
              <w:rPr>
                <w:rFonts w:cs="Times New Roman"/>
              </w:rPr>
              <w:t>6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2481" w:rsidRPr="002077EE" w:rsidRDefault="00BB2481" w:rsidP="002B0AA0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Przewiduje konsekwencje niepodejmowania terapii logopedycznej w przypadkach SORM i NORM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481" w:rsidRPr="006B3AEE" w:rsidRDefault="00BB2481" w:rsidP="00BB2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SP_U11</w:t>
            </w:r>
          </w:p>
        </w:tc>
      </w:tr>
      <w:tr w:rsidR="00BB2481" w:rsidRPr="006B3A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481" w:rsidRPr="002077EE" w:rsidRDefault="00BB2481" w:rsidP="002B0AA0">
            <w:pPr>
              <w:pStyle w:val="Standard"/>
              <w:rPr>
                <w:rFonts w:cs="Times New Roman"/>
              </w:rPr>
            </w:pPr>
          </w:p>
        </w:tc>
        <w:tc>
          <w:tcPr>
            <w:tcW w:w="770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481" w:rsidRPr="002077EE" w:rsidRDefault="00BB2481" w:rsidP="002B0AA0">
            <w:pPr>
              <w:pStyle w:val="Standard"/>
              <w:rPr>
                <w:rFonts w:cs="Times New Roman"/>
                <w:b/>
              </w:rPr>
            </w:pPr>
            <w:r w:rsidRPr="002077EE">
              <w:rPr>
                <w:rFonts w:cs="Times New Roman"/>
                <w:b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2481" w:rsidRPr="006B3AEE" w:rsidRDefault="00BB2481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481" w:rsidRPr="006B3A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481" w:rsidRPr="002077EE" w:rsidRDefault="00BB2481" w:rsidP="00752BA8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</w:t>
            </w:r>
            <w:r w:rsidR="00752BA8">
              <w:rPr>
                <w:rFonts w:cs="Times New Roman"/>
              </w:rPr>
              <w:t>7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2481" w:rsidRPr="002077EE" w:rsidRDefault="00752BA8" w:rsidP="002B0AA0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Ma świadomość poszerzania wiedzy na temat SORM i NORM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2481" w:rsidRPr="006B3AEE" w:rsidRDefault="00752B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752BA8" w:rsidRPr="006B3A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52BA8" w:rsidRPr="002077EE" w:rsidRDefault="00752BA8" w:rsidP="00752BA8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</w:t>
            </w:r>
            <w:r>
              <w:rPr>
                <w:rFonts w:cs="Times New Roman"/>
              </w:rPr>
              <w:t>8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752BA8" w:rsidRPr="002077EE" w:rsidRDefault="00752BA8" w:rsidP="002B0AA0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Student wykazuje wrażliwość na problemy osób z dziećmi z ORM.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2BA8" w:rsidRPr="006B3AEE" w:rsidRDefault="00752B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SP_K04</w:t>
            </w:r>
          </w:p>
        </w:tc>
      </w:tr>
      <w:tr w:rsidR="00752BA8" w:rsidRPr="006B3A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  <w:vAlign w:val="center"/>
          </w:tcPr>
          <w:p w:rsidR="00752BA8" w:rsidRPr="006B3AEE" w:rsidRDefault="00752B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752BA8" w:rsidRPr="006B3A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  <w:shd w:val="pct15" w:color="auto" w:fill="FFFFFF"/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752BA8" w:rsidRPr="006B3A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</w:tcPr>
          <w:p w:rsidR="00752BA8" w:rsidRPr="004E48FB" w:rsidRDefault="00752BA8" w:rsidP="00BD66BD">
            <w:pPr>
              <w:pStyle w:val="Akapitzlist"/>
              <w:numPr>
                <w:ilvl w:val="0"/>
                <w:numId w:val="28"/>
              </w:numPr>
              <w:rPr>
                <w:sz w:val="22"/>
                <w:szCs w:val="22"/>
              </w:rPr>
            </w:pPr>
            <w:r w:rsidRPr="004E48FB">
              <w:rPr>
                <w:sz w:val="22"/>
                <w:szCs w:val="22"/>
              </w:rPr>
              <w:t>Perspektywy ujmowania opóźnienia w rozwoju mowy.</w:t>
            </w:r>
          </w:p>
          <w:p w:rsidR="00752BA8" w:rsidRPr="004E48FB" w:rsidRDefault="00752BA8" w:rsidP="00BD66BD">
            <w:pPr>
              <w:pStyle w:val="Akapitzlist"/>
              <w:numPr>
                <w:ilvl w:val="0"/>
                <w:numId w:val="28"/>
              </w:numPr>
              <w:rPr>
                <w:sz w:val="22"/>
                <w:szCs w:val="22"/>
              </w:rPr>
            </w:pPr>
            <w:r w:rsidRPr="004E48FB">
              <w:rPr>
                <w:sz w:val="22"/>
                <w:szCs w:val="22"/>
              </w:rPr>
              <w:t>Ustalanie stopnia opóźnienia rozwoju mowy</w:t>
            </w:r>
          </w:p>
          <w:p w:rsidR="00752BA8" w:rsidRPr="004E48FB" w:rsidRDefault="00752BA8" w:rsidP="00BD66BD">
            <w:pPr>
              <w:pStyle w:val="Akapitzlist"/>
              <w:numPr>
                <w:ilvl w:val="0"/>
                <w:numId w:val="28"/>
              </w:numPr>
              <w:rPr>
                <w:sz w:val="22"/>
                <w:szCs w:val="22"/>
              </w:rPr>
            </w:pPr>
            <w:r w:rsidRPr="004E48FB">
              <w:rPr>
                <w:sz w:val="22"/>
                <w:szCs w:val="22"/>
              </w:rPr>
              <w:t>Samoistne i niesamoistne opóźnienie rozwoju mowy dziecka –</w:t>
            </w:r>
            <w:r>
              <w:rPr>
                <w:sz w:val="22"/>
                <w:szCs w:val="22"/>
              </w:rPr>
              <w:t xml:space="preserve"> </w:t>
            </w:r>
            <w:r w:rsidRPr="004E48FB">
              <w:rPr>
                <w:sz w:val="22"/>
                <w:szCs w:val="22"/>
              </w:rPr>
              <w:t>istota, objawy, przyczyny</w:t>
            </w:r>
            <w:r>
              <w:rPr>
                <w:sz w:val="22"/>
                <w:szCs w:val="22"/>
              </w:rPr>
              <w:t xml:space="preserve"> (SORM – NORM)</w:t>
            </w:r>
          </w:p>
          <w:p w:rsidR="00752BA8" w:rsidRPr="006B3AEE" w:rsidRDefault="00752BA8" w:rsidP="00BD66BD">
            <w:pPr>
              <w:pStyle w:val="Akapitzlist"/>
              <w:numPr>
                <w:ilvl w:val="0"/>
                <w:numId w:val="28"/>
              </w:numPr>
            </w:pPr>
            <w:r w:rsidRPr="004E48FB">
              <w:rPr>
                <w:sz w:val="22"/>
                <w:szCs w:val="22"/>
              </w:rPr>
              <w:t>Etiologia niesamoistnego opóźnienia rozwoju mowy</w:t>
            </w:r>
          </w:p>
        </w:tc>
      </w:tr>
      <w:tr w:rsidR="00752BA8" w:rsidRPr="006B3A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  <w:shd w:val="pct15" w:color="auto" w:fill="FFFFFF"/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752BA8" w:rsidRPr="006B3A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</w:tcPr>
          <w:p w:rsidR="00752BA8" w:rsidRDefault="00752BA8" w:rsidP="002B0A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7E85">
              <w:rPr>
                <w:rFonts w:ascii="Times New Roman" w:hAnsi="Times New Roman" w:cs="Times New Roman"/>
              </w:rPr>
              <w:t>Samoistne i niesamoistne opóźnienie rozwoju mowy dziecka – różnicowanie typu opóźnienia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52BA8" w:rsidRPr="006B3AEE" w:rsidRDefault="00752BA8" w:rsidP="00752BA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konsekwencje niepodejmowania terapii logopedycznej przez dzieci z SORM i NORM.</w:t>
            </w:r>
          </w:p>
        </w:tc>
      </w:tr>
      <w:tr w:rsidR="00752BA8" w:rsidRPr="006B3A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  <w:shd w:val="pct15" w:color="auto" w:fill="FFFFFF"/>
          </w:tcPr>
          <w:p w:rsidR="00752BA8" w:rsidRPr="006B3AEE" w:rsidRDefault="00752BA8" w:rsidP="002B0AA0">
            <w:pPr>
              <w:pStyle w:val="Nagwek1"/>
              <w:rPr>
                <w:szCs w:val="24"/>
              </w:rPr>
            </w:pPr>
            <w:r w:rsidRPr="006B3AEE">
              <w:rPr>
                <w:szCs w:val="24"/>
              </w:rPr>
              <w:lastRenderedPageBreak/>
              <w:t>Laboratorium</w:t>
            </w:r>
          </w:p>
        </w:tc>
      </w:tr>
      <w:tr w:rsidR="00752BA8" w:rsidRPr="006B3A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BA8" w:rsidRPr="006B3A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  <w:shd w:val="pct15" w:color="auto" w:fill="FFFFFF"/>
          </w:tcPr>
          <w:p w:rsidR="00752BA8" w:rsidRPr="006B3AEE" w:rsidRDefault="00752BA8" w:rsidP="002B0AA0">
            <w:pPr>
              <w:pStyle w:val="Nagwek1"/>
              <w:rPr>
                <w:szCs w:val="24"/>
              </w:rPr>
            </w:pPr>
            <w:r w:rsidRPr="006B3AEE">
              <w:rPr>
                <w:szCs w:val="24"/>
              </w:rPr>
              <w:t>Projekt</w:t>
            </w:r>
          </w:p>
        </w:tc>
      </w:tr>
      <w:tr w:rsidR="00752BA8" w:rsidRPr="006B3A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BA8" w:rsidRPr="006B3AEE" w:rsidTr="00752BA8">
        <w:tc>
          <w:tcPr>
            <w:tcW w:w="2235" w:type="dxa"/>
            <w:gridSpan w:val="4"/>
            <w:tcBorders>
              <w:top w:val="single" w:sz="12" w:space="0" w:color="auto"/>
            </w:tcBorders>
            <w:vAlign w:val="center"/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773" w:type="dxa"/>
            <w:gridSpan w:val="16"/>
            <w:tcBorders>
              <w:top w:val="single" w:sz="12" w:space="0" w:color="auto"/>
              <w:bottom w:val="single" w:sz="4" w:space="0" w:color="auto"/>
            </w:tcBorders>
          </w:tcPr>
          <w:p w:rsidR="00752BA8" w:rsidRPr="002077EE" w:rsidRDefault="00752B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Demel G. „Minimum logopedyczne nauczyciela przedszkola” Warszawa 1994r.</w:t>
            </w:r>
          </w:p>
          <w:p w:rsidR="00752BA8" w:rsidRPr="002077EE" w:rsidRDefault="00752B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Gałkowski T., Jastrzębowska G. „Logopedia. Pytania i odpowiedzi.” Podręcznik akademicki, Opole 2001r.</w:t>
            </w:r>
          </w:p>
          <w:p w:rsidR="00752BA8" w:rsidRPr="002077EE" w:rsidRDefault="00752B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Gałkowski T., Jastrzębowska G. „Logopedia. Pytania i odpowiedzi.” Podręcznik akademicki, Opole 2003r.</w:t>
            </w:r>
          </w:p>
          <w:p w:rsidR="00752BA8" w:rsidRPr="002077EE" w:rsidRDefault="00752B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Kaczmarek B. L. J. „Mózgowa organizacja mowy” Lublin 1995r.</w:t>
            </w:r>
          </w:p>
          <w:p w:rsidR="00752BA8" w:rsidRPr="002077EE" w:rsidRDefault="00752B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Kaczmarek L. „Nasze dziecko uczy się mowy” Lublin 1997r.</w:t>
            </w:r>
          </w:p>
          <w:p w:rsidR="00752BA8" w:rsidRPr="002077EE" w:rsidRDefault="00752B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Kania J. T. „Szkice logopedyczne” Warszawa 1998r.</w:t>
            </w:r>
          </w:p>
          <w:p w:rsidR="00752BA8" w:rsidRPr="002077EE" w:rsidRDefault="00752B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Zaleski T. „Opóźniony rozwój mowy” Warszawa 1992r.</w:t>
            </w:r>
          </w:p>
        </w:tc>
      </w:tr>
      <w:tr w:rsidR="00752BA8" w:rsidRPr="006B3AEE" w:rsidTr="00752BA8">
        <w:tc>
          <w:tcPr>
            <w:tcW w:w="2235" w:type="dxa"/>
            <w:gridSpan w:val="4"/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3" w:type="dxa"/>
            <w:gridSpan w:val="16"/>
          </w:tcPr>
          <w:p w:rsidR="00752BA8" w:rsidRPr="002077EE" w:rsidRDefault="00752B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</w:rPr>
            </w:pPr>
            <w:proofErr w:type="spellStart"/>
            <w:r w:rsidRPr="002077EE">
              <w:rPr>
                <w:rFonts w:cs="Times New Roman"/>
              </w:rPr>
              <w:t>Czelakowska</w:t>
            </w:r>
            <w:proofErr w:type="spellEnd"/>
            <w:r w:rsidRPr="002077EE">
              <w:rPr>
                <w:rFonts w:cs="Times New Roman"/>
              </w:rPr>
              <w:t xml:space="preserve"> D. „Twórczość, a kształcenie języka dzieci w wieku wczesnoszkolnym” Kraków 1996r.</w:t>
            </w:r>
          </w:p>
          <w:p w:rsidR="00752BA8" w:rsidRPr="002077EE" w:rsidRDefault="00752B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Demel G. „Wady wymowy” Warszawa 1979r.</w:t>
            </w:r>
          </w:p>
          <w:p w:rsidR="00752BA8" w:rsidRPr="002077EE" w:rsidRDefault="00752B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Jastrzębowska G. „Podstawy logopedii dla studentów logopedii, pedagogiki, psychologii i filologii” Opole 1996r.</w:t>
            </w:r>
          </w:p>
          <w:p w:rsidR="00752BA8" w:rsidRPr="002077EE" w:rsidRDefault="00752B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</w:rPr>
            </w:pPr>
            <w:proofErr w:type="spellStart"/>
            <w:r w:rsidRPr="002077EE">
              <w:rPr>
                <w:rFonts w:cs="Times New Roman"/>
              </w:rPr>
              <w:t>Laurence</w:t>
            </w:r>
            <w:proofErr w:type="spellEnd"/>
            <w:r w:rsidRPr="002077EE">
              <w:rPr>
                <w:rFonts w:cs="Times New Roman"/>
              </w:rPr>
              <w:t xml:space="preserve"> B. Leonard „SLI- specyficzne zaburzenia rozwoju językowego” GWP 2006r.</w:t>
            </w:r>
          </w:p>
          <w:p w:rsidR="00752BA8" w:rsidRPr="002077EE" w:rsidRDefault="00752B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</w:rPr>
            </w:pPr>
            <w:proofErr w:type="spellStart"/>
            <w:r w:rsidRPr="002077EE">
              <w:rPr>
                <w:rFonts w:cs="Times New Roman"/>
              </w:rPr>
              <w:t>Minczakiewicz</w:t>
            </w:r>
            <w:proofErr w:type="spellEnd"/>
            <w:r w:rsidRPr="002077EE">
              <w:rPr>
                <w:rFonts w:cs="Times New Roman"/>
              </w:rPr>
              <w:t xml:space="preserve"> E. M. „</w:t>
            </w:r>
            <w:proofErr w:type="spellStart"/>
            <w:r w:rsidRPr="002077EE">
              <w:rPr>
                <w:rFonts w:cs="Times New Roman"/>
              </w:rPr>
              <w:t>Mowa-Rozwój-Zaburzenia-Terapia</w:t>
            </w:r>
            <w:proofErr w:type="spellEnd"/>
            <w:r w:rsidRPr="002077EE">
              <w:rPr>
                <w:rFonts w:cs="Times New Roman"/>
              </w:rPr>
              <w:t>” Kraków 1996r.</w:t>
            </w:r>
          </w:p>
          <w:p w:rsidR="00752BA8" w:rsidRPr="002077EE" w:rsidRDefault="00752B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Pruszewicz A. „Foniatria kliniczna” Warszawa 1990r.</w:t>
            </w:r>
          </w:p>
          <w:p w:rsidR="00752BA8" w:rsidRPr="002077EE" w:rsidRDefault="00752B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Sawa B. „Dzieci z zaburzeniami mowy” Warszawa 1990r.</w:t>
            </w:r>
          </w:p>
          <w:p w:rsidR="00752BA8" w:rsidRPr="002077EE" w:rsidRDefault="00752B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Skorek E.M. „Z logopedią na ty. Podręczny słownik logopedyczny” Kraków 2000r.</w:t>
            </w:r>
          </w:p>
          <w:p w:rsidR="00752BA8" w:rsidRPr="002077EE" w:rsidRDefault="00752BA8" w:rsidP="00F145ED">
            <w:pPr>
              <w:pStyle w:val="Standard"/>
              <w:numPr>
                <w:ilvl w:val="0"/>
                <w:numId w:val="1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Styczek I. „Logopedia” Warszawa 1983r.</w:t>
            </w:r>
          </w:p>
        </w:tc>
      </w:tr>
      <w:tr w:rsidR="00752BA8" w:rsidRPr="006B3AEE" w:rsidTr="00752BA8">
        <w:tblPrEx>
          <w:tblCellMar>
            <w:left w:w="108" w:type="dxa"/>
            <w:right w:w="108" w:type="dxa"/>
          </w:tblCellMar>
        </w:tblPrEx>
        <w:tc>
          <w:tcPr>
            <w:tcW w:w="2235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AEE">
              <w:rPr>
                <w:rFonts w:ascii="Times New Roman" w:hAnsi="Times New Roman" w:cs="Times New Roman"/>
              </w:rPr>
              <w:t>Metody kształcenia</w:t>
            </w:r>
          </w:p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3" w:type="dxa"/>
            <w:gridSpan w:val="16"/>
            <w:tcBorders>
              <w:top w:val="single" w:sz="12" w:space="0" w:color="auto"/>
              <w:bottom w:val="single" w:sz="12" w:space="0" w:color="auto"/>
            </w:tcBorders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Prezentacja multimedialna, wypowiedzi dzieci zarejestrowane na filmie i dyktafonie, opisy przypadków, praca z tekstem</w:t>
            </w:r>
          </w:p>
        </w:tc>
      </w:tr>
      <w:tr w:rsidR="00752BA8" w:rsidRPr="006B3AEE" w:rsidTr="002B0AA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8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52BA8" w:rsidRPr="006B3AEE" w:rsidRDefault="00752B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A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52BA8" w:rsidRPr="006B3AEE" w:rsidRDefault="00752B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3AEE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r efektu kształcenia przedmiotu</w:t>
            </w:r>
          </w:p>
        </w:tc>
      </w:tr>
      <w:tr w:rsidR="00752BA8" w:rsidRPr="006B3AEE" w:rsidTr="002B0AA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8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Praca w grupie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2, 4, 5, 7, 8</w:t>
            </w:r>
          </w:p>
        </w:tc>
      </w:tr>
      <w:tr w:rsidR="00752BA8" w:rsidRPr="006B3AEE" w:rsidTr="002B0AA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8"/>
            <w:vAlign w:val="center"/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Test z pytaniami otwartymi i zamkniętymi </w:t>
            </w:r>
          </w:p>
        </w:tc>
        <w:tc>
          <w:tcPr>
            <w:tcW w:w="1800" w:type="dxa"/>
            <w:gridSpan w:val="2"/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1-8</w:t>
            </w:r>
          </w:p>
        </w:tc>
      </w:tr>
      <w:tr w:rsidR="00752BA8" w:rsidRPr="006B3AEE" w:rsidTr="00F145E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085" w:type="dxa"/>
            <w:gridSpan w:val="9"/>
            <w:tcBorders>
              <w:top w:val="single" w:sz="12" w:space="0" w:color="auto"/>
              <w:bottom w:val="single" w:sz="12" w:space="0" w:color="auto"/>
            </w:tcBorders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A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6923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Egzamin </w:t>
            </w:r>
          </w:p>
        </w:tc>
      </w:tr>
      <w:tr w:rsidR="00752BA8" w:rsidRPr="006B3AEE" w:rsidTr="002B0AA0">
        <w:tc>
          <w:tcPr>
            <w:tcW w:w="10008" w:type="dxa"/>
            <w:gridSpan w:val="20"/>
            <w:tcBorders>
              <w:top w:val="single" w:sz="12" w:space="0" w:color="auto"/>
              <w:bottom w:val="single" w:sz="4" w:space="0" w:color="auto"/>
            </w:tcBorders>
          </w:tcPr>
          <w:p w:rsidR="00752BA8" w:rsidRPr="006B3AEE" w:rsidRDefault="00752B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752BA8" w:rsidRPr="006B3AEE" w:rsidTr="00752BA8">
        <w:trPr>
          <w:trHeight w:val="263"/>
        </w:trPr>
        <w:tc>
          <w:tcPr>
            <w:tcW w:w="6345" w:type="dxa"/>
            <w:gridSpan w:val="14"/>
            <w:tcBorders>
              <w:top w:val="single" w:sz="4" w:space="0" w:color="auto"/>
            </w:tcBorders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  <w:gridSpan w:val="6"/>
            <w:tcBorders>
              <w:top w:val="single" w:sz="4" w:space="0" w:color="auto"/>
            </w:tcBorders>
          </w:tcPr>
          <w:p w:rsidR="00752BA8" w:rsidRPr="006B3AEE" w:rsidRDefault="00752B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752BA8" w:rsidRPr="006B3AEE" w:rsidTr="00752BA8">
        <w:trPr>
          <w:trHeight w:val="262"/>
        </w:trPr>
        <w:tc>
          <w:tcPr>
            <w:tcW w:w="6345" w:type="dxa"/>
            <w:gridSpan w:val="14"/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663" w:type="dxa"/>
            <w:gridSpan w:val="6"/>
          </w:tcPr>
          <w:p w:rsidR="00752BA8" w:rsidRPr="002077EE" w:rsidRDefault="00752BA8" w:rsidP="002B0AA0">
            <w:pPr>
              <w:pStyle w:val="Standard"/>
              <w:jc w:val="center"/>
              <w:rPr>
                <w:rFonts w:cs="Times New Roman"/>
              </w:rPr>
            </w:pPr>
            <w:r w:rsidRPr="002077EE">
              <w:rPr>
                <w:rFonts w:cs="Times New Roman"/>
              </w:rPr>
              <w:t>10</w:t>
            </w:r>
          </w:p>
        </w:tc>
      </w:tr>
      <w:tr w:rsidR="00752BA8" w:rsidRPr="006B3AEE" w:rsidTr="00752BA8">
        <w:trPr>
          <w:trHeight w:val="262"/>
        </w:trPr>
        <w:tc>
          <w:tcPr>
            <w:tcW w:w="6345" w:type="dxa"/>
            <w:gridSpan w:val="14"/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663" w:type="dxa"/>
            <w:gridSpan w:val="6"/>
          </w:tcPr>
          <w:p w:rsidR="00752BA8" w:rsidRPr="002077EE" w:rsidRDefault="00752BA8" w:rsidP="00752BA8">
            <w:pPr>
              <w:pStyle w:val="Standard"/>
              <w:jc w:val="center"/>
              <w:rPr>
                <w:rFonts w:cs="Times New Roman"/>
              </w:rPr>
            </w:pPr>
            <w:r w:rsidRPr="002077EE">
              <w:rPr>
                <w:rFonts w:cs="Times New Roman"/>
              </w:rPr>
              <w:t>2</w:t>
            </w:r>
            <w:r>
              <w:rPr>
                <w:rFonts w:cs="Times New Roman"/>
              </w:rPr>
              <w:t>5</w:t>
            </w:r>
          </w:p>
        </w:tc>
      </w:tr>
      <w:tr w:rsidR="00752BA8" w:rsidRPr="006B3AEE" w:rsidTr="00752BA8">
        <w:trPr>
          <w:trHeight w:val="262"/>
        </w:trPr>
        <w:tc>
          <w:tcPr>
            <w:tcW w:w="6345" w:type="dxa"/>
            <w:gridSpan w:val="14"/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6B3A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752BA8" w:rsidRPr="002077EE" w:rsidRDefault="00752BA8" w:rsidP="002B0AA0">
            <w:pPr>
              <w:pStyle w:val="Standard"/>
              <w:jc w:val="center"/>
              <w:rPr>
                <w:rFonts w:cs="Times New Roman"/>
              </w:rPr>
            </w:pPr>
            <w:r w:rsidRPr="002077EE">
              <w:rPr>
                <w:rFonts w:cs="Times New Roman"/>
              </w:rPr>
              <w:t>5</w:t>
            </w:r>
          </w:p>
        </w:tc>
      </w:tr>
      <w:tr w:rsidR="00752BA8" w:rsidRPr="006B3AEE" w:rsidTr="00752BA8">
        <w:trPr>
          <w:trHeight w:val="262"/>
        </w:trPr>
        <w:tc>
          <w:tcPr>
            <w:tcW w:w="6345" w:type="dxa"/>
            <w:gridSpan w:val="14"/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6B3A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752BA8" w:rsidRPr="002077EE" w:rsidRDefault="00752BA8" w:rsidP="002B0AA0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</w:t>
            </w:r>
          </w:p>
        </w:tc>
      </w:tr>
      <w:tr w:rsidR="00752BA8" w:rsidRPr="006B3AEE" w:rsidTr="00752BA8">
        <w:trPr>
          <w:trHeight w:val="262"/>
        </w:trPr>
        <w:tc>
          <w:tcPr>
            <w:tcW w:w="6345" w:type="dxa"/>
            <w:gridSpan w:val="14"/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6B3A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663" w:type="dxa"/>
            <w:gridSpan w:val="6"/>
          </w:tcPr>
          <w:p w:rsidR="00752BA8" w:rsidRPr="002077EE" w:rsidRDefault="00752BA8" w:rsidP="002B0AA0">
            <w:pPr>
              <w:pStyle w:val="Standard"/>
              <w:jc w:val="center"/>
              <w:rPr>
                <w:rFonts w:cs="Times New Roman"/>
              </w:rPr>
            </w:pPr>
            <w:r w:rsidRPr="002077EE">
              <w:rPr>
                <w:rFonts w:cs="Times New Roman"/>
              </w:rPr>
              <w:t>-</w:t>
            </w:r>
          </w:p>
        </w:tc>
      </w:tr>
      <w:tr w:rsidR="00752BA8" w:rsidRPr="006B3AEE" w:rsidTr="00752BA8">
        <w:trPr>
          <w:trHeight w:val="262"/>
        </w:trPr>
        <w:tc>
          <w:tcPr>
            <w:tcW w:w="6345" w:type="dxa"/>
            <w:gridSpan w:val="14"/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663" w:type="dxa"/>
            <w:gridSpan w:val="6"/>
          </w:tcPr>
          <w:p w:rsidR="00752BA8" w:rsidRPr="002077EE" w:rsidRDefault="00752BA8" w:rsidP="002B0AA0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</w:tr>
      <w:tr w:rsidR="00752BA8" w:rsidRPr="006B3AEE" w:rsidTr="00752BA8">
        <w:trPr>
          <w:trHeight w:val="262"/>
        </w:trPr>
        <w:tc>
          <w:tcPr>
            <w:tcW w:w="6345" w:type="dxa"/>
            <w:gridSpan w:val="14"/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663" w:type="dxa"/>
            <w:gridSpan w:val="6"/>
          </w:tcPr>
          <w:p w:rsidR="00752BA8" w:rsidRPr="002077EE" w:rsidRDefault="00752BA8" w:rsidP="002B0AA0">
            <w:pPr>
              <w:pStyle w:val="Standard"/>
              <w:jc w:val="center"/>
              <w:rPr>
                <w:rFonts w:cs="Times New Roman"/>
              </w:rPr>
            </w:pPr>
            <w:r w:rsidRPr="002077EE">
              <w:rPr>
                <w:rFonts w:cs="Times New Roman"/>
              </w:rPr>
              <w:t>-</w:t>
            </w:r>
          </w:p>
        </w:tc>
      </w:tr>
      <w:tr w:rsidR="00752BA8" w:rsidRPr="006B3AEE" w:rsidTr="00752BA8">
        <w:trPr>
          <w:trHeight w:val="262"/>
        </w:trPr>
        <w:tc>
          <w:tcPr>
            <w:tcW w:w="6345" w:type="dxa"/>
            <w:gridSpan w:val="14"/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663" w:type="dxa"/>
            <w:gridSpan w:val="6"/>
          </w:tcPr>
          <w:p w:rsidR="00752BA8" w:rsidRPr="002077EE" w:rsidRDefault="00752BA8" w:rsidP="002B0AA0">
            <w:pPr>
              <w:pStyle w:val="Standard"/>
              <w:jc w:val="center"/>
              <w:rPr>
                <w:rFonts w:cs="Times New Roman"/>
              </w:rPr>
            </w:pPr>
            <w:r w:rsidRPr="002077EE">
              <w:rPr>
                <w:rFonts w:cs="Times New Roman"/>
              </w:rPr>
              <w:t>-</w:t>
            </w:r>
          </w:p>
        </w:tc>
      </w:tr>
      <w:tr w:rsidR="00752BA8" w:rsidRPr="006B3AEE" w:rsidTr="00752BA8">
        <w:trPr>
          <w:trHeight w:val="262"/>
        </w:trPr>
        <w:tc>
          <w:tcPr>
            <w:tcW w:w="6345" w:type="dxa"/>
            <w:gridSpan w:val="14"/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663" w:type="dxa"/>
            <w:gridSpan w:val="6"/>
          </w:tcPr>
          <w:p w:rsidR="00752BA8" w:rsidRPr="002077EE" w:rsidRDefault="00752BA8" w:rsidP="002B0AA0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85</w:t>
            </w:r>
          </w:p>
        </w:tc>
      </w:tr>
      <w:tr w:rsidR="00752BA8" w:rsidRPr="006B3AEE" w:rsidTr="00752BA8">
        <w:trPr>
          <w:trHeight w:val="417"/>
        </w:trPr>
        <w:tc>
          <w:tcPr>
            <w:tcW w:w="6345" w:type="dxa"/>
            <w:gridSpan w:val="14"/>
            <w:shd w:val="clear" w:color="auto" w:fill="C0C0C0"/>
          </w:tcPr>
          <w:p w:rsidR="00752BA8" w:rsidRPr="006B3AEE" w:rsidRDefault="00752BA8" w:rsidP="002B0A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663" w:type="dxa"/>
            <w:gridSpan w:val="6"/>
            <w:shd w:val="clear" w:color="auto" w:fill="C0C0C0"/>
          </w:tcPr>
          <w:p w:rsidR="00752BA8" w:rsidRPr="006B3AEE" w:rsidRDefault="00752BA8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B3AEE" w:rsidRPr="006B3AEE" w:rsidTr="006B3AE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6B3AEE" w:rsidRPr="006B3AEE" w:rsidRDefault="006B3AEE" w:rsidP="006B3A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5"/>
          </w:tcPr>
          <w:p w:rsidR="006B3AEE" w:rsidRPr="002077EE" w:rsidRDefault="006B3AEE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Nazwa modułu (bloku przedmiotów):</w:t>
            </w:r>
          </w:p>
          <w:p w:rsidR="006B3AEE" w:rsidRPr="002077EE" w:rsidRDefault="00752BA8" w:rsidP="00752BA8">
            <w:pPr>
              <w:pStyle w:val="Standard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DIAGNOZA I TERAPIA</w:t>
            </w:r>
            <w:r w:rsidRPr="002077EE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 xml:space="preserve">DZIECI Z </w:t>
            </w:r>
            <w:r w:rsidR="006B3AEE" w:rsidRPr="002077EE">
              <w:rPr>
                <w:rFonts w:cs="Times New Roman"/>
                <w:b/>
              </w:rPr>
              <w:t>OPÓŹNIONY</w:t>
            </w:r>
            <w:r>
              <w:rPr>
                <w:rFonts w:cs="Times New Roman"/>
                <w:b/>
              </w:rPr>
              <w:t>M</w:t>
            </w:r>
            <w:r w:rsidR="006B3AEE" w:rsidRPr="002077EE">
              <w:rPr>
                <w:rFonts w:cs="Times New Roman"/>
                <w:b/>
              </w:rPr>
              <w:t xml:space="preserve"> ROZW</w:t>
            </w:r>
            <w:r>
              <w:rPr>
                <w:rFonts w:cs="Times New Roman"/>
                <w:b/>
              </w:rPr>
              <w:t xml:space="preserve">OJEM MOWY 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6B3AEE" w:rsidRPr="002077EE" w:rsidRDefault="006B3AEE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Kod modułu:</w:t>
            </w:r>
          </w:p>
        </w:tc>
      </w:tr>
      <w:tr w:rsidR="006B3AEE" w:rsidRPr="006B3AEE" w:rsidTr="006B3AE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6B3AEE" w:rsidRPr="006B3AEE" w:rsidRDefault="006B3AEE" w:rsidP="006B3A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5"/>
          </w:tcPr>
          <w:p w:rsidR="006B3AEE" w:rsidRPr="002077EE" w:rsidRDefault="006B3AEE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Nazwa przedmiotu</w:t>
            </w:r>
          </w:p>
          <w:p w:rsidR="006B3AEE" w:rsidRPr="002077EE" w:rsidRDefault="00752BA8" w:rsidP="004E48FB">
            <w:pPr>
              <w:pStyle w:val="Standard"/>
              <w:ind w:left="5" w:right="5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DIAGNOZA I TERAPIA</w:t>
            </w:r>
            <w:r w:rsidRPr="002077EE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 xml:space="preserve">DZIECI Z </w:t>
            </w:r>
            <w:r w:rsidRPr="002077EE">
              <w:rPr>
                <w:rFonts w:cs="Times New Roman"/>
                <w:b/>
              </w:rPr>
              <w:t>OPÓŹNIONY</w:t>
            </w:r>
            <w:r>
              <w:rPr>
                <w:rFonts w:cs="Times New Roman"/>
                <w:b/>
              </w:rPr>
              <w:t>M</w:t>
            </w:r>
            <w:r w:rsidRPr="002077EE">
              <w:rPr>
                <w:rFonts w:cs="Times New Roman"/>
                <w:b/>
              </w:rPr>
              <w:t xml:space="preserve"> ROZW</w:t>
            </w:r>
            <w:r>
              <w:rPr>
                <w:rFonts w:cs="Times New Roman"/>
                <w:b/>
              </w:rPr>
              <w:t>OJEM</w:t>
            </w:r>
            <w:r w:rsidRPr="002077EE">
              <w:rPr>
                <w:rFonts w:cs="Times New Roman"/>
                <w:b/>
              </w:rPr>
              <w:t xml:space="preserve"> MOWY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6B3AEE" w:rsidRPr="002077EE" w:rsidRDefault="006B3AEE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Kod przedmiotu:</w:t>
            </w:r>
          </w:p>
        </w:tc>
      </w:tr>
      <w:tr w:rsidR="006B3AEE" w:rsidRPr="006B3AEE" w:rsidTr="006B3AEE">
        <w:trPr>
          <w:cantSplit/>
        </w:trPr>
        <w:tc>
          <w:tcPr>
            <w:tcW w:w="497" w:type="dxa"/>
            <w:vMerge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:rsidR="006B3AEE" w:rsidRPr="002077EE" w:rsidRDefault="006B3AEE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Nazwa jednostki prowadzącej przedmiot / moduł:</w:t>
            </w:r>
          </w:p>
          <w:p w:rsidR="006B3AEE" w:rsidRPr="002077EE" w:rsidRDefault="006B3AEE" w:rsidP="006B3AEE">
            <w:pPr>
              <w:pStyle w:val="Standard"/>
              <w:rPr>
                <w:rFonts w:cs="Times New Roman"/>
                <w:b/>
              </w:rPr>
            </w:pPr>
            <w:r w:rsidRPr="002077EE">
              <w:rPr>
                <w:rFonts w:cs="Times New Roman"/>
                <w:b/>
              </w:rPr>
              <w:t>INSTYTUT PEDAGOGICZNO-JĘZYKOWY</w:t>
            </w:r>
          </w:p>
        </w:tc>
      </w:tr>
      <w:tr w:rsidR="006B3AEE" w:rsidRPr="006B3AEE" w:rsidTr="006B3AEE">
        <w:trPr>
          <w:cantSplit/>
        </w:trPr>
        <w:tc>
          <w:tcPr>
            <w:tcW w:w="497" w:type="dxa"/>
            <w:vMerge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9"/>
          </w:tcPr>
          <w:p w:rsidR="006B3AEE" w:rsidRPr="002077EE" w:rsidRDefault="006B3AEE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 xml:space="preserve">Nazwa studiów podyplomowych:  </w:t>
            </w:r>
            <w:r w:rsidRPr="002077EE">
              <w:rPr>
                <w:rFonts w:cs="Times New Roman"/>
                <w:b/>
              </w:rPr>
              <w:t>LOGOPEDIA</w:t>
            </w:r>
          </w:p>
        </w:tc>
      </w:tr>
      <w:tr w:rsidR="006B3AEE" w:rsidRPr="006B3AEE" w:rsidTr="006B3AEE">
        <w:trPr>
          <w:cantSplit/>
        </w:trPr>
        <w:tc>
          <w:tcPr>
            <w:tcW w:w="497" w:type="dxa"/>
            <w:vMerge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9"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6B3AEE" w:rsidRPr="006B3AEE" w:rsidRDefault="00DE7E85" w:rsidP="006B3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1/2</w:t>
            </w:r>
          </w:p>
        </w:tc>
        <w:tc>
          <w:tcPr>
            <w:tcW w:w="3107" w:type="dxa"/>
            <w:gridSpan w:val="5"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BOWIĄZKOWY</w:t>
            </w:r>
          </w:p>
        </w:tc>
        <w:tc>
          <w:tcPr>
            <w:tcW w:w="3237" w:type="dxa"/>
            <w:gridSpan w:val="5"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6B3AEE" w:rsidRPr="006B3AEE" w:rsidTr="006B3AEE">
        <w:trPr>
          <w:cantSplit/>
        </w:trPr>
        <w:tc>
          <w:tcPr>
            <w:tcW w:w="497" w:type="dxa"/>
            <w:vMerge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5"/>
            <w:vAlign w:val="center"/>
          </w:tcPr>
          <w:p w:rsidR="006B3AEE" w:rsidRPr="006B3AEE" w:rsidRDefault="006B3AEE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3"/>
            <w:vAlign w:val="center"/>
          </w:tcPr>
          <w:p w:rsidR="006B3AEE" w:rsidRPr="006B3AEE" w:rsidRDefault="006B3AEE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6B3AEE" w:rsidRPr="006B3AEE" w:rsidRDefault="006B3AEE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3"/>
            <w:vAlign w:val="center"/>
          </w:tcPr>
          <w:p w:rsidR="006B3AEE" w:rsidRPr="006B3AEE" w:rsidRDefault="006B3AEE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6B3AEE" w:rsidRPr="006B3AEE" w:rsidRDefault="006B3AEE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6B3AEE" w:rsidRPr="006B3AEE" w:rsidRDefault="006B3AEE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6B3A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6B3AEE" w:rsidRPr="006B3AEE" w:rsidTr="006B3AEE">
        <w:trPr>
          <w:cantSplit/>
        </w:trPr>
        <w:tc>
          <w:tcPr>
            <w:tcW w:w="497" w:type="dxa"/>
            <w:vMerge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5"/>
            <w:vAlign w:val="center"/>
          </w:tcPr>
          <w:p w:rsidR="006B3AEE" w:rsidRPr="006B3AEE" w:rsidRDefault="00DE7E85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3"/>
            <w:vAlign w:val="center"/>
          </w:tcPr>
          <w:p w:rsidR="006B3AEE" w:rsidRPr="006B3AEE" w:rsidRDefault="00DE7E85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60" w:type="dxa"/>
            <w:vAlign w:val="center"/>
          </w:tcPr>
          <w:p w:rsidR="006B3AEE" w:rsidRPr="006B3AEE" w:rsidRDefault="006B3AEE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6B3AEE" w:rsidRPr="006B3AEE" w:rsidRDefault="006B3AEE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B3AEE" w:rsidRPr="006B3AEE" w:rsidRDefault="006B3AEE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6B3AEE" w:rsidRPr="006B3AEE" w:rsidRDefault="006B3AEE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3AEE" w:rsidRPr="006B3AEE" w:rsidTr="006B3AEE">
        <w:tc>
          <w:tcPr>
            <w:tcW w:w="2518" w:type="dxa"/>
            <w:gridSpan w:val="7"/>
            <w:tcBorders>
              <w:top w:val="single" w:sz="12" w:space="0" w:color="auto"/>
            </w:tcBorders>
            <w:vAlign w:val="center"/>
          </w:tcPr>
          <w:p w:rsidR="006B3AEE" w:rsidRPr="002077EE" w:rsidRDefault="006B3AEE" w:rsidP="006B3AE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077EE">
              <w:rPr>
                <w:rFonts w:cs="Times New Roman"/>
                <w:sz w:val="22"/>
                <w:szCs w:val="22"/>
              </w:rPr>
              <w:t>Koordynator przedmiotu / modułu</w:t>
            </w:r>
          </w:p>
        </w:tc>
        <w:tc>
          <w:tcPr>
            <w:tcW w:w="7490" w:type="dxa"/>
            <w:gridSpan w:val="13"/>
            <w:tcBorders>
              <w:top w:val="single" w:sz="12" w:space="0" w:color="auto"/>
            </w:tcBorders>
            <w:vAlign w:val="center"/>
          </w:tcPr>
          <w:p w:rsidR="006B3AEE" w:rsidRPr="002077EE" w:rsidRDefault="004E48FB" w:rsidP="004E48FB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Mgr </w:t>
            </w:r>
            <w:r w:rsidR="006B3AEE" w:rsidRPr="002077EE">
              <w:rPr>
                <w:rFonts w:cs="Times New Roman"/>
              </w:rPr>
              <w:t>Ewa Zielińska</w:t>
            </w:r>
          </w:p>
        </w:tc>
      </w:tr>
      <w:tr w:rsidR="006B3AEE" w:rsidRPr="006B3AEE" w:rsidTr="006B3AEE">
        <w:tc>
          <w:tcPr>
            <w:tcW w:w="2518" w:type="dxa"/>
            <w:gridSpan w:val="7"/>
            <w:vAlign w:val="center"/>
          </w:tcPr>
          <w:p w:rsidR="006B3AEE" w:rsidRPr="002077EE" w:rsidRDefault="006B3AEE" w:rsidP="006B3AE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077EE">
              <w:rPr>
                <w:rFonts w:cs="Times New Roman"/>
                <w:sz w:val="22"/>
                <w:szCs w:val="22"/>
              </w:rPr>
              <w:t>Prowadzący zajęcia</w:t>
            </w:r>
          </w:p>
        </w:tc>
        <w:tc>
          <w:tcPr>
            <w:tcW w:w="7490" w:type="dxa"/>
            <w:gridSpan w:val="13"/>
            <w:vAlign w:val="center"/>
          </w:tcPr>
          <w:p w:rsidR="006B3AEE" w:rsidRPr="002077EE" w:rsidRDefault="004E48FB" w:rsidP="006B3AEE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Mgr </w:t>
            </w:r>
            <w:r w:rsidR="006B3AEE" w:rsidRPr="002077EE">
              <w:rPr>
                <w:rFonts w:cs="Times New Roman"/>
              </w:rPr>
              <w:t>Ewa Zielińska</w:t>
            </w:r>
          </w:p>
        </w:tc>
      </w:tr>
      <w:tr w:rsidR="006B3AEE" w:rsidRPr="006B3AEE" w:rsidTr="006B3AEE">
        <w:tc>
          <w:tcPr>
            <w:tcW w:w="2518" w:type="dxa"/>
            <w:gridSpan w:val="7"/>
            <w:vAlign w:val="center"/>
          </w:tcPr>
          <w:p w:rsidR="006B3AEE" w:rsidRPr="002077EE" w:rsidRDefault="006B3AEE" w:rsidP="006B3AE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077EE">
              <w:rPr>
                <w:rFonts w:cs="Times New Roman"/>
                <w:sz w:val="22"/>
                <w:szCs w:val="22"/>
              </w:rPr>
              <w:t>Cel przedmiotu / modułu</w:t>
            </w:r>
          </w:p>
          <w:p w:rsidR="006B3AEE" w:rsidRPr="002077EE" w:rsidRDefault="006B3AEE" w:rsidP="006B3AEE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490" w:type="dxa"/>
            <w:gridSpan w:val="13"/>
            <w:vAlign w:val="center"/>
          </w:tcPr>
          <w:p w:rsidR="00752BA8" w:rsidRDefault="006B3AEE" w:rsidP="00752BA8">
            <w:pPr>
              <w:pStyle w:val="Standard"/>
              <w:ind w:left="-40" w:right="-10"/>
              <w:rPr>
                <w:rFonts w:cs="Times New Roman"/>
              </w:rPr>
            </w:pPr>
            <w:r w:rsidRPr="002077EE">
              <w:rPr>
                <w:rFonts w:cs="Times New Roman"/>
              </w:rPr>
              <w:t xml:space="preserve">Zapoznanie studentów </w:t>
            </w:r>
            <w:r w:rsidR="00752BA8">
              <w:rPr>
                <w:rFonts w:cs="Times New Roman"/>
              </w:rPr>
              <w:t>z</w:t>
            </w:r>
            <w:r w:rsidRPr="002077EE">
              <w:rPr>
                <w:rFonts w:cs="Times New Roman"/>
              </w:rPr>
              <w:t xml:space="preserve"> celem</w:t>
            </w:r>
            <w:r w:rsidR="00752BA8">
              <w:rPr>
                <w:rFonts w:cs="Times New Roman"/>
              </w:rPr>
              <w:t xml:space="preserve"> i</w:t>
            </w:r>
            <w:r w:rsidRPr="002077EE">
              <w:rPr>
                <w:rFonts w:cs="Times New Roman"/>
              </w:rPr>
              <w:t xml:space="preserve"> przebieg</w:t>
            </w:r>
            <w:r w:rsidR="00752BA8">
              <w:rPr>
                <w:rFonts w:cs="Times New Roman"/>
              </w:rPr>
              <w:t>iem</w:t>
            </w:r>
            <w:r w:rsidRPr="002077EE">
              <w:rPr>
                <w:rFonts w:cs="Times New Roman"/>
              </w:rPr>
              <w:t xml:space="preserve"> diagnozy logopedycznej dziecka z opóźnionym rozwojem mowy. </w:t>
            </w:r>
          </w:p>
          <w:p w:rsidR="006B3AEE" w:rsidRPr="002077EE" w:rsidRDefault="006B3AEE" w:rsidP="00752BA8">
            <w:pPr>
              <w:pStyle w:val="Standard"/>
              <w:ind w:left="-40" w:right="-10"/>
              <w:rPr>
                <w:rFonts w:cs="Times New Roman"/>
              </w:rPr>
            </w:pPr>
            <w:r w:rsidRPr="002077EE">
              <w:rPr>
                <w:rFonts w:cs="Times New Roman"/>
              </w:rPr>
              <w:t>Zapoznanie studentów z zasadami terapii logopedycznej dziecka z SORM i NORM.</w:t>
            </w:r>
          </w:p>
        </w:tc>
      </w:tr>
      <w:tr w:rsidR="006B3AEE" w:rsidRPr="006B3AEE" w:rsidTr="006B3AEE">
        <w:tc>
          <w:tcPr>
            <w:tcW w:w="2518" w:type="dxa"/>
            <w:gridSpan w:val="7"/>
            <w:tcBorders>
              <w:bottom w:val="single" w:sz="12" w:space="0" w:color="auto"/>
            </w:tcBorders>
            <w:vAlign w:val="center"/>
          </w:tcPr>
          <w:p w:rsidR="006B3AEE" w:rsidRPr="002077EE" w:rsidRDefault="006B3AEE" w:rsidP="006B3AEE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Wymagania wstępne</w:t>
            </w:r>
          </w:p>
        </w:tc>
        <w:tc>
          <w:tcPr>
            <w:tcW w:w="7490" w:type="dxa"/>
            <w:gridSpan w:val="13"/>
            <w:tcBorders>
              <w:bottom w:val="single" w:sz="12" w:space="0" w:color="auto"/>
            </w:tcBorders>
            <w:vAlign w:val="center"/>
          </w:tcPr>
          <w:p w:rsidR="006B3AEE" w:rsidRPr="002077EE" w:rsidRDefault="006B3AEE" w:rsidP="006B3AEE">
            <w:pPr>
              <w:pStyle w:val="Standard"/>
              <w:tabs>
                <w:tab w:val="left" w:pos="2580"/>
              </w:tabs>
              <w:rPr>
                <w:rFonts w:cs="Times New Roman"/>
                <w:sz w:val="22"/>
                <w:szCs w:val="22"/>
              </w:rPr>
            </w:pPr>
            <w:r w:rsidRPr="002077EE">
              <w:rPr>
                <w:rFonts w:cs="Times New Roman"/>
                <w:sz w:val="22"/>
                <w:szCs w:val="22"/>
              </w:rPr>
              <w:t>Podstawowa wiedza na temat diagnozy logopedycznej.</w:t>
            </w:r>
          </w:p>
        </w:tc>
      </w:tr>
      <w:tr w:rsidR="006B3AEE" w:rsidRPr="006B3AEE" w:rsidTr="006B3AEE">
        <w:trPr>
          <w:cantSplit/>
        </w:trPr>
        <w:tc>
          <w:tcPr>
            <w:tcW w:w="10008" w:type="dxa"/>
            <w:gridSpan w:val="20"/>
            <w:tcBorders>
              <w:top w:val="single" w:sz="12" w:space="0" w:color="auto"/>
              <w:bottom w:val="nil"/>
            </w:tcBorders>
            <w:vAlign w:val="center"/>
          </w:tcPr>
          <w:p w:rsidR="006B3AEE" w:rsidRPr="006B3AEE" w:rsidRDefault="006B3AEE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6B3AEE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7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B3AEE" w:rsidRPr="006B3AEE" w:rsidRDefault="006B3AEE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6B3AEE" w:rsidRPr="006B3AEE" w:rsidRDefault="006B3AEE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3AEE" w:rsidRPr="006B3AEE" w:rsidRDefault="006B3AEE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6B3AEE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3AEE" w:rsidRPr="002077EE" w:rsidRDefault="006B3AEE" w:rsidP="006B3AEE">
            <w:pPr>
              <w:pStyle w:val="Standard"/>
              <w:rPr>
                <w:rFonts w:cs="Times New Roman"/>
              </w:rPr>
            </w:pP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3AEE" w:rsidRPr="002077EE" w:rsidRDefault="006B3AEE" w:rsidP="006B3AEE">
            <w:pPr>
              <w:pStyle w:val="Standard"/>
              <w:rPr>
                <w:rFonts w:cs="Times New Roman"/>
                <w:b/>
              </w:rPr>
            </w:pPr>
            <w:r w:rsidRPr="002077EE">
              <w:rPr>
                <w:rFonts w:cs="Times New Roman"/>
                <w:b/>
              </w:rPr>
              <w:t>Wiedza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3AEE" w:rsidRPr="006B3AEE" w:rsidRDefault="006B3AEE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EE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3AEE" w:rsidRPr="002077EE" w:rsidRDefault="006B3AEE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01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3AEE" w:rsidRPr="002077EE" w:rsidRDefault="00410C0D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Z</w:t>
            </w:r>
            <w:r w:rsidR="006B3AEE" w:rsidRPr="002077EE">
              <w:rPr>
                <w:rFonts w:cs="Times New Roman"/>
              </w:rPr>
              <w:t>na</w:t>
            </w:r>
            <w:r>
              <w:rPr>
                <w:rFonts w:cs="Times New Roman"/>
              </w:rPr>
              <w:t xml:space="preserve"> </w:t>
            </w:r>
            <w:r w:rsidR="006B3AEE" w:rsidRPr="002077EE">
              <w:rPr>
                <w:rFonts w:cs="Times New Roman"/>
              </w:rPr>
              <w:t xml:space="preserve"> podstawową terminologię używaną w logopedii dotyczącą opóźnionego rozwoju mowy.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3AEE" w:rsidRPr="006B3AEE" w:rsidRDefault="00410C0D" w:rsidP="00410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</w:tc>
      </w:tr>
      <w:tr w:rsidR="006B3AEE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3AEE" w:rsidRPr="002077EE" w:rsidRDefault="006B3AEE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02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3AEE" w:rsidRPr="002077EE" w:rsidRDefault="00410C0D" w:rsidP="00410C0D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077EE">
              <w:rPr>
                <w:rFonts w:cs="Times New Roman"/>
                <w:sz w:val="22"/>
                <w:szCs w:val="22"/>
              </w:rPr>
              <w:t>P</w:t>
            </w:r>
            <w:r w:rsidR="006B3AEE" w:rsidRPr="002077EE">
              <w:rPr>
                <w:rFonts w:cs="Times New Roman"/>
                <w:sz w:val="22"/>
                <w:szCs w:val="22"/>
              </w:rPr>
              <w:t>osiada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="006B3AEE" w:rsidRPr="002077EE">
              <w:rPr>
                <w:rFonts w:cs="Times New Roman"/>
                <w:sz w:val="22"/>
                <w:szCs w:val="22"/>
              </w:rPr>
              <w:t xml:space="preserve"> wiedzę dotyczącą stymulowania</w:t>
            </w:r>
            <w:r>
              <w:rPr>
                <w:rFonts w:cs="Times New Roman"/>
                <w:sz w:val="22"/>
                <w:szCs w:val="22"/>
              </w:rPr>
              <w:t xml:space="preserve"> mowy dzieci z </w:t>
            </w:r>
            <w:r w:rsidR="006B3AEE" w:rsidRPr="002077EE">
              <w:rPr>
                <w:rFonts w:cs="Times New Roman"/>
                <w:sz w:val="22"/>
                <w:szCs w:val="22"/>
              </w:rPr>
              <w:t>opóźnio</w:t>
            </w:r>
            <w:r>
              <w:rPr>
                <w:rFonts w:cs="Times New Roman"/>
                <w:sz w:val="22"/>
                <w:szCs w:val="22"/>
              </w:rPr>
              <w:t>nym</w:t>
            </w:r>
            <w:r w:rsidR="006B3AEE" w:rsidRPr="002077EE">
              <w:rPr>
                <w:rFonts w:cs="Times New Roman"/>
                <w:sz w:val="22"/>
                <w:szCs w:val="22"/>
              </w:rPr>
              <w:t xml:space="preserve"> rozwoj</w:t>
            </w:r>
            <w:r>
              <w:rPr>
                <w:rFonts w:cs="Times New Roman"/>
                <w:sz w:val="22"/>
                <w:szCs w:val="22"/>
              </w:rPr>
              <w:t>em</w:t>
            </w:r>
            <w:r w:rsidR="006B3AEE" w:rsidRPr="002077EE">
              <w:rPr>
                <w:rFonts w:cs="Times New Roman"/>
                <w:sz w:val="22"/>
                <w:szCs w:val="22"/>
              </w:rPr>
              <w:t xml:space="preserve"> mowy.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3AEE" w:rsidRPr="006B3AEE" w:rsidRDefault="00410C0D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6B3AEE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3AEE" w:rsidRPr="002077EE" w:rsidRDefault="006B3AEE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03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3AEE" w:rsidRPr="002077EE" w:rsidRDefault="00410C0D" w:rsidP="00410C0D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077EE">
              <w:rPr>
                <w:rFonts w:cs="Times New Roman"/>
                <w:sz w:val="22"/>
                <w:szCs w:val="22"/>
              </w:rPr>
              <w:t>Z</w:t>
            </w:r>
            <w:r w:rsidR="006B3AEE" w:rsidRPr="002077EE">
              <w:rPr>
                <w:rFonts w:cs="Times New Roman"/>
                <w:sz w:val="22"/>
                <w:szCs w:val="22"/>
              </w:rPr>
              <w:t>na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="006B3AEE" w:rsidRPr="002077EE">
              <w:rPr>
                <w:rFonts w:cs="Times New Roman"/>
                <w:sz w:val="22"/>
                <w:szCs w:val="22"/>
              </w:rPr>
              <w:t>metody diagnoz</w:t>
            </w:r>
            <w:r>
              <w:rPr>
                <w:rFonts w:cs="Times New Roman"/>
                <w:sz w:val="22"/>
                <w:szCs w:val="22"/>
              </w:rPr>
              <w:t>owania opóźnionego rozwoju mowy dziecka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3AEE" w:rsidRPr="006B3AEE" w:rsidRDefault="00410C0D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SP_W10</w:t>
            </w:r>
          </w:p>
        </w:tc>
      </w:tr>
      <w:tr w:rsidR="006B3AEE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3AEE" w:rsidRPr="002077EE" w:rsidRDefault="006B3AEE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04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3AEE" w:rsidRPr="002077EE" w:rsidRDefault="00410C0D" w:rsidP="00410C0D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Wyjaśnia i tłumaczy zasady</w:t>
            </w:r>
            <w:r w:rsidR="006B3AEE" w:rsidRPr="002077EE">
              <w:rPr>
                <w:rFonts w:cs="Times New Roman"/>
                <w:sz w:val="22"/>
                <w:szCs w:val="22"/>
              </w:rPr>
              <w:t xml:space="preserve"> terapi</w:t>
            </w:r>
            <w:r>
              <w:rPr>
                <w:rFonts w:cs="Times New Roman"/>
                <w:sz w:val="22"/>
                <w:szCs w:val="22"/>
              </w:rPr>
              <w:t>i</w:t>
            </w:r>
            <w:r w:rsidR="006B3AEE" w:rsidRPr="002077EE">
              <w:rPr>
                <w:rFonts w:cs="Times New Roman"/>
                <w:sz w:val="22"/>
                <w:szCs w:val="22"/>
              </w:rPr>
              <w:t xml:space="preserve"> logopedyczn</w:t>
            </w:r>
            <w:r>
              <w:rPr>
                <w:rFonts w:cs="Times New Roman"/>
                <w:sz w:val="22"/>
                <w:szCs w:val="22"/>
              </w:rPr>
              <w:t>ej dzieci z</w:t>
            </w:r>
            <w:r w:rsidR="006B3AEE" w:rsidRPr="002077EE">
              <w:rPr>
                <w:rFonts w:cs="Times New Roman"/>
                <w:sz w:val="22"/>
                <w:szCs w:val="22"/>
              </w:rPr>
              <w:t xml:space="preserve"> opóźnion</w:t>
            </w:r>
            <w:r>
              <w:rPr>
                <w:rFonts w:cs="Times New Roman"/>
                <w:sz w:val="22"/>
                <w:szCs w:val="22"/>
              </w:rPr>
              <w:t>ym</w:t>
            </w:r>
            <w:r w:rsidR="006B3AEE" w:rsidRPr="002077EE">
              <w:rPr>
                <w:rFonts w:cs="Times New Roman"/>
                <w:sz w:val="22"/>
                <w:szCs w:val="22"/>
              </w:rPr>
              <w:t xml:space="preserve"> rozwoj</w:t>
            </w:r>
            <w:r>
              <w:rPr>
                <w:rFonts w:cs="Times New Roman"/>
                <w:sz w:val="22"/>
                <w:szCs w:val="22"/>
              </w:rPr>
              <w:t>em</w:t>
            </w:r>
            <w:r w:rsidR="006B3AEE" w:rsidRPr="002077EE">
              <w:rPr>
                <w:rFonts w:cs="Times New Roman"/>
                <w:sz w:val="22"/>
                <w:szCs w:val="22"/>
              </w:rPr>
              <w:t xml:space="preserve"> mowy.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3AEE" w:rsidRPr="006B3AEE" w:rsidRDefault="00410C0D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SP_W11</w:t>
            </w:r>
          </w:p>
        </w:tc>
      </w:tr>
      <w:tr w:rsidR="006B3AEE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3AEE" w:rsidRPr="002077EE" w:rsidRDefault="006B3AEE" w:rsidP="006B3AEE">
            <w:pPr>
              <w:pStyle w:val="Standard"/>
              <w:rPr>
                <w:rFonts w:cs="Times New Roman"/>
              </w:rPr>
            </w:pP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3AEE" w:rsidRPr="002077EE" w:rsidRDefault="006B3AEE" w:rsidP="006B3AEE">
            <w:pPr>
              <w:pStyle w:val="Standard"/>
              <w:rPr>
                <w:rFonts w:cs="Times New Roman"/>
                <w:b/>
                <w:sz w:val="22"/>
                <w:szCs w:val="22"/>
              </w:rPr>
            </w:pPr>
            <w:r w:rsidRPr="002077EE">
              <w:rPr>
                <w:rFonts w:cs="Times New Roman"/>
                <w:b/>
                <w:sz w:val="22"/>
                <w:szCs w:val="22"/>
              </w:rPr>
              <w:t>Umiejętności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3AEE" w:rsidRPr="006B3AEE" w:rsidRDefault="006B3AEE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EE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3AEE" w:rsidRPr="002077EE" w:rsidRDefault="006B3AEE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05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3AEE" w:rsidRPr="002077EE" w:rsidRDefault="00410C0D" w:rsidP="006B3AEE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P</w:t>
            </w:r>
            <w:r w:rsidR="006B3AEE" w:rsidRPr="002077EE">
              <w:rPr>
                <w:rFonts w:cs="Times New Roman"/>
              </w:rPr>
              <w:t>otrafi właściwie przeprowadzić badania logopedyczne ORM.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3AEE" w:rsidRPr="006B3AEE" w:rsidRDefault="00410C0D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SP_U03</w:t>
            </w:r>
          </w:p>
        </w:tc>
      </w:tr>
      <w:tr w:rsidR="006B3AEE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3AEE" w:rsidRPr="002077EE" w:rsidRDefault="006B3AEE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06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3AEE" w:rsidRPr="002077EE" w:rsidRDefault="00410C0D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P</w:t>
            </w:r>
            <w:r w:rsidR="006B3AEE" w:rsidRPr="002077EE">
              <w:rPr>
                <w:rFonts w:cs="Times New Roman"/>
              </w:rPr>
              <w:t>otrafi</w:t>
            </w:r>
            <w:r>
              <w:rPr>
                <w:rFonts w:cs="Times New Roman"/>
              </w:rPr>
              <w:t xml:space="preserve"> </w:t>
            </w:r>
            <w:r w:rsidR="006B3AEE" w:rsidRPr="002077EE">
              <w:rPr>
                <w:rFonts w:cs="Times New Roman"/>
              </w:rPr>
              <w:t xml:space="preserve"> opracować plan i program terapii logopedycznej ORM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3AEE" w:rsidRPr="006B3AEE" w:rsidRDefault="00410C0D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</w:tc>
      </w:tr>
      <w:tr w:rsidR="00410C0D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C0D" w:rsidRPr="002077EE" w:rsidRDefault="00410C0D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07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0C0D" w:rsidRPr="002077EE" w:rsidRDefault="00410C0D" w:rsidP="006B3AEE">
            <w:pPr>
              <w:pStyle w:val="Standard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Właściwie ocenia wyniki badan diagnostycznych dziecka z SORM i NORM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C0D" w:rsidRPr="006B3AEE" w:rsidRDefault="00410C0D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SP_U10</w:t>
            </w:r>
          </w:p>
        </w:tc>
      </w:tr>
      <w:tr w:rsidR="006B3AEE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3AEE" w:rsidRPr="002077EE" w:rsidRDefault="00410C0D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08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3AEE" w:rsidRPr="002077EE" w:rsidRDefault="00410C0D" w:rsidP="006B3AE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077EE">
              <w:rPr>
                <w:rFonts w:cs="Times New Roman"/>
                <w:sz w:val="22"/>
                <w:szCs w:val="22"/>
              </w:rPr>
              <w:t>U</w:t>
            </w:r>
            <w:r w:rsidR="006B3AEE" w:rsidRPr="002077EE">
              <w:rPr>
                <w:rFonts w:cs="Times New Roman"/>
                <w:sz w:val="22"/>
                <w:szCs w:val="22"/>
              </w:rPr>
              <w:t>mie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="006B3AEE" w:rsidRPr="002077EE">
              <w:rPr>
                <w:rFonts w:cs="Times New Roman"/>
                <w:sz w:val="22"/>
                <w:szCs w:val="22"/>
              </w:rPr>
              <w:t xml:space="preserve"> nawiązać kontakt z osobą poddaną terapii i jej opiekunem.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EE" w:rsidRPr="006B3AEE" w:rsidRDefault="00410C0D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SP_U06</w:t>
            </w:r>
          </w:p>
        </w:tc>
      </w:tr>
      <w:tr w:rsidR="006B3AEE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EE" w:rsidRPr="002077EE" w:rsidRDefault="006B3AEE" w:rsidP="006B3AEE">
            <w:pPr>
              <w:pStyle w:val="Standard"/>
              <w:rPr>
                <w:rFonts w:cs="Times New Roman"/>
              </w:rPr>
            </w:pPr>
          </w:p>
        </w:tc>
        <w:tc>
          <w:tcPr>
            <w:tcW w:w="770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3AEE" w:rsidRPr="002077EE" w:rsidRDefault="006B3AEE" w:rsidP="006B3AEE">
            <w:pPr>
              <w:pStyle w:val="Standard"/>
              <w:rPr>
                <w:rFonts w:cs="Times New Roman"/>
                <w:b/>
              </w:rPr>
            </w:pPr>
            <w:r w:rsidRPr="002077EE">
              <w:rPr>
                <w:rFonts w:cs="Times New Roman"/>
                <w:b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3AEE" w:rsidRPr="006B3AEE" w:rsidRDefault="006B3AEE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EE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AEE" w:rsidRPr="002077EE" w:rsidRDefault="00410C0D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09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B3AEE" w:rsidRPr="002077EE" w:rsidRDefault="00410C0D" w:rsidP="006B3AEE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W</w:t>
            </w:r>
            <w:r w:rsidR="006B3AEE" w:rsidRPr="002077EE">
              <w:rPr>
                <w:rFonts w:cs="Times New Roman"/>
              </w:rPr>
              <w:t>ykazuje</w:t>
            </w:r>
            <w:r>
              <w:rPr>
                <w:rFonts w:cs="Times New Roman"/>
              </w:rPr>
              <w:t xml:space="preserve"> </w:t>
            </w:r>
            <w:r w:rsidR="006B3AEE" w:rsidRPr="002077EE">
              <w:rPr>
                <w:rFonts w:cs="Times New Roman"/>
              </w:rPr>
              <w:t xml:space="preserve"> wrażliwość na problemy osób z dziećmi z ORM.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3AEE" w:rsidRPr="006B3AEE" w:rsidRDefault="00410C0D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SP_K04</w:t>
            </w:r>
          </w:p>
        </w:tc>
      </w:tr>
      <w:tr w:rsidR="006B3AEE" w:rsidRPr="006B3AEE" w:rsidTr="006B3AE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B3AEE" w:rsidRPr="002077EE" w:rsidRDefault="00410C0D" w:rsidP="006B3AEE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7700" w:type="dxa"/>
            <w:gridSpan w:val="1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6B3AEE" w:rsidRPr="002077EE" w:rsidRDefault="00410C0D" w:rsidP="006B3AE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2077EE">
              <w:rPr>
                <w:rFonts w:cs="Times New Roman"/>
                <w:sz w:val="22"/>
                <w:szCs w:val="22"/>
              </w:rPr>
              <w:t>J</w:t>
            </w:r>
            <w:r w:rsidR="006B3AEE" w:rsidRPr="002077EE">
              <w:rPr>
                <w:rFonts w:cs="Times New Roman"/>
                <w:sz w:val="22"/>
                <w:szCs w:val="22"/>
              </w:rPr>
              <w:t>est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="006B3AEE" w:rsidRPr="002077EE">
              <w:rPr>
                <w:rFonts w:cs="Times New Roman"/>
                <w:sz w:val="22"/>
                <w:szCs w:val="22"/>
              </w:rPr>
              <w:t xml:space="preserve"> świadomy istnienia etycznego wymiaru we wszystkich swoich działaniach.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3AEE" w:rsidRPr="006B3AEE" w:rsidRDefault="00410C0D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SP_K08</w:t>
            </w:r>
          </w:p>
        </w:tc>
      </w:tr>
      <w:tr w:rsidR="006B3AEE" w:rsidRPr="006B3AEE" w:rsidTr="006B3A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  <w:vAlign w:val="center"/>
          </w:tcPr>
          <w:p w:rsidR="006B3AEE" w:rsidRPr="006B3AEE" w:rsidRDefault="006B3AEE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6B3AEE" w:rsidRPr="006B3AEE" w:rsidTr="006B3A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  <w:shd w:val="pct15" w:color="auto" w:fill="FFFFFF"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6B3AEE" w:rsidRPr="006B3AEE" w:rsidTr="006B3A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</w:tcPr>
          <w:p w:rsidR="006B3AEE" w:rsidRPr="00410C0D" w:rsidRDefault="00410C0D" w:rsidP="006B3A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0C0D">
              <w:rPr>
                <w:rFonts w:ascii="Times New Roman" w:hAnsi="Times New Roman" w:cs="Times New Roman"/>
              </w:rPr>
              <w:t>D</w:t>
            </w:r>
            <w:r w:rsidR="006B3AEE" w:rsidRPr="00410C0D">
              <w:rPr>
                <w:rFonts w:ascii="Times New Roman" w:hAnsi="Times New Roman" w:cs="Times New Roman"/>
              </w:rPr>
              <w:t>iagnoz</w:t>
            </w:r>
            <w:r w:rsidRPr="00410C0D">
              <w:rPr>
                <w:rFonts w:ascii="Times New Roman" w:hAnsi="Times New Roman" w:cs="Times New Roman"/>
              </w:rPr>
              <w:t>a</w:t>
            </w:r>
            <w:r w:rsidR="006B3AEE" w:rsidRPr="00410C0D">
              <w:rPr>
                <w:rFonts w:ascii="Times New Roman" w:hAnsi="Times New Roman" w:cs="Times New Roman"/>
              </w:rPr>
              <w:t xml:space="preserve"> logopedyczn</w:t>
            </w:r>
            <w:r w:rsidRPr="00410C0D">
              <w:rPr>
                <w:rFonts w:ascii="Times New Roman" w:hAnsi="Times New Roman" w:cs="Times New Roman"/>
              </w:rPr>
              <w:t>a dziecka z ORM – procedura diagnostyczna, narzędzia diagnostyczne, relacja  diagnostyczna</w:t>
            </w:r>
          </w:p>
          <w:p w:rsidR="006B3AEE" w:rsidRPr="006B3AEE" w:rsidRDefault="00410C0D" w:rsidP="006B3A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0C0D">
              <w:rPr>
                <w:rFonts w:ascii="Times New Roman" w:hAnsi="Times New Roman" w:cs="Times New Roman"/>
              </w:rPr>
              <w:t>Z</w:t>
            </w:r>
            <w:r w:rsidR="006B3AEE" w:rsidRPr="00410C0D">
              <w:rPr>
                <w:rFonts w:ascii="Times New Roman" w:hAnsi="Times New Roman" w:cs="Times New Roman"/>
              </w:rPr>
              <w:t>asad</w:t>
            </w:r>
            <w:r w:rsidRPr="00410C0D">
              <w:rPr>
                <w:rFonts w:ascii="Times New Roman" w:hAnsi="Times New Roman" w:cs="Times New Roman"/>
              </w:rPr>
              <w:t>y</w:t>
            </w:r>
            <w:r w:rsidR="006B3AEE" w:rsidRPr="00410C0D">
              <w:rPr>
                <w:rFonts w:ascii="Times New Roman" w:hAnsi="Times New Roman" w:cs="Times New Roman"/>
              </w:rPr>
              <w:t xml:space="preserve"> i etapów terapii logopedycznej dziecka z SORM i NORM</w:t>
            </w:r>
          </w:p>
        </w:tc>
      </w:tr>
      <w:tr w:rsidR="006B3AEE" w:rsidRPr="006B3AEE" w:rsidTr="006B3A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  <w:shd w:val="pct15" w:color="auto" w:fill="FFFFFF"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6B3AEE" w:rsidRPr="006B3AEE" w:rsidTr="006B3A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</w:tcPr>
          <w:p w:rsidR="00410C0D" w:rsidRDefault="00410C0D" w:rsidP="00410C0D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Przeprowadzenie diagnozy dziecka z opóźnionym rozwojem mowy</w:t>
            </w:r>
          </w:p>
          <w:p w:rsidR="00410C0D" w:rsidRDefault="006B3AEE" w:rsidP="00410C0D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Konstruowanie programów terapii logopedycz</w:t>
            </w:r>
            <w:r>
              <w:rPr>
                <w:rFonts w:cs="Times New Roman"/>
              </w:rPr>
              <w:t>nej dziecka z ORM o nie</w:t>
            </w:r>
            <w:r w:rsidRPr="002077EE">
              <w:rPr>
                <w:rFonts w:cs="Times New Roman"/>
              </w:rPr>
              <w:t xml:space="preserve">znanej etiologii. </w:t>
            </w:r>
          </w:p>
          <w:p w:rsidR="006B3AEE" w:rsidRPr="00410C0D" w:rsidRDefault="006B3AEE" w:rsidP="00410C0D">
            <w:pPr>
              <w:pStyle w:val="Standard"/>
              <w:rPr>
                <w:rFonts w:cs="Times New Roman"/>
              </w:rPr>
            </w:pPr>
            <w:r w:rsidRPr="002077EE">
              <w:rPr>
                <w:rFonts w:cs="Times New Roman"/>
              </w:rPr>
              <w:t>Tworzenie scenariuszy zajęć wykorzysty</w:t>
            </w:r>
            <w:r w:rsidR="00410C0D">
              <w:rPr>
                <w:rFonts w:cs="Times New Roman"/>
              </w:rPr>
              <w:t>wanych w terapii dziecka z ORM.</w:t>
            </w:r>
          </w:p>
        </w:tc>
      </w:tr>
      <w:tr w:rsidR="006B3AEE" w:rsidRPr="006B3AEE" w:rsidTr="006B3A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  <w:shd w:val="pct15" w:color="auto" w:fill="FFFFFF"/>
          </w:tcPr>
          <w:p w:rsidR="006B3AEE" w:rsidRPr="006B3AEE" w:rsidRDefault="006B3AEE" w:rsidP="006B3AEE">
            <w:pPr>
              <w:pStyle w:val="Nagwek1"/>
              <w:rPr>
                <w:szCs w:val="24"/>
              </w:rPr>
            </w:pPr>
            <w:r w:rsidRPr="006B3AEE">
              <w:rPr>
                <w:szCs w:val="24"/>
              </w:rPr>
              <w:t>Laboratorium</w:t>
            </w:r>
          </w:p>
        </w:tc>
      </w:tr>
      <w:tr w:rsidR="006B3AEE" w:rsidRPr="006B3AEE" w:rsidTr="006B3A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EE" w:rsidRPr="006B3AEE" w:rsidTr="006B3A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  <w:shd w:val="pct15" w:color="auto" w:fill="FFFFFF"/>
          </w:tcPr>
          <w:p w:rsidR="006B3AEE" w:rsidRPr="006B3AEE" w:rsidRDefault="006B3AEE" w:rsidP="006B3AEE">
            <w:pPr>
              <w:pStyle w:val="Nagwek1"/>
              <w:rPr>
                <w:szCs w:val="24"/>
              </w:rPr>
            </w:pPr>
            <w:r w:rsidRPr="006B3AEE">
              <w:rPr>
                <w:szCs w:val="24"/>
              </w:rPr>
              <w:t>Projekt</w:t>
            </w:r>
          </w:p>
        </w:tc>
      </w:tr>
      <w:tr w:rsidR="006B3AEE" w:rsidRPr="006B3AEE" w:rsidTr="006B3A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0"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EE" w:rsidRPr="006B3AEE" w:rsidTr="006B3AEE">
        <w:tc>
          <w:tcPr>
            <w:tcW w:w="2448" w:type="dxa"/>
            <w:gridSpan w:val="6"/>
            <w:tcBorders>
              <w:top w:val="single" w:sz="12" w:space="0" w:color="auto"/>
            </w:tcBorders>
            <w:vAlign w:val="center"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4"/>
            <w:tcBorders>
              <w:top w:val="single" w:sz="12" w:space="0" w:color="auto"/>
              <w:bottom w:val="single" w:sz="4" w:space="0" w:color="auto"/>
            </w:tcBorders>
          </w:tcPr>
          <w:p w:rsidR="006B3AEE" w:rsidRPr="002077EE" w:rsidRDefault="006B3AEE" w:rsidP="00BD66BD">
            <w:pPr>
              <w:pStyle w:val="Standard"/>
              <w:numPr>
                <w:ilvl w:val="0"/>
                <w:numId w:val="5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Demel G. „Minimum logopedyczne nauczyciela przedszkola” Warszawa 1994r.</w:t>
            </w:r>
          </w:p>
          <w:p w:rsidR="006B3AEE" w:rsidRPr="002077EE" w:rsidRDefault="006B3AEE" w:rsidP="00BD66BD">
            <w:pPr>
              <w:pStyle w:val="Standard"/>
              <w:numPr>
                <w:ilvl w:val="0"/>
                <w:numId w:val="5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Gałkowski T., Jastrzębowska G. „Logopedia. Pytania i odpowiedzi.” Podręcznik akademicki, Opole 2001r.</w:t>
            </w:r>
          </w:p>
          <w:p w:rsidR="006B3AEE" w:rsidRPr="002077EE" w:rsidRDefault="006B3AEE" w:rsidP="00BD66BD">
            <w:pPr>
              <w:pStyle w:val="Standard"/>
              <w:numPr>
                <w:ilvl w:val="0"/>
                <w:numId w:val="5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Gałkowski T., Jastrzębowska G. „Logopedia. Pytania i odpowiedzi.” Podręcznik akademicki, Opole 2003r.</w:t>
            </w:r>
          </w:p>
          <w:p w:rsidR="006B3AEE" w:rsidRPr="002077EE" w:rsidRDefault="006B3AEE" w:rsidP="00BD66BD">
            <w:pPr>
              <w:pStyle w:val="Standard"/>
              <w:numPr>
                <w:ilvl w:val="0"/>
                <w:numId w:val="5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Kaczmarek B. L. J. „Mózgowa organizacja mowy” Lublin 1995r.</w:t>
            </w:r>
          </w:p>
          <w:p w:rsidR="006B3AEE" w:rsidRPr="002077EE" w:rsidRDefault="006B3AEE" w:rsidP="00BD66BD">
            <w:pPr>
              <w:pStyle w:val="Standard"/>
              <w:numPr>
                <w:ilvl w:val="0"/>
                <w:numId w:val="5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Kaczmarek L. „Nasze dziecko uczy się mowy” Lublin 1997r.</w:t>
            </w:r>
          </w:p>
          <w:p w:rsidR="006B3AEE" w:rsidRPr="002077EE" w:rsidRDefault="006B3AEE" w:rsidP="00BD66BD">
            <w:pPr>
              <w:pStyle w:val="Standard"/>
              <w:numPr>
                <w:ilvl w:val="0"/>
                <w:numId w:val="5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Kania J. T. „Szkice logopedyczne” Warszawa 1998r.</w:t>
            </w:r>
          </w:p>
          <w:p w:rsidR="006B3AEE" w:rsidRPr="002077EE" w:rsidRDefault="006B3AEE" w:rsidP="00BD66BD">
            <w:pPr>
              <w:pStyle w:val="Standard"/>
              <w:numPr>
                <w:ilvl w:val="0"/>
                <w:numId w:val="51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Zaleski T. „Opóźniony rozwój mowy” Warszawa 1992r.</w:t>
            </w:r>
          </w:p>
        </w:tc>
      </w:tr>
      <w:tr w:rsidR="006B3AEE" w:rsidRPr="006B3AEE" w:rsidTr="006B3AEE">
        <w:tc>
          <w:tcPr>
            <w:tcW w:w="2448" w:type="dxa"/>
            <w:gridSpan w:val="6"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4"/>
          </w:tcPr>
          <w:p w:rsidR="006B3AEE" w:rsidRPr="002077EE" w:rsidRDefault="006B3AEE" w:rsidP="00BD66BD">
            <w:pPr>
              <w:pStyle w:val="Standard"/>
              <w:numPr>
                <w:ilvl w:val="0"/>
                <w:numId w:val="52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Demel G. „Wady wymowy” Warszawa 1979r.</w:t>
            </w:r>
          </w:p>
          <w:p w:rsidR="006B3AEE" w:rsidRPr="002077EE" w:rsidRDefault="006B3AEE" w:rsidP="00BD66BD">
            <w:pPr>
              <w:pStyle w:val="Standard"/>
              <w:numPr>
                <w:ilvl w:val="0"/>
                <w:numId w:val="52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Jastrzębowska G. „Podstawy logopedii dla studentów logopedii, pedagogiki, psychologii i filologii” Opole 1996r.</w:t>
            </w:r>
          </w:p>
          <w:p w:rsidR="006B3AEE" w:rsidRPr="002077EE" w:rsidRDefault="006B3AEE" w:rsidP="00BD66BD">
            <w:pPr>
              <w:pStyle w:val="Standard"/>
              <w:numPr>
                <w:ilvl w:val="0"/>
                <w:numId w:val="52"/>
              </w:numPr>
              <w:rPr>
                <w:rFonts w:cs="Times New Roman"/>
              </w:rPr>
            </w:pPr>
            <w:proofErr w:type="spellStart"/>
            <w:r w:rsidRPr="002077EE">
              <w:rPr>
                <w:rFonts w:cs="Times New Roman"/>
              </w:rPr>
              <w:t>Laurence</w:t>
            </w:r>
            <w:proofErr w:type="spellEnd"/>
            <w:r w:rsidRPr="002077EE">
              <w:rPr>
                <w:rFonts w:cs="Times New Roman"/>
              </w:rPr>
              <w:t xml:space="preserve"> B. Leonard „SLI- specyficzne zaburzenia rozwoju językowego” GWP 2006r.</w:t>
            </w:r>
          </w:p>
          <w:p w:rsidR="006B3AEE" w:rsidRPr="002077EE" w:rsidRDefault="006B3AEE" w:rsidP="00BD66BD">
            <w:pPr>
              <w:pStyle w:val="Standard"/>
              <w:numPr>
                <w:ilvl w:val="0"/>
                <w:numId w:val="52"/>
              </w:numPr>
              <w:rPr>
                <w:rFonts w:cs="Times New Roman"/>
              </w:rPr>
            </w:pPr>
            <w:proofErr w:type="spellStart"/>
            <w:r w:rsidRPr="002077EE">
              <w:rPr>
                <w:rFonts w:cs="Times New Roman"/>
              </w:rPr>
              <w:t>Minczakiewicz</w:t>
            </w:r>
            <w:proofErr w:type="spellEnd"/>
            <w:r w:rsidRPr="002077EE">
              <w:rPr>
                <w:rFonts w:cs="Times New Roman"/>
              </w:rPr>
              <w:t xml:space="preserve"> E. M. „</w:t>
            </w:r>
            <w:proofErr w:type="spellStart"/>
            <w:r w:rsidRPr="002077EE">
              <w:rPr>
                <w:rFonts w:cs="Times New Roman"/>
              </w:rPr>
              <w:t>Mowa-Rozwój-Zaburzenia-Terapia</w:t>
            </w:r>
            <w:proofErr w:type="spellEnd"/>
            <w:r w:rsidRPr="002077EE">
              <w:rPr>
                <w:rFonts w:cs="Times New Roman"/>
              </w:rPr>
              <w:t>” Kraków 1996r.</w:t>
            </w:r>
          </w:p>
          <w:p w:rsidR="006B3AEE" w:rsidRPr="002077EE" w:rsidRDefault="006B3AEE" w:rsidP="00BD66BD">
            <w:pPr>
              <w:pStyle w:val="Standard"/>
              <w:numPr>
                <w:ilvl w:val="0"/>
                <w:numId w:val="52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Sawa B. „Dzieci z zaburzeniami mowy” Warszawa 1990r.</w:t>
            </w:r>
          </w:p>
          <w:p w:rsidR="006B3AEE" w:rsidRPr="002077EE" w:rsidRDefault="006B3AEE" w:rsidP="00BD66BD">
            <w:pPr>
              <w:pStyle w:val="Standard"/>
              <w:numPr>
                <w:ilvl w:val="0"/>
                <w:numId w:val="52"/>
              </w:numPr>
              <w:rPr>
                <w:rFonts w:cs="Times New Roman"/>
              </w:rPr>
            </w:pPr>
            <w:r w:rsidRPr="002077EE">
              <w:rPr>
                <w:rFonts w:cs="Times New Roman"/>
              </w:rPr>
              <w:t>Styczek I. „Logopedia” Warszawa 1983r.</w:t>
            </w:r>
          </w:p>
        </w:tc>
      </w:tr>
      <w:tr w:rsidR="006B3AEE" w:rsidRPr="006B3AEE" w:rsidTr="006B3AEE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AEE">
              <w:rPr>
                <w:rFonts w:ascii="Times New Roman" w:hAnsi="Times New Roman" w:cs="Times New Roman"/>
              </w:rPr>
              <w:t>Metody kształcenia</w:t>
            </w:r>
          </w:p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4"/>
            <w:tcBorders>
              <w:top w:val="single" w:sz="12" w:space="0" w:color="auto"/>
              <w:bottom w:val="single" w:sz="12" w:space="0" w:color="auto"/>
            </w:tcBorders>
          </w:tcPr>
          <w:p w:rsidR="006B3AEE" w:rsidRPr="006B3AEE" w:rsidRDefault="00155468" w:rsidP="006B3A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Prezentacja multimedialna, wypowiedzi dzieci zarejestrowane na filmie i dyktafonie, opisy przypadków, praca z tekstem</w:t>
            </w:r>
          </w:p>
        </w:tc>
      </w:tr>
      <w:tr w:rsidR="006B3AEE" w:rsidRPr="006B3AEE" w:rsidTr="006B3AE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8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B3AEE" w:rsidRPr="006B3AEE" w:rsidRDefault="006B3AEE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A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B3AEE" w:rsidRPr="006B3AEE" w:rsidRDefault="006B3AEE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3AEE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="00F145ED">
              <w:rPr>
                <w:rFonts w:ascii="Times New Roman" w:hAnsi="Times New Roman" w:cs="Times New Roman"/>
                <w:sz w:val="18"/>
                <w:szCs w:val="18"/>
              </w:rPr>
              <w:t>r efektu kształcenia przedmiotu</w:t>
            </w:r>
          </w:p>
        </w:tc>
      </w:tr>
      <w:tr w:rsidR="006B3AEE" w:rsidRPr="006B3AEE" w:rsidTr="006B3AE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8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B3AEE" w:rsidRPr="006B3AEE" w:rsidRDefault="00155468" w:rsidP="006B3A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Opracowanie diagnozy i programu terapii dziecka z opóźnionym rozwojem mowy (i/lub 3 scenariusze zajęć)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B3AEE" w:rsidRPr="006B3AEE" w:rsidRDefault="00155468" w:rsidP="001554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</w:tr>
      <w:tr w:rsidR="00155468" w:rsidRPr="006B3AEE" w:rsidTr="006B3AE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8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5468" w:rsidRDefault="00155468" w:rsidP="006B3A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Praca w grupach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55468" w:rsidRPr="006B3AEE" w:rsidRDefault="00155468" w:rsidP="001554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3,4,7,8, 9</w:t>
            </w:r>
          </w:p>
        </w:tc>
      </w:tr>
      <w:tr w:rsidR="006B3AEE" w:rsidRPr="006B3AEE" w:rsidTr="006B3AE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8"/>
            <w:vAlign w:val="center"/>
          </w:tcPr>
          <w:p w:rsidR="006B3AEE" w:rsidRPr="006B3AEE" w:rsidRDefault="00155468" w:rsidP="006B3A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 ustny</w:t>
            </w:r>
          </w:p>
        </w:tc>
        <w:tc>
          <w:tcPr>
            <w:tcW w:w="1800" w:type="dxa"/>
            <w:gridSpan w:val="2"/>
          </w:tcPr>
          <w:p w:rsidR="006B3AEE" w:rsidRPr="006B3AEE" w:rsidRDefault="00155468" w:rsidP="001554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1-10</w:t>
            </w:r>
          </w:p>
        </w:tc>
      </w:tr>
      <w:tr w:rsidR="006B3AEE" w:rsidRPr="006B3AEE" w:rsidTr="006B3AEE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A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5"/>
            <w:tcBorders>
              <w:top w:val="single" w:sz="12" w:space="0" w:color="auto"/>
              <w:bottom w:val="single" w:sz="12" w:space="0" w:color="auto"/>
            </w:tcBorders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B3AEE" w:rsidRPr="006B3AEE" w:rsidTr="006B3AEE">
        <w:tc>
          <w:tcPr>
            <w:tcW w:w="10008" w:type="dxa"/>
            <w:gridSpan w:val="20"/>
            <w:tcBorders>
              <w:top w:val="single" w:sz="12" w:space="0" w:color="auto"/>
              <w:bottom w:val="single" w:sz="4" w:space="0" w:color="auto"/>
            </w:tcBorders>
          </w:tcPr>
          <w:p w:rsidR="006B3AEE" w:rsidRPr="006B3AEE" w:rsidRDefault="006B3AEE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6B3AEE" w:rsidRPr="006B3AEE" w:rsidTr="00410C0D">
        <w:trPr>
          <w:trHeight w:val="263"/>
        </w:trPr>
        <w:tc>
          <w:tcPr>
            <w:tcW w:w="6204" w:type="dxa"/>
            <w:gridSpan w:val="13"/>
            <w:tcBorders>
              <w:top w:val="single" w:sz="4" w:space="0" w:color="auto"/>
            </w:tcBorders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gridSpan w:val="7"/>
            <w:tcBorders>
              <w:top w:val="single" w:sz="4" w:space="0" w:color="auto"/>
            </w:tcBorders>
          </w:tcPr>
          <w:p w:rsidR="006B3AEE" w:rsidRPr="006B3AEE" w:rsidRDefault="006B3AEE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6B3AEE" w:rsidRPr="006B3AEE" w:rsidTr="00410C0D">
        <w:trPr>
          <w:trHeight w:val="262"/>
        </w:trPr>
        <w:tc>
          <w:tcPr>
            <w:tcW w:w="6204" w:type="dxa"/>
            <w:gridSpan w:val="13"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7"/>
          </w:tcPr>
          <w:p w:rsidR="006B3AEE" w:rsidRPr="002077EE" w:rsidRDefault="00410C0D" w:rsidP="006B3AEE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6B3AEE" w:rsidRPr="006B3AEE" w:rsidTr="00410C0D">
        <w:trPr>
          <w:trHeight w:val="262"/>
        </w:trPr>
        <w:tc>
          <w:tcPr>
            <w:tcW w:w="6204" w:type="dxa"/>
            <w:gridSpan w:val="13"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7"/>
          </w:tcPr>
          <w:p w:rsidR="006B3AEE" w:rsidRPr="002077EE" w:rsidRDefault="006B3AEE" w:rsidP="006B3AEE">
            <w:pPr>
              <w:pStyle w:val="Standard"/>
              <w:jc w:val="center"/>
              <w:rPr>
                <w:rFonts w:cs="Times New Roman"/>
              </w:rPr>
            </w:pPr>
            <w:r w:rsidRPr="002077EE">
              <w:rPr>
                <w:rFonts w:cs="Times New Roman"/>
              </w:rPr>
              <w:t>20</w:t>
            </w:r>
          </w:p>
        </w:tc>
      </w:tr>
      <w:tr w:rsidR="006B3AEE" w:rsidRPr="006B3AEE" w:rsidTr="00410C0D">
        <w:trPr>
          <w:trHeight w:val="262"/>
        </w:trPr>
        <w:tc>
          <w:tcPr>
            <w:tcW w:w="6204" w:type="dxa"/>
            <w:gridSpan w:val="13"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6B3A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7"/>
          </w:tcPr>
          <w:p w:rsidR="006B3AEE" w:rsidRPr="002077EE" w:rsidRDefault="00410C0D" w:rsidP="006B3AEE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6B3AEE" w:rsidRPr="002077EE">
              <w:rPr>
                <w:rFonts w:cs="Times New Roman"/>
              </w:rPr>
              <w:t>5</w:t>
            </w:r>
          </w:p>
        </w:tc>
      </w:tr>
      <w:tr w:rsidR="006B3AEE" w:rsidRPr="006B3AEE" w:rsidTr="00410C0D">
        <w:trPr>
          <w:trHeight w:val="262"/>
        </w:trPr>
        <w:tc>
          <w:tcPr>
            <w:tcW w:w="6204" w:type="dxa"/>
            <w:gridSpan w:val="13"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6B3A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7"/>
          </w:tcPr>
          <w:p w:rsidR="006B3AEE" w:rsidRPr="002077EE" w:rsidRDefault="006B3AEE" w:rsidP="00155468">
            <w:pPr>
              <w:pStyle w:val="Standard"/>
              <w:jc w:val="center"/>
              <w:rPr>
                <w:rFonts w:cs="Times New Roman"/>
              </w:rPr>
            </w:pPr>
            <w:r w:rsidRPr="002077EE">
              <w:rPr>
                <w:rFonts w:cs="Times New Roman"/>
              </w:rPr>
              <w:t>1</w:t>
            </w:r>
            <w:r w:rsidR="00155468">
              <w:rPr>
                <w:rFonts w:cs="Times New Roman"/>
              </w:rPr>
              <w:t>5</w:t>
            </w:r>
          </w:p>
        </w:tc>
      </w:tr>
      <w:tr w:rsidR="006B3AEE" w:rsidRPr="006B3AEE" w:rsidTr="00410C0D">
        <w:trPr>
          <w:trHeight w:val="262"/>
        </w:trPr>
        <w:tc>
          <w:tcPr>
            <w:tcW w:w="6204" w:type="dxa"/>
            <w:gridSpan w:val="13"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6B3A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7"/>
          </w:tcPr>
          <w:p w:rsidR="006B3AEE" w:rsidRPr="002077EE" w:rsidRDefault="00410C0D" w:rsidP="006B3AEE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</w:tr>
      <w:tr w:rsidR="006B3AEE" w:rsidRPr="006B3AEE" w:rsidTr="00410C0D">
        <w:trPr>
          <w:trHeight w:val="262"/>
        </w:trPr>
        <w:tc>
          <w:tcPr>
            <w:tcW w:w="6204" w:type="dxa"/>
            <w:gridSpan w:val="13"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7"/>
          </w:tcPr>
          <w:p w:rsidR="006B3AEE" w:rsidRPr="002077EE" w:rsidRDefault="006B3AEE" w:rsidP="006B3AEE">
            <w:pPr>
              <w:pStyle w:val="Standard"/>
              <w:jc w:val="center"/>
              <w:rPr>
                <w:rFonts w:cs="Times New Roman"/>
              </w:rPr>
            </w:pPr>
            <w:r w:rsidRPr="002077EE">
              <w:rPr>
                <w:rFonts w:cs="Times New Roman"/>
              </w:rPr>
              <w:t>10</w:t>
            </w:r>
          </w:p>
        </w:tc>
      </w:tr>
      <w:tr w:rsidR="006B3AEE" w:rsidRPr="006B3AEE" w:rsidTr="00410C0D">
        <w:trPr>
          <w:trHeight w:val="262"/>
        </w:trPr>
        <w:tc>
          <w:tcPr>
            <w:tcW w:w="6204" w:type="dxa"/>
            <w:gridSpan w:val="13"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7"/>
          </w:tcPr>
          <w:p w:rsidR="006B3AEE" w:rsidRPr="002077EE" w:rsidRDefault="00410C0D" w:rsidP="006B3AEE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6B3AEE" w:rsidRPr="006B3AEE" w:rsidTr="00410C0D">
        <w:trPr>
          <w:trHeight w:val="262"/>
        </w:trPr>
        <w:tc>
          <w:tcPr>
            <w:tcW w:w="6204" w:type="dxa"/>
            <w:gridSpan w:val="13"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7"/>
          </w:tcPr>
          <w:p w:rsidR="006B3AEE" w:rsidRPr="002077EE" w:rsidRDefault="006B3AEE" w:rsidP="006B3AEE">
            <w:pPr>
              <w:pStyle w:val="Standard"/>
              <w:jc w:val="center"/>
              <w:rPr>
                <w:rFonts w:cs="Times New Roman"/>
              </w:rPr>
            </w:pPr>
            <w:r w:rsidRPr="002077EE">
              <w:rPr>
                <w:rFonts w:cs="Times New Roman"/>
              </w:rPr>
              <w:t>-</w:t>
            </w:r>
          </w:p>
        </w:tc>
      </w:tr>
      <w:tr w:rsidR="006B3AEE" w:rsidRPr="006B3AEE" w:rsidTr="00410C0D">
        <w:trPr>
          <w:trHeight w:val="262"/>
        </w:trPr>
        <w:tc>
          <w:tcPr>
            <w:tcW w:w="6204" w:type="dxa"/>
            <w:gridSpan w:val="13"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7"/>
          </w:tcPr>
          <w:p w:rsidR="006B3AEE" w:rsidRPr="002077EE" w:rsidRDefault="00410C0D" w:rsidP="006B3AEE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90</w:t>
            </w:r>
          </w:p>
        </w:tc>
      </w:tr>
      <w:tr w:rsidR="006B3AEE" w:rsidRPr="006B3AEE" w:rsidTr="00410C0D">
        <w:trPr>
          <w:trHeight w:val="417"/>
        </w:trPr>
        <w:tc>
          <w:tcPr>
            <w:tcW w:w="6204" w:type="dxa"/>
            <w:gridSpan w:val="13"/>
            <w:shd w:val="clear" w:color="auto" w:fill="C0C0C0"/>
          </w:tcPr>
          <w:p w:rsidR="006B3AEE" w:rsidRPr="006B3AEE" w:rsidRDefault="006B3AEE" w:rsidP="006B3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7"/>
            <w:shd w:val="clear" w:color="auto" w:fill="C0C0C0"/>
          </w:tcPr>
          <w:p w:rsidR="006B3AEE" w:rsidRPr="006B3AEE" w:rsidRDefault="00410C0D" w:rsidP="006B3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6B3AEE" w:rsidRDefault="006B3AEE" w:rsidP="006B3AEE">
      <w:pPr>
        <w:rPr>
          <w:rFonts w:ascii="Cambria" w:hAnsi="Cambria"/>
          <w:sz w:val="24"/>
          <w:szCs w:val="24"/>
        </w:rPr>
      </w:pPr>
    </w:p>
    <w:tbl>
      <w:tblPr>
        <w:tblW w:w="1008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"/>
        <w:gridCol w:w="497"/>
        <w:gridCol w:w="178"/>
        <w:gridCol w:w="851"/>
        <w:gridCol w:w="882"/>
        <w:gridCol w:w="40"/>
        <w:gridCol w:w="38"/>
        <w:gridCol w:w="31"/>
        <w:gridCol w:w="285"/>
        <w:gridCol w:w="862"/>
        <w:gridCol w:w="413"/>
        <w:gridCol w:w="1560"/>
        <w:gridCol w:w="567"/>
        <w:gridCol w:w="567"/>
        <w:gridCol w:w="66"/>
        <w:gridCol w:w="1351"/>
        <w:gridCol w:w="20"/>
        <w:gridCol w:w="401"/>
        <w:gridCol w:w="1399"/>
        <w:gridCol w:w="23"/>
        <w:gridCol w:w="15"/>
      </w:tblGrid>
      <w:tr w:rsidR="003846DB" w:rsidRPr="002077EE" w:rsidTr="00F145ED">
        <w:trPr>
          <w:gridBefore w:val="1"/>
          <w:gridAfter w:val="2"/>
          <w:wBefore w:w="34" w:type="dxa"/>
          <w:wAfter w:w="38" w:type="dxa"/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846DB" w:rsidRPr="002077EE" w:rsidRDefault="003846DB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3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3846DB" w:rsidRPr="003C3B80" w:rsidRDefault="003C3B80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B80">
              <w:rPr>
                <w:rFonts w:ascii="Times New Roman" w:hAnsi="Times New Roman" w:cs="Times New Roman"/>
                <w:b/>
              </w:rPr>
              <w:t>DYSLALIA – PODSTAWY TEORETYCZNE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3846DB" w:rsidRPr="002077EE" w:rsidTr="00F145ED">
        <w:trPr>
          <w:gridBefore w:val="1"/>
          <w:gridAfter w:val="2"/>
          <w:wBefore w:w="34" w:type="dxa"/>
          <w:wAfter w:w="38" w:type="dxa"/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846DB" w:rsidRPr="002077EE" w:rsidRDefault="003846DB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3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3846DB" w:rsidRPr="003C3B80" w:rsidRDefault="003C3B80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B80">
              <w:rPr>
                <w:rFonts w:ascii="Times New Roman" w:hAnsi="Times New Roman" w:cs="Times New Roman"/>
                <w:b/>
              </w:rPr>
              <w:t>DYSLALIA – PODSTAWY TEORETYCZNE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3846DB" w:rsidRPr="002077EE" w:rsidTr="00F145ED">
        <w:trPr>
          <w:gridBefore w:val="1"/>
          <w:gridAfter w:val="2"/>
          <w:wBefore w:w="34" w:type="dxa"/>
          <w:wAfter w:w="38" w:type="dxa"/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3846DB" w:rsidRPr="002077EE" w:rsidRDefault="003C3B80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3846DB" w:rsidRPr="002077EE" w:rsidTr="00F145ED">
        <w:trPr>
          <w:gridBefore w:val="1"/>
          <w:gridAfter w:val="2"/>
          <w:wBefore w:w="34" w:type="dxa"/>
          <w:wAfter w:w="38" w:type="dxa"/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studiów podyplomowych: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LOGOPEDIA </w:t>
            </w:r>
          </w:p>
        </w:tc>
      </w:tr>
      <w:tr w:rsidR="003846DB" w:rsidRPr="002077EE" w:rsidTr="00F145ED">
        <w:trPr>
          <w:gridBefore w:val="1"/>
          <w:gridAfter w:val="2"/>
          <w:wBefore w:w="34" w:type="dxa"/>
          <w:wAfter w:w="38" w:type="dxa"/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3846DB" w:rsidRPr="002077EE" w:rsidRDefault="003846DB" w:rsidP="003C3B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I/</w:t>
            </w:r>
            <w:r w:rsidR="003C3B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07" w:type="dxa"/>
            <w:gridSpan w:val="4"/>
          </w:tcPr>
          <w:p w:rsidR="003C3B80" w:rsidRPr="006B3AEE" w:rsidRDefault="003C3B80" w:rsidP="003C3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3846DB" w:rsidRPr="002077EE" w:rsidRDefault="003C3B80" w:rsidP="003C3B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BOWIĄZKOWY</w:t>
            </w:r>
          </w:p>
        </w:tc>
        <w:tc>
          <w:tcPr>
            <w:tcW w:w="3237" w:type="dxa"/>
            <w:gridSpan w:val="5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3846DB" w:rsidRPr="002077EE" w:rsidRDefault="003C3B80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3846DB" w:rsidRPr="002077EE" w:rsidTr="00F145ED">
        <w:trPr>
          <w:gridBefore w:val="1"/>
          <w:gridAfter w:val="2"/>
          <w:wBefore w:w="34" w:type="dxa"/>
          <w:wAfter w:w="38" w:type="dxa"/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5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3846DB" w:rsidRPr="002077EE" w:rsidTr="00F145ED">
        <w:trPr>
          <w:gridBefore w:val="1"/>
          <w:gridAfter w:val="2"/>
          <w:wBefore w:w="34" w:type="dxa"/>
          <w:wAfter w:w="38" w:type="dxa"/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5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0" w:type="dxa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46DB" w:rsidRPr="002077EE" w:rsidTr="00F145ED">
        <w:trPr>
          <w:gridAfter w:val="1"/>
          <w:wAfter w:w="15" w:type="dxa"/>
        </w:trPr>
        <w:tc>
          <w:tcPr>
            <w:tcW w:w="2551" w:type="dxa"/>
            <w:gridSpan w:val="8"/>
            <w:tcBorders>
              <w:top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514" w:type="dxa"/>
            <w:gridSpan w:val="12"/>
            <w:tcBorders>
              <w:top w:val="single" w:sz="12" w:space="0" w:color="auto"/>
            </w:tcBorders>
            <w:vAlign w:val="center"/>
          </w:tcPr>
          <w:p w:rsidR="003846DB" w:rsidRPr="00D870F0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0">
              <w:rPr>
                <w:rFonts w:ascii="Times New Roman" w:hAnsi="Times New Roman" w:cs="Times New Roman"/>
                <w:bCs/>
              </w:rPr>
              <w:t>Mgr Katarzyna Gogol-Urbańska</w:t>
            </w:r>
          </w:p>
        </w:tc>
      </w:tr>
      <w:tr w:rsidR="003846DB" w:rsidRPr="002077EE" w:rsidTr="00F145ED">
        <w:trPr>
          <w:gridAfter w:val="1"/>
          <w:wAfter w:w="15" w:type="dxa"/>
        </w:trPr>
        <w:tc>
          <w:tcPr>
            <w:tcW w:w="2551" w:type="dxa"/>
            <w:gridSpan w:val="8"/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514" w:type="dxa"/>
            <w:gridSpan w:val="12"/>
            <w:vAlign w:val="center"/>
          </w:tcPr>
          <w:p w:rsidR="003846DB" w:rsidRPr="00D870F0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0">
              <w:rPr>
                <w:rFonts w:ascii="Times New Roman" w:hAnsi="Times New Roman" w:cs="Times New Roman"/>
                <w:bCs/>
              </w:rPr>
              <w:t>Mgr Katarzyna Gogol-Urbańska</w:t>
            </w:r>
          </w:p>
        </w:tc>
      </w:tr>
      <w:tr w:rsidR="003846DB" w:rsidRPr="002077EE" w:rsidTr="00F145ED">
        <w:trPr>
          <w:gridAfter w:val="1"/>
          <w:wAfter w:w="15" w:type="dxa"/>
        </w:trPr>
        <w:tc>
          <w:tcPr>
            <w:tcW w:w="2551" w:type="dxa"/>
            <w:gridSpan w:val="8"/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4" w:type="dxa"/>
            <w:gridSpan w:val="12"/>
            <w:vAlign w:val="center"/>
          </w:tcPr>
          <w:p w:rsidR="003C3057" w:rsidRDefault="003C3057" w:rsidP="003C30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Zapoznanie z terminologią w obrębie dyslalii.</w:t>
            </w:r>
          </w:p>
          <w:p w:rsidR="003C3057" w:rsidRDefault="003C3057" w:rsidP="003C30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Ukazanie objawów i </w:t>
            </w:r>
            <w:r w:rsidR="003846DB" w:rsidRPr="00D870F0">
              <w:rPr>
                <w:rFonts w:ascii="Times New Roman" w:hAnsi="Times New Roman" w:cs="Times New Roman"/>
              </w:rPr>
              <w:t xml:space="preserve">przyczyny </w:t>
            </w:r>
            <w:r>
              <w:rPr>
                <w:rFonts w:ascii="Times New Roman" w:hAnsi="Times New Roman" w:cs="Times New Roman"/>
              </w:rPr>
              <w:t>dyslalii.</w:t>
            </w:r>
            <w:r w:rsidR="003846DB" w:rsidRPr="00D870F0">
              <w:rPr>
                <w:rFonts w:ascii="Times New Roman" w:hAnsi="Times New Roman" w:cs="Times New Roman"/>
              </w:rPr>
              <w:t xml:space="preserve">  </w:t>
            </w:r>
          </w:p>
          <w:p w:rsidR="003846DB" w:rsidRPr="00D870F0" w:rsidRDefault="003C3057" w:rsidP="003C30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Rozwijanie umiejętności </w:t>
            </w:r>
            <w:r w:rsidR="003846DB" w:rsidRPr="00D870F0">
              <w:rPr>
                <w:rFonts w:ascii="Times New Roman" w:hAnsi="Times New Roman" w:cs="Times New Roman"/>
              </w:rPr>
              <w:t>rozpoznawani</w:t>
            </w:r>
            <w:r>
              <w:rPr>
                <w:rFonts w:ascii="Times New Roman" w:hAnsi="Times New Roman" w:cs="Times New Roman"/>
              </w:rPr>
              <w:t>a</w:t>
            </w:r>
            <w:r w:rsidR="003846DB" w:rsidRPr="00D870F0">
              <w:rPr>
                <w:rFonts w:ascii="Times New Roman" w:hAnsi="Times New Roman" w:cs="Times New Roman"/>
              </w:rPr>
              <w:t xml:space="preserve"> i różnicowani</w:t>
            </w:r>
            <w:r>
              <w:rPr>
                <w:rFonts w:ascii="Times New Roman" w:hAnsi="Times New Roman" w:cs="Times New Roman"/>
              </w:rPr>
              <w:t>a</w:t>
            </w:r>
            <w:r w:rsidR="003846DB" w:rsidRPr="00D870F0">
              <w:rPr>
                <w:rFonts w:ascii="Times New Roman" w:hAnsi="Times New Roman" w:cs="Times New Roman"/>
              </w:rPr>
              <w:t xml:space="preserve"> wad wymowy.</w:t>
            </w:r>
          </w:p>
        </w:tc>
      </w:tr>
      <w:tr w:rsidR="003846DB" w:rsidRPr="002077EE" w:rsidTr="00F145ED">
        <w:trPr>
          <w:gridAfter w:val="1"/>
          <w:wAfter w:w="15" w:type="dxa"/>
        </w:trPr>
        <w:tc>
          <w:tcPr>
            <w:tcW w:w="2551" w:type="dxa"/>
            <w:gridSpan w:val="8"/>
            <w:tcBorders>
              <w:bottom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4" w:type="dxa"/>
            <w:gridSpan w:val="12"/>
            <w:tcBorders>
              <w:bottom w:val="single" w:sz="12" w:space="0" w:color="auto"/>
            </w:tcBorders>
            <w:vAlign w:val="center"/>
          </w:tcPr>
          <w:p w:rsidR="003846DB" w:rsidRPr="00D870F0" w:rsidRDefault="003C3057" w:rsidP="003C30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</w:t>
            </w:r>
            <w:r w:rsidR="003846DB" w:rsidRPr="00D870F0">
              <w:rPr>
                <w:rFonts w:ascii="Times New Roman" w:hAnsi="Times New Roman" w:cs="Times New Roman"/>
              </w:rPr>
              <w:t xml:space="preserve"> wiedz</w:t>
            </w:r>
            <w:r>
              <w:rPr>
                <w:rFonts w:ascii="Times New Roman" w:hAnsi="Times New Roman" w:cs="Times New Roman"/>
              </w:rPr>
              <w:t>a</w:t>
            </w:r>
            <w:r w:rsidR="003846DB" w:rsidRPr="00D870F0">
              <w:rPr>
                <w:rFonts w:ascii="Times New Roman" w:hAnsi="Times New Roman" w:cs="Times New Roman"/>
              </w:rPr>
              <w:t xml:space="preserve"> z fonologii i fonetyki, klasyfikacji głosek</w:t>
            </w:r>
            <w:r>
              <w:rPr>
                <w:rFonts w:ascii="Times New Roman" w:hAnsi="Times New Roman" w:cs="Times New Roman"/>
              </w:rPr>
              <w:t xml:space="preserve"> oraz</w:t>
            </w:r>
            <w:r w:rsidR="003846DB" w:rsidRPr="00D870F0">
              <w:rPr>
                <w:rFonts w:ascii="Times New Roman" w:hAnsi="Times New Roman" w:cs="Times New Roman"/>
              </w:rPr>
              <w:t xml:space="preserve"> wiedz</w:t>
            </w:r>
            <w:r>
              <w:rPr>
                <w:rFonts w:ascii="Times New Roman" w:hAnsi="Times New Roman" w:cs="Times New Roman"/>
              </w:rPr>
              <w:t>a</w:t>
            </w:r>
            <w:r w:rsidR="003846DB" w:rsidRPr="00D870F0">
              <w:rPr>
                <w:rFonts w:ascii="Times New Roman" w:hAnsi="Times New Roman" w:cs="Times New Roman"/>
              </w:rPr>
              <w:t xml:space="preserve"> o rozwoju mowy</w:t>
            </w:r>
            <w:r>
              <w:rPr>
                <w:rFonts w:ascii="Times New Roman" w:hAnsi="Times New Roman" w:cs="Times New Roman"/>
              </w:rPr>
              <w:t xml:space="preserve"> i</w:t>
            </w:r>
            <w:r w:rsidR="003846DB" w:rsidRPr="00D870F0">
              <w:rPr>
                <w:rFonts w:ascii="Times New Roman" w:hAnsi="Times New Roman" w:cs="Times New Roman"/>
              </w:rPr>
              <w:t xml:space="preserve"> jej patologii.</w:t>
            </w:r>
          </w:p>
        </w:tc>
      </w:tr>
      <w:tr w:rsidR="003846DB" w:rsidRPr="002077EE" w:rsidTr="00F145ED">
        <w:trPr>
          <w:gridAfter w:val="1"/>
          <w:wAfter w:w="15" w:type="dxa"/>
          <w:cantSplit/>
        </w:trPr>
        <w:tc>
          <w:tcPr>
            <w:tcW w:w="10065" w:type="dxa"/>
            <w:gridSpan w:val="20"/>
            <w:tcBorders>
              <w:top w:val="single" w:sz="12" w:space="0" w:color="auto"/>
              <w:bottom w:val="nil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3846DB" w:rsidRPr="002077EE" w:rsidTr="00F145ED">
        <w:trPr>
          <w:gridAfter w:val="1"/>
          <w:wAfter w:w="15" w:type="dxa"/>
          <w:cantSplit/>
        </w:trPr>
        <w:tc>
          <w:tcPr>
            <w:tcW w:w="709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934" w:type="dxa"/>
            <w:gridSpan w:val="1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2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3846DB" w:rsidRPr="002077EE" w:rsidTr="00F145ED">
        <w:trPr>
          <w:gridAfter w:val="1"/>
          <w:wAfter w:w="15" w:type="dxa"/>
          <w:cantSplit/>
        </w:trPr>
        <w:tc>
          <w:tcPr>
            <w:tcW w:w="70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F145ED">
        <w:trPr>
          <w:gridAfter w:val="1"/>
          <w:wAfter w:w="15" w:type="dxa"/>
          <w:cantSplit/>
        </w:trPr>
        <w:tc>
          <w:tcPr>
            <w:tcW w:w="70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93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3C3057" w:rsidRDefault="00334091" w:rsidP="003C305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Wyjaśnia</w:t>
            </w:r>
            <w:r w:rsidR="003846DB" w:rsidRPr="003C3057">
              <w:rPr>
                <w:rFonts w:ascii="Times New Roman" w:hAnsi="Times New Roman" w:cs="Times New Roman"/>
              </w:rPr>
              <w:t xml:space="preserve"> znaczenie t</w:t>
            </w:r>
            <w:r w:rsidR="003C3057">
              <w:rPr>
                <w:rFonts w:ascii="Times New Roman" w:hAnsi="Times New Roman" w:cs="Times New Roman"/>
              </w:rPr>
              <w:t>erminu „dyslalia”.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3C3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</w:tc>
      </w:tr>
      <w:tr w:rsidR="003846DB" w:rsidRPr="002077EE" w:rsidTr="00F145ED">
        <w:trPr>
          <w:gridAfter w:val="1"/>
          <w:wAfter w:w="15" w:type="dxa"/>
          <w:cantSplit/>
        </w:trPr>
        <w:tc>
          <w:tcPr>
            <w:tcW w:w="70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93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3C3057" w:rsidRDefault="00334091" w:rsidP="003340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Określa możliwości stymulowania mowy dzieci z </w:t>
            </w:r>
            <w:r w:rsidR="00444E61">
              <w:rPr>
                <w:rFonts w:ascii="Times New Roman" w:hAnsi="Times New Roman" w:cs="Times New Roman"/>
              </w:rPr>
              <w:t>dyslalią</w:t>
            </w:r>
            <w:r>
              <w:rPr>
                <w:rFonts w:ascii="Times New Roman" w:hAnsi="Times New Roman" w:cs="Times New Roman"/>
              </w:rPr>
              <w:t xml:space="preserve"> bądź zagrożonych dyslalią 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334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SP_W0</w:t>
            </w:r>
            <w:r w:rsidR="003340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846DB" w:rsidRPr="002077EE" w:rsidTr="00F145ED">
        <w:trPr>
          <w:gridAfter w:val="1"/>
          <w:wAfter w:w="15" w:type="dxa"/>
          <w:cantSplit/>
        </w:trPr>
        <w:tc>
          <w:tcPr>
            <w:tcW w:w="70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93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3C3057" w:rsidRDefault="0033409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klasyfikacje objawowe i przyczynowe wad artykulacyjnych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SP_W09</w:t>
            </w:r>
          </w:p>
        </w:tc>
      </w:tr>
      <w:tr w:rsidR="003846DB" w:rsidRPr="002077EE" w:rsidTr="00F145ED">
        <w:trPr>
          <w:gridAfter w:val="1"/>
          <w:wAfter w:w="15" w:type="dxa"/>
          <w:cantSplit/>
        </w:trPr>
        <w:tc>
          <w:tcPr>
            <w:tcW w:w="70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F145ED">
        <w:trPr>
          <w:gridAfter w:val="1"/>
          <w:wAfter w:w="15" w:type="dxa"/>
          <w:cantSplit/>
        </w:trPr>
        <w:tc>
          <w:tcPr>
            <w:tcW w:w="70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444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4E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3C3057" w:rsidRDefault="00334091" w:rsidP="003340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Rozpoznaje i różnicuje</w:t>
            </w:r>
            <w:r w:rsidR="003846DB" w:rsidRPr="003C3057">
              <w:rPr>
                <w:rFonts w:ascii="Times New Roman" w:hAnsi="Times New Roman" w:cs="Times New Roman"/>
              </w:rPr>
              <w:t xml:space="preserve"> formy </w:t>
            </w:r>
            <w:r w:rsidR="003C3057" w:rsidRPr="003C3057">
              <w:rPr>
                <w:rFonts w:ascii="Times New Roman" w:hAnsi="Times New Roman" w:cs="Times New Roman"/>
              </w:rPr>
              <w:t>realizacji dźwięków w dyslalii.</w:t>
            </w:r>
            <w:r>
              <w:rPr>
                <w:rFonts w:ascii="Times New Roman" w:hAnsi="Times New Roman" w:cs="Times New Roman"/>
              </w:rPr>
              <w:t xml:space="preserve"> Z</w:t>
            </w:r>
            <w:r w:rsidRPr="003C3057">
              <w:rPr>
                <w:rFonts w:ascii="Times New Roman" w:hAnsi="Times New Roman" w:cs="Times New Roman"/>
              </w:rPr>
              <w:t>na sposoby wadliwej realizacji głosek i potrafi je właściwie nazwać używając terminologii logopedycznej.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3846DB" w:rsidRPr="002077EE" w:rsidTr="00F145ED">
        <w:trPr>
          <w:gridAfter w:val="1"/>
          <w:wAfter w:w="15" w:type="dxa"/>
          <w:cantSplit/>
        </w:trPr>
        <w:tc>
          <w:tcPr>
            <w:tcW w:w="70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444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4E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3C3057" w:rsidRDefault="0033409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Wskazuje </w:t>
            </w:r>
            <w:r w:rsidR="003846DB" w:rsidRPr="003C3057">
              <w:rPr>
                <w:rFonts w:ascii="Times New Roman" w:hAnsi="Times New Roman" w:cs="Times New Roman"/>
              </w:rPr>
              <w:t xml:space="preserve"> wady wymowy zalicza</w:t>
            </w:r>
            <w:r>
              <w:rPr>
                <w:rFonts w:ascii="Times New Roman" w:hAnsi="Times New Roman" w:cs="Times New Roman"/>
              </w:rPr>
              <w:t>ne</w:t>
            </w:r>
            <w:r w:rsidR="003846DB" w:rsidRPr="003C3057">
              <w:rPr>
                <w:rFonts w:ascii="Times New Roman" w:hAnsi="Times New Roman" w:cs="Times New Roman"/>
              </w:rPr>
              <w:t xml:space="preserve"> się do dyslalii.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334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SP_U0</w:t>
            </w:r>
            <w:r w:rsidR="003340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46DB" w:rsidRPr="002077EE" w:rsidTr="00F145ED">
        <w:trPr>
          <w:gridAfter w:val="1"/>
          <w:wAfter w:w="15" w:type="dxa"/>
          <w:cantSplit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444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4E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4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3C3057" w:rsidRDefault="0033409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Charakteryzuje osoby z dyslalią – określa objawy, wnioskuje o przyczynach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DB" w:rsidRPr="002077EE" w:rsidRDefault="003846DB" w:rsidP="003340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</w:t>
            </w:r>
            <w:r w:rsidR="003340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846DB" w:rsidRPr="002077EE" w:rsidTr="00F145ED">
        <w:trPr>
          <w:gridAfter w:val="1"/>
          <w:wAfter w:w="15" w:type="dxa"/>
          <w:cantSplit/>
        </w:trPr>
        <w:tc>
          <w:tcPr>
            <w:tcW w:w="70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F145ED">
        <w:trPr>
          <w:gridAfter w:val="1"/>
          <w:wAfter w:w="15" w:type="dxa"/>
          <w:cantSplit/>
        </w:trPr>
        <w:tc>
          <w:tcPr>
            <w:tcW w:w="70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DB" w:rsidRPr="002077EE" w:rsidRDefault="003846DB" w:rsidP="00444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4E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46DB" w:rsidRPr="003C3057" w:rsidRDefault="003846DB" w:rsidP="00444E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3057">
              <w:rPr>
                <w:rFonts w:ascii="Times New Roman" w:hAnsi="Times New Roman" w:cs="Times New Roman"/>
              </w:rPr>
              <w:t xml:space="preserve"> </w:t>
            </w:r>
            <w:r w:rsidR="00444E61" w:rsidRPr="003C3057">
              <w:rPr>
                <w:rFonts w:ascii="Times New Roman" w:hAnsi="Times New Roman" w:cs="Times New Roman"/>
              </w:rPr>
              <w:t>M</w:t>
            </w:r>
            <w:r w:rsidRPr="003C3057">
              <w:rPr>
                <w:rFonts w:ascii="Times New Roman" w:hAnsi="Times New Roman" w:cs="Times New Roman"/>
              </w:rPr>
              <w:t>a</w:t>
            </w:r>
            <w:r w:rsidR="00444E61">
              <w:rPr>
                <w:rFonts w:ascii="Times New Roman" w:hAnsi="Times New Roman" w:cs="Times New Roman"/>
              </w:rPr>
              <w:t xml:space="preserve"> </w:t>
            </w:r>
            <w:r w:rsidRPr="003C3057">
              <w:rPr>
                <w:rFonts w:ascii="Times New Roman" w:hAnsi="Times New Roman" w:cs="Times New Roman"/>
              </w:rPr>
              <w:t xml:space="preserve"> świadomość poziomu swojej wiedzy</w:t>
            </w:r>
            <w:r w:rsidR="00444E61">
              <w:rPr>
                <w:rFonts w:ascii="Times New Roman" w:hAnsi="Times New Roman" w:cs="Times New Roman"/>
              </w:rPr>
              <w:t>, wykazuje gotowość do jej poszerzania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3846DB" w:rsidRPr="002077EE" w:rsidTr="00F145ED">
        <w:trPr>
          <w:gridAfter w:val="1"/>
          <w:wAfter w:w="15" w:type="dxa"/>
          <w:cantSplit/>
        </w:trPr>
        <w:tc>
          <w:tcPr>
            <w:tcW w:w="709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46DB" w:rsidRPr="002077EE" w:rsidRDefault="003846DB" w:rsidP="00444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4E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34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3846DB" w:rsidRPr="002077EE" w:rsidRDefault="00444E61" w:rsidP="00444E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Pracuje w zespole, weryfikuje swoje wiadomości i rozwija umiejętność komunikowania się z innymi podczas dyskusji o problemach osób z dyslalią 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46DB" w:rsidRDefault="00444E6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SP_K02,</w:t>
            </w:r>
          </w:p>
          <w:p w:rsidR="00444E61" w:rsidRPr="002077EE" w:rsidRDefault="00444E6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SP_K07</w:t>
            </w:r>
          </w:p>
        </w:tc>
      </w:tr>
      <w:tr w:rsidR="003846DB" w:rsidRPr="002077EE" w:rsidTr="00F145E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65" w:type="dxa"/>
            <w:gridSpan w:val="20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3846DB" w:rsidRPr="002077EE" w:rsidTr="00F145E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65" w:type="dxa"/>
            <w:gridSpan w:val="20"/>
            <w:shd w:val="pct15" w:color="auto" w:fill="FFFFFF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Wykład </w:t>
            </w:r>
          </w:p>
        </w:tc>
      </w:tr>
      <w:tr w:rsidR="003846DB" w:rsidRPr="002077EE" w:rsidTr="00F145E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65" w:type="dxa"/>
            <w:gridSpan w:val="20"/>
          </w:tcPr>
          <w:p w:rsidR="003846DB" w:rsidRDefault="003C305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Dyslalia – wyjaśnienie pojęć</w:t>
            </w:r>
          </w:p>
          <w:p w:rsidR="003C3057" w:rsidRDefault="003C305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Klasyfikacja wad wymowy</w:t>
            </w:r>
            <w:r w:rsidR="00334091">
              <w:rPr>
                <w:rFonts w:ascii="Times New Roman" w:hAnsi="Times New Roman" w:cs="Times New Roman"/>
              </w:rPr>
              <w:t xml:space="preserve"> (ilościowa i jakościowa)</w:t>
            </w:r>
          </w:p>
          <w:p w:rsidR="00334091" w:rsidRDefault="0033409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Formy realizacji dźwięków w dyslalii</w:t>
            </w:r>
          </w:p>
          <w:p w:rsidR="003C3057" w:rsidRPr="002077EE" w:rsidRDefault="0033409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Etiologia dyslalii</w:t>
            </w:r>
          </w:p>
        </w:tc>
      </w:tr>
      <w:tr w:rsidR="003846DB" w:rsidRPr="002077EE" w:rsidTr="00F145E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65" w:type="dxa"/>
            <w:gridSpan w:val="20"/>
            <w:shd w:val="pct15" w:color="auto" w:fill="FFFFFF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3846DB" w:rsidRPr="002077EE" w:rsidTr="00F145E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65" w:type="dxa"/>
            <w:gridSpan w:val="20"/>
          </w:tcPr>
          <w:p w:rsidR="00EA7A2F" w:rsidRDefault="00EA7A2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AA0">
              <w:rPr>
                <w:rFonts w:ascii="Times New Roman" w:hAnsi="Times New Roman" w:cs="Times New Roman"/>
              </w:rPr>
              <w:t>Rozpoznawanie, różnicowanie i klasyfikowanie wad wymowy na przykładach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846DB" w:rsidRDefault="0033409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4091">
              <w:rPr>
                <w:rFonts w:ascii="Times New Roman" w:hAnsi="Times New Roman" w:cs="Times New Roman"/>
                <w:sz w:val="24"/>
                <w:szCs w:val="24"/>
              </w:rPr>
              <w:t>Dyslalia a inne zaburzenia mowy – różnicowanie zaburzenia</w:t>
            </w:r>
          </w:p>
          <w:p w:rsidR="00334091" w:rsidRPr="00444E61" w:rsidRDefault="0033409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Dyslalia jako zaburzenie towarzyszące innym zaburzeniom rozwojowym </w:t>
            </w:r>
          </w:p>
        </w:tc>
      </w:tr>
      <w:tr w:rsidR="003846DB" w:rsidRPr="002077EE" w:rsidTr="00F145E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65" w:type="dxa"/>
            <w:gridSpan w:val="20"/>
            <w:shd w:val="pct15" w:color="auto" w:fill="FFFFFF"/>
          </w:tcPr>
          <w:p w:rsidR="003846DB" w:rsidRPr="002077EE" w:rsidRDefault="003846DB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lastRenderedPageBreak/>
              <w:t>Laboratorium</w:t>
            </w:r>
          </w:p>
        </w:tc>
      </w:tr>
      <w:tr w:rsidR="003846DB" w:rsidRPr="002077EE" w:rsidTr="00F145E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65" w:type="dxa"/>
            <w:gridSpan w:val="2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F145E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65" w:type="dxa"/>
            <w:gridSpan w:val="20"/>
            <w:shd w:val="pct15" w:color="auto" w:fill="FFFFFF"/>
          </w:tcPr>
          <w:p w:rsidR="003846DB" w:rsidRPr="002077EE" w:rsidRDefault="003846DB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3846DB" w:rsidRPr="002077EE" w:rsidTr="00F145E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5" w:type="dxa"/>
        </w:trPr>
        <w:tc>
          <w:tcPr>
            <w:tcW w:w="10065" w:type="dxa"/>
            <w:gridSpan w:val="2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F145ED">
        <w:tc>
          <w:tcPr>
            <w:tcW w:w="2520" w:type="dxa"/>
            <w:gridSpan w:val="7"/>
            <w:tcBorders>
              <w:top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4"/>
            <w:tcBorders>
              <w:top w:val="single" w:sz="12" w:space="0" w:color="auto"/>
              <w:bottom w:val="single" w:sz="4" w:space="0" w:color="auto"/>
            </w:tcBorders>
          </w:tcPr>
          <w:p w:rsidR="003846DB" w:rsidRPr="003C3057" w:rsidRDefault="003846DB" w:rsidP="00BD66BD">
            <w:pPr>
              <w:pStyle w:val="Akapitzlist"/>
              <w:numPr>
                <w:ilvl w:val="0"/>
                <w:numId w:val="53"/>
              </w:numPr>
            </w:pPr>
            <w:proofErr w:type="spellStart"/>
            <w:r w:rsidRPr="003C3057">
              <w:t>Antos</w:t>
            </w:r>
            <w:proofErr w:type="spellEnd"/>
            <w:r w:rsidRPr="003C3057">
              <w:t xml:space="preserve"> D., Demel G., Styczek I., Jak usuwać seplenienie i inne wady wymowy, Warszawa 1971.</w:t>
            </w:r>
          </w:p>
          <w:p w:rsidR="003846DB" w:rsidRPr="003C3057" w:rsidRDefault="003846DB" w:rsidP="00BD66BD">
            <w:pPr>
              <w:pStyle w:val="Akapitzlist"/>
              <w:numPr>
                <w:ilvl w:val="0"/>
                <w:numId w:val="53"/>
              </w:numPr>
            </w:pPr>
            <w:proofErr w:type="spellStart"/>
            <w:r w:rsidRPr="003C3057">
              <w:t>Balejko</w:t>
            </w:r>
            <w:proofErr w:type="spellEnd"/>
            <w:r w:rsidRPr="003C3057">
              <w:t xml:space="preserve"> A., Jak usuwać wady mowy, Białystok 1991r.  </w:t>
            </w:r>
          </w:p>
          <w:p w:rsidR="003846DB" w:rsidRPr="003C3057" w:rsidRDefault="003846DB" w:rsidP="00BD66BD">
            <w:pPr>
              <w:pStyle w:val="Akapitzlist"/>
              <w:numPr>
                <w:ilvl w:val="0"/>
                <w:numId w:val="53"/>
              </w:numPr>
            </w:pPr>
            <w:proofErr w:type="spellStart"/>
            <w:r w:rsidRPr="003C3057">
              <w:t>Demelowa</w:t>
            </w:r>
            <w:proofErr w:type="spellEnd"/>
            <w:r w:rsidRPr="003C3057">
              <w:t xml:space="preserve"> G., Elementy logopedii, Warszawa 1979r.</w:t>
            </w:r>
          </w:p>
          <w:p w:rsidR="003846DB" w:rsidRPr="003C3057" w:rsidRDefault="003846DB" w:rsidP="00BD66BD">
            <w:pPr>
              <w:pStyle w:val="Akapitzlist"/>
              <w:numPr>
                <w:ilvl w:val="0"/>
                <w:numId w:val="53"/>
              </w:numPr>
            </w:pPr>
            <w:r w:rsidRPr="003C3057">
              <w:t>Demel G., Minimum logopedyczne nauczyciela przedszkola, Warszawa 1994r.</w:t>
            </w:r>
          </w:p>
          <w:p w:rsidR="003846DB" w:rsidRPr="003C3057" w:rsidRDefault="003846DB" w:rsidP="00BD66BD">
            <w:pPr>
              <w:pStyle w:val="Akapitzlist"/>
              <w:numPr>
                <w:ilvl w:val="0"/>
                <w:numId w:val="53"/>
              </w:numPr>
            </w:pPr>
            <w:r w:rsidRPr="003C3057">
              <w:t>Gałkowski T., Jastrzębowska G., Logopedia. Pytania i odpowiedzi. Podręcznik akademicki, Opole 2003r.</w:t>
            </w:r>
          </w:p>
          <w:p w:rsidR="003846DB" w:rsidRPr="003C3057" w:rsidRDefault="003846DB" w:rsidP="00BD66BD">
            <w:pPr>
              <w:pStyle w:val="Akapitzlist"/>
              <w:numPr>
                <w:ilvl w:val="0"/>
                <w:numId w:val="53"/>
              </w:numPr>
            </w:pPr>
            <w:r w:rsidRPr="003C3057">
              <w:t>Jastrzębowska G., Podstawy logopedii dla studentów logopedii, pedagogiki, psychologii i filologii, Opole 1996r.</w:t>
            </w:r>
          </w:p>
          <w:p w:rsidR="003846DB" w:rsidRPr="003C3057" w:rsidRDefault="003846DB" w:rsidP="00BD66BD">
            <w:pPr>
              <w:pStyle w:val="Akapitzlist"/>
              <w:numPr>
                <w:ilvl w:val="0"/>
                <w:numId w:val="53"/>
              </w:numPr>
            </w:pPr>
            <w:r w:rsidRPr="003C3057">
              <w:t>Jastrzębowska G., Podstawy teorii i diagnozy logopedycznej, Opole 1998r.</w:t>
            </w:r>
          </w:p>
          <w:p w:rsidR="003846DB" w:rsidRPr="003C3057" w:rsidRDefault="003846DB" w:rsidP="00BD66BD">
            <w:pPr>
              <w:pStyle w:val="Akapitzlist"/>
              <w:numPr>
                <w:ilvl w:val="0"/>
                <w:numId w:val="53"/>
              </w:numPr>
            </w:pPr>
            <w:proofErr w:type="spellStart"/>
            <w:r w:rsidRPr="003C3057">
              <w:t>Minczakiewicz</w:t>
            </w:r>
            <w:proofErr w:type="spellEnd"/>
            <w:r w:rsidRPr="003C3057">
              <w:t xml:space="preserve"> E. M., </w:t>
            </w:r>
            <w:proofErr w:type="spellStart"/>
            <w:r w:rsidRPr="003C3057">
              <w:t>Mowa-Rozwój</w:t>
            </w:r>
            <w:proofErr w:type="spellEnd"/>
            <w:r w:rsidRPr="003C3057">
              <w:t>- Zaburzenia- Terapia, Kraków 1996</w:t>
            </w:r>
          </w:p>
          <w:p w:rsidR="003846DB" w:rsidRPr="003C3057" w:rsidRDefault="003846DB" w:rsidP="00BD66BD">
            <w:pPr>
              <w:pStyle w:val="Akapitzlist"/>
              <w:numPr>
                <w:ilvl w:val="0"/>
                <w:numId w:val="53"/>
              </w:numPr>
            </w:pPr>
            <w:r w:rsidRPr="003C3057">
              <w:t>Rodak H., Terapia dziecka z wadą wymowy, Warszawa 1994r.</w:t>
            </w:r>
          </w:p>
          <w:p w:rsidR="003846DB" w:rsidRPr="003C3057" w:rsidRDefault="003846DB" w:rsidP="00BD66BD">
            <w:pPr>
              <w:pStyle w:val="Akapitzlist"/>
              <w:numPr>
                <w:ilvl w:val="0"/>
                <w:numId w:val="53"/>
              </w:numPr>
            </w:pPr>
            <w:r w:rsidRPr="003C3057">
              <w:t>Sawa B., Dzieci z zaburzeniami mowy, Warszawa 1990.</w:t>
            </w:r>
          </w:p>
          <w:p w:rsidR="003846DB" w:rsidRPr="00F145ED" w:rsidRDefault="003846DB" w:rsidP="00BD66BD">
            <w:pPr>
              <w:pStyle w:val="Akapitzlist"/>
              <w:numPr>
                <w:ilvl w:val="0"/>
                <w:numId w:val="53"/>
              </w:numPr>
            </w:pPr>
            <w:r w:rsidRPr="00F145ED">
              <w:t>Styczek I., Logopedia, Warszawa 1983r.</w:t>
            </w:r>
          </w:p>
        </w:tc>
      </w:tr>
      <w:tr w:rsidR="003846DB" w:rsidRPr="002077EE" w:rsidTr="00F145ED">
        <w:tc>
          <w:tcPr>
            <w:tcW w:w="2520" w:type="dxa"/>
            <w:gridSpan w:val="7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4"/>
          </w:tcPr>
          <w:p w:rsidR="003C3057" w:rsidRPr="003C3057" w:rsidRDefault="003C3057" w:rsidP="00BD66BD">
            <w:pPr>
              <w:pStyle w:val="Akapitzlist"/>
              <w:numPr>
                <w:ilvl w:val="0"/>
                <w:numId w:val="54"/>
              </w:numPr>
            </w:pPr>
            <w:r w:rsidRPr="003C3057">
              <w:t>Kaczmarek B. L. J., Mózgowa organizacja mowy, Lublin 1995.</w:t>
            </w:r>
          </w:p>
          <w:p w:rsidR="003C3057" w:rsidRPr="00F145ED" w:rsidRDefault="003C3057" w:rsidP="00BD66BD">
            <w:pPr>
              <w:pStyle w:val="Akapitzlist"/>
              <w:numPr>
                <w:ilvl w:val="0"/>
                <w:numId w:val="54"/>
              </w:numPr>
              <w:rPr>
                <w:rStyle w:val="Uwydatnienie"/>
                <w:i w:val="0"/>
                <w:iCs w:val="0"/>
                <w:position w:val="-6"/>
              </w:rPr>
            </w:pPr>
            <w:r w:rsidRPr="00F145ED">
              <w:rPr>
                <w:rStyle w:val="Uwydatnienie"/>
                <w:i w:val="0"/>
              </w:rPr>
              <w:t>Kaczmarek L., Nasze dziecko uczy się mowy, Lublin 1997.</w:t>
            </w:r>
          </w:p>
          <w:p w:rsidR="003C3057" w:rsidRPr="00F145ED" w:rsidRDefault="003C3057" w:rsidP="00BD66BD">
            <w:pPr>
              <w:pStyle w:val="Akapitzlist"/>
              <w:numPr>
                <w:ilvl w:val="0"/>
                <w:numId w:val="54"/>
              </w:numPr>
              <w:rPr>
                <w:rStyle w:val="Uwydatnienie"/>
                <w:i w:val="0"/>
                <w:iCs w:val="0"/>
                <w:position w:val="-6"/>
              </w:rPr>
            </w:pPr>
            <w:r w:rsidRPr="00F145ED">
              <w:rPr>
                <w:rStyle w:val="Uwydatnienie"/>
                <w:i w:val="0"/>
              </w:rPr>
              <w:t>Kania J. T., Szkice logopedyczne, Warszawa 1998.</w:t>
            </w:r>
          </w:p>
          <w:p w:rsidR="003C3057" w:rsidRPr="00F145ED" w:rsidRDefault="003C3057" w:rsidP="00BD66BD">
            <w:pPr>
              <w:pStyle w:val="Akapitzlist"/>
              <w:numPr>
                <w:ilvl w:val="0"/>
                <w:numId w:val="54"/>
              </w:numPr>
              <w:rPr>
                <w:rStyle w:val="Uwydatnienie"/>
                <w:i w:val="0"/>
                <w:iCs w:val="0"/>
                <w:position w:val="-6"/>
              </w:rPr>
            </w:pPr>
            <w:proofErr w:type="spellStart"/>
            <w:r w:rsidRPr="00F145ED">
              <w:rPr>
                <w:rStyle w:val="Uwydatnienie"/>
                <w:i w:val="0"/>
              </w:rPr>
              <w:t>Minczakiewicz</w:t>
            </w:r>
            <w:proofErr w:type="spellEnd"/>
            <w:r w:rsidRPr="00F145ED">
              <w:rPr>
                <w:rStyle w:val="Uwydatnienie"/>
                <w:i w:val="0"/>
              </w:rPr>
              <w:t xml:space="preserve"> E., Logopedia, Kraków 1990.</w:t>
            </w:r>
          </w:p>
          <w:p w:rsidR="003C3057" w:rsidRPr="003C3057" w:rsidRDefault="003C3057" w:rsidP="00BD66BD">
            <w:pPr>
              <w:pStyle w:val="Akapitzlist"/>
              <w:numPr>
                <w:ilvl w:val="0"/>
                <w:numId w:val="54"/>
              </w:numPr>
            </w:pPr>
            <w:r w:rsidRPr="003C3057">
              <w:t>Pruszewicz A., Foniatria kliniczna, Warszawa 1990r.</w:t>
            </w:r>
          </w:p>
          <w:p w:rsidR="003846DB" w:rsidRPr="00F145ED" w:rsidRDefault="003C3057" w:rsidP="00BD66BD">
            <w:pPr>
              <w:pStyle w:val="Akapitzlist"/>
              <w:numPr>
                <w:ilvl w:val="0"/>
                <w:numId w:val="54"/>
              </w:numPr>
            </w:pPr>
            <w:r w:rsidRPr="00F145ED">
              <w:t>Skorek E.M., Z logopedią na ty. Podręczny słownik logopedyczny, Kraków 2000r.</w:t>
            </w:r>
          </w:p>
        </w:tc>
      </w:tr>
      <w:tr w:rsidR="003846DB" w:rsidRPr="002077EE" w:rsidTr="00F145ED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2482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846DB" w:rsidRPr="002077EE" w:rsidRDefault="003C305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83" w:type="dxa"/>
            <w:gridSpan w:val="14"/>
            <w:tcBorders>
              <w:top w:val="single" w:sz="12" w:space="0" w:color="auto"/>
              <w:bottom w:val="single" w:sz="12" w:space="0" w:color="auto"/>
            </w:tcBorders>
          </w:tcPr>
          <w:p w:rsidR="003846DB" w:rsidRPr="003C3057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</w:t>
            </w:r>
            <w:r w:rsidRPr="003C3057">
              <w:rPr>
                <w:rFonts w:ascii="Times New Roman" w:hAnsi="Times New Roman" w:cs="Times New Roman"/>
              </w:rPr>
              <w:t>Prezentacja multimedialna, wykład, pogadanka, burza mózgów</w:t>
            </w:r>
          </w:p>
        </w:tc>
      </w:tr>
      <w:tr w:rsidR="003846DB" w:rsidRPr="002077EE" w:rsidTr="00F145ED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8242" w:type="dxa"/>
            <w:gridSpan w:val="17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23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Nr efektu kształcenia przedmi</w:t>
            </w:r>
            <w:r w:rsidR="003C3057">
              <w:rPr>
                <w:rFonts w:ascii="Times New Roman" w:hAnsi="Times New Roman" w:cs="Times New Roman"/>
                <w:sz w:val="18"/>
                <w:szCs w:val="18"/>
              </w:rPr>
              <w:t>otu</w:t>
            </w:r>
          </w:p>
        </w:tc>
      </w:tr>
      <w:tr w:rsidR="003846DB" w:rsidRPr="002077EE" w:rsidTr="00F145ED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8242" w:type="dxa"/>
            <w:gridSpan w:val="17"/>
            <w:vAlign w:val="center"/>
          </w:tcPr>
          <w:p w:rsidR="003846DB" w:rsidRPr="002077EE" w:rsidRDefault="003C305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Praca w grupach</w:t>
            </w:r>
          </w:p>
        </w:tc>
        <w:tc>
          <w:tcPr>
            <w:tcW w:w="1823" w:type="dxa"/>
            <w:gridSpan w:val="3"/>
          </w:tcPr>
          <w:p w:rsidR="003846DB" w:rsidRPr="002077EE" w:rsidRDefault="00444E61" w:rsidP="00444E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2,6,7,8</w:t>
            </w:r>
          </w:p>
        </w:tc>
      </w:tr>
      <w:tr w:rsidR="003C3057" w:rsidRPr="002077EE" w:rsidTr="00F145ED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</w:trPr>
        <w:tc>
          <w:tcPr>
            <w:tcW w:w="8242" w:type="dxa"/>
            <w:gridSpan w:val="17"/>
            <w:tcBorders>
              <w:bottom w:val="single" w:sz="12" w:space="0" w:color="auto"/>
            </w:tcBorders>
            <w:vAlign w:val="center"/>
          </w:tcPr>
          <w:p w:rsidR="003C3057" w:rsidRPr="003C3057" w:rsidRDefault="003C3057" w:rsidP="002B0A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Ustne odpowiedzi na pytania</w:t>
            </w:r>
          </w:p>
        </w:tc>
        <w:tc>
          <w:tcPr>
            <w:tcW w:w="1823" w:type="dxa"/>
            <w:gridSpan w:val="3"/>
            <w:tcBorders>
              <w:bottom w:val="single" w:sz="12" w:space="0" w:color="auto"/>
            </w:tcBorders>
          </w:tcPr>
          <w:p w:rsidR="003C3057" w:rsidRPr="002077EE" w:rsidRDefault="00444E61" w:rsidP="00444E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1-8</w:t>
            </w:r>
          </w:p>
        </w:tc>
      </w:tr>
      <w:tr w:rsidR="003C3057" w:rsidRPr="002077EE" w:rsidTr="00F145ED">
        <w:tblPrEx>
          <w:tblCellMar>
            <w:left w:w="108" w:type="dxa"/>
            <w:right w:w="108" w:type="dxa"/>
          </w:tblCellMar>
        </w:tblPrEx>
        <w:trPr>
          <w:gridAfter w:val="1"/>
          <w:wAfter w:w="15" w:type="dxa"/>
          <w:cantSplit/>
        </w:trPr>
        <w:tc>
          <w:tcPr>
            <w:tcW w:w="2442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3C3057" w:rsidRPr="002077EE" w:rsidRDefault="003C305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23" w:type="dxa"/>
            <w:gridSpan w:val="15"/>
            <w:tcBorders>
              <w:top w:val="single" w:sz="12" w:space="0" w:color="auto"/>
              <w:bottom w:val="single" w:sz="12" w:space="0" w:color="auto"/>
            </w:tcBorders>
          </w:tcPr>
          <w:p w:rsidR="003C3057" w:rsidRPr="002077EE" w:rsidRDefault="003C305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Egzamin</w:t>
            </w:r>
          </w:p>
        </w:tc>
      </w:tr>
      <w:tr w:rsidR="003C3057" w:rsidRPr="002077EE" w:rsidTr="00F145ED">
        <w:trPr>
          <w:gridAfter w:val="1"/>
          <w:wAfter w:w="15" w:type="dxa"/>
        </w:trPr>
        <w:tc>
          <w:tcPr>
            <w:tcW w:w="10065" w:type="dxa"/>
            <w:gridSpan w:val="20"/>
            <w:tcBorders>
              <w:top w:val="single" w:sz="12" w:space="0" w:color="auto"/>
              <w:bottom w:val="single" w:sz="4" w:space="0" w:color="auto"/>
            </w:tcBorders>
          </w:tcPr>
          <w:p w:rsidR="003C3057" w:rsidRPr="002077EE" w:rsidRDefault="003C305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3C3057" w:rsidRPr="002077EE" w:rsidTr="00F145ED">
        <w:trPr>
          <w:gridAfter w:val="1"/>
          <w:wAfter w:w="15" w:type="dxa"/>
          <w:trHeight w:val="263"/>
        </w:trPr>
        <w:tc>
          <w:tcPr>
            <w:tcW w:w="6238" w:type="dxa"/>
            <w:gridSpan w:val="13"/>
            <w:tcBorders>
              <w:top w:val="single" w:sz="4" w:space="0" w:color="auto"/>
            </w:tcBorders>
          </w:tcPr>
          <w:p w:rsidR="003C3057" w:rsidRPr="002077EE" w:rsidRDefault="003C305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7"/>
            <w:tcBorders>
              <w:top w:val="single" w:sz="4" w:space="0" w:color="auto"/>
            </w:tcBorders>
          </w:tcPr>
          <w:p w:rsidR="003C3057" w:rsidRPr="002077EE" w:rsidRDefault="003C305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3C3057" w:rsidRPr="002077EE" w:rsidTr="00F145ED">
        <w:trPr>
          <w:gridAfter w:val="1"/>
          <w:wAfter w:w="15" w:type="dxa"/>
          <w:trHeight w:val="262"/>
        </w:trPr>
        <w:tc>
          <w:tcPr>
            <w:tcW w:w="6238" w:type="dxa"/>
            <w:gridSpan w:val="13"/>
          </w:tcPr>
          <w:p w:rsidR="003C3057" w:rsidRPr="002077EE" w:rsidRDefault="003C305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827" w:type="dxa"/>
            <w:gridSpan w:val="7"/>
          </w:tcPr>
          <w:p w:rsidR="003C3057" w:rsidRPr="002077EE" w:rsidRDefault="002B0AA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C3057" w:rsidRPr="002077EE" w:rsidTr="00F145ED">
        <w:trPr>
          <w:gridAfter w:val="1"/>
          <w:wAfter w:w="15" w:type="dxa"/>
          <w:trHeight w:val="262"/>
        </w:trPr>
        <w:tc>
          <w:tcPr>
            <w:tcW w:w="6238" w:type="dxa"/>
            <w:gridSpan w:val="13"/>
          </w:tcPr>
          <w:p w:rsidR="003C3057" w:rsidRPr="002077EE" w:rsidRDefault="003C305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27" w:type="dxa"/>
            <w:gridSpan w:val="7"/>
          </w:tcPr>
          <w:p w:rsidR="003C3057" w:rsidRPr="002077EE" w:rsidRDefault="002B0AA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3057"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C3057" w:rsidRPr="002077EE" w:rsidTr="00F145ED">
        <w:trPr>
          <w:gridAfter w:val="1"/>
          <w:wAfter w:w="15" w:type="dxa"/>
          <w:trHeight w:val="262"/>
        </w:trPr>
        <w:tc>
          <w:tcPr>
            <w:tcW w:w="6238" w:type="dxa"/>
            <w:gridSpan w:val="13"/>
          </w:tcPr>
          <w:p w:rsidR="003C3057" w:rsidRPr="002077EE" w:rsidRDefault="003C305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27" w:type="dxa"/>
            <w:gridSpan w:val="7"/>
          </w:tcPr>
          <w:p w:rsidR="003C3057" w:rsidRPr="002077EE" w:rsidRDefault="003C305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C3057" w:rsidRPr="002077EE" w:rsidTr="00F145ED">
        <w:trPr>
          <w:gridAfter w:val="1"/>
          <w:wAfter w:w="15" w:type="dxa"/>
          <w:trHeight w:val="262"/>
        </w:trPr>
        <w:tc>
          <w:tcPr>
            <w:tcW w:w="6238" w:type="dxa"/>
            <w:gridSpan w:val="13"/>
          </w:tcPr>
          <w:p w:rsidR="003C3057" w:rsidRPr="002077EE" w:rsidRDefault="003C305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27" w:type="dxa"/>
            <w:gridSpan w:val="7"/>
          </w:tcPr>
          <w:p w:rsidR="003C3057" w:rsidRPr="002077EE" w:rsidRDefault="002B0AA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3057"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C3057" w:rsidRPr="002077EE" w:rsidTr="00F145ED">
        <w:trPr>
          <w:gridAfter w:val="1"/>
          <w:wAfter w:w="15" w:type="dxa"/>
          <w:trHeight w:val="262"/>
        </w:trPr>
        <w:tc>
          <w:tcPr>
            <w:tcW w:w="6238" w:type="dxa"/>
            <w:gridSpan w:val="13"/>
          </w:tcPr>
          <w:p w:rsidR="003C3057" w:rsidRPr="002077EE" w:rsidRDefault="003C305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827" w:type="dxa"/>
            <w:gridSpan w:val="7"/>
          </w:tcPr>
          <w:p w:rsidR="003C3057" w:rsidRPr="002077EE" w:rsidRDefault="003C305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057" w:rsidRPr="002077EE" w:rsidTr="00F145ED">
        <w:trPr>
          <w:gridAfter w:val="1"/>
          <w:wAfter w:w="15" w:type="dxa"/>
          <w:trHeight w:val="262"/>
        </w:trPr>
        <w:tc>
          <w:tcPr>
            <w:tcW w:w="6238" w:type="dxa"/>
            <w:gridSpan w:val="13"/>
          </w:tcPr>
          <w:p w:rsidR="003C3057" w:rsidRPr="002077EE" w:rsidRDefault="003C305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27" w:type="dxa"/>
            <w:gridSpan w:val="7"/>
          </w:tcPr>
          <w:p w:rsidR="003C3057" w:rsidRPr="002077EE" w:rsidRDefault="002B0AA0" w:rsidP="002B0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C3057" w:rsidRPr="002077EE" w:rsidTr="00F145ED">
        <w:trPr>
          <w:gridAfter w:val="1"/>
          <w:wAfter w:w="15" w:type="dxa"/>
          <w:trHeight w:val="262"/>
        </w:trPr>
        <w:tc>
          <w:tcPr>
            <w:tcW w:w="6238" w:type="dxa"/>
            <w:gridSpan w:val="13"/>
          </w:tcPr>
          <w:p w:rsidR="003C3057" w:rsidRPr="002077EE" w:rsidRDefault="003C305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827" w:type="dxa"/>
            <w:gridSpan w:val="7"/>
          </w:tcPr>
          <w:p w:rsidR="003C3057" w:rsidRPr="002077EE" w:rsidRDefault="003C305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C3057" w:rsidRPr="002077EE" w:rsidTr="00F145ED">
        <w:trPr>
          <w:gridAfter w:val="1"/>
          <w:wAfter w:w="15" w:type="dxa"/>
          <w:trHeight w:val="262"/>
        </w:trPr>
        <w:tc>
          <w:tcPr>
            <w:tcW w:w="6238" w:type="dxa"/>
            <w:gridSpan w:val="13"/>
          </w:tcPr>
          <w:p w:rsidR="003C3057" w:rsidRPr="002077EE" w:rsidRDefault="003C305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827" w:type="dxa"/>
            <w:gridSpan w:val="7"/>
          </w:tcPr>
          <w:p w:rsidR="003C3057" w:rsidRPr="002077EE" w:rsidRDefault="003C305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057" w:rsidRPr="002077EE" w:rsidTr="00F145ED">
        <w:trPr>
          <w:gridAfter w:val="1"/>
          <w:wAfter w:w="15" w:type="dxa"/>
          <w:trHeight w:val="262"/>
        </w:trPr>
        <w:tc>
          <w:tcPr>
            <w:tcW w:w="6238" w:type="dxa"/>
            <w:gridSpan w:val="13"/>
          </w:tcPr>
          <w:p w:rsidR="003C3057" w:rsidRPr="002077EE" w:rsidRDefault="003C305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827" w:type="dxa"/>
            <w:gridSpan w:val="7"/>
          </w:tcPr>
          <w:p w:rsidR="003C3057" w:rsidRPr="002077EE" w:rsidRDefault="002B0AA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3C3057" w:rsidRPr="002077EE" w:rsidTr="00F145ED">
        <w:trPr>
          <w:gridAfter w:val="1"/>
          <w:wAfter w:w="15" w:type="dxa"/>
          <w:trHeight w:val="417"/>
        </w:trPr>
        <w:tc>
          <w:tcPr>
            <w:tcW w:w="6238" w:type="dxa"/>
            <w:gridSpan w:val="13"/>
            <w:shd w:val="clear" w:color="auto" w:fill="C0C0C0"/>
          </w:tcPr>
          <w:p w:rsidR="003C3057" w:rsidRPr="002077EE" w:rsidRDefault="003C3057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827" w:type="dxa"/>
            <w:gridSpan w:val="7"/>
            <w:shd w:val="clear" w:color="auto" w:fill="C0C0C0"/>
          </w:tcPr>
          <w:p w:rsidR="003C3057" w:rsidRPr="002077EE" w:rsidRDefault="003C305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3846DB" w:rsidRPr="002077EE" w:rsidRDefault="003846DB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2A86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145ED" w:rsidRPr="002077EE" w:rsidRDefault="00F145E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850"/>
        <w:gridCol w:w="284"/>
        <w:gridCol w:w="66"/>
        <w:gridCol w:w="1351"/>
        <w:gridCol w:w="20"/>
        <w:gridCol w:w="400"/>
        <w:gridCol w:w="1400"/>
      </w:tblGrid>
      <w:tr w:rsidR="003846DB" w:rsidRPr="002077EE" w:rsidTr="002B0AA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846DB" w:rsidRPr="002077EE" w:rsidRDefault="003846DB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3846DB" w:rsidRPr="00444E61" w:rsidRDefault="00444E6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DIAGNOZA I TERAPIA OSÓB Z DYSLALIĄ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3846DB" w:rsidRPr="002077EE" w:rsidTr="002B0AA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846DB" w:rsidRPr="002077EE" w:rsidRDefault="003846DB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3846DB" w:rsidRPr="002077EE" w:rsidRDefault="00444E6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DIAGNOZA I TERAPIA OSÓB Z DYSLALIĄ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3846DB" w:rsidRPr="002077EE" w:rsidTr="002B0AA0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3846DB" w:rsidRPr="002077EE" w:rsidRDefault="00444E6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3846DB" w:rsidRPr="002077EE" w:rsidTr="002B0AA0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studiów podyplomowych: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LOGOPEDIA </w:t>
            </w:r>
          </w:p>
        </w:tc>
      </w:tr>
      <w:tr w:rsidR="003846DB" w:rsidRPr="002077EE" w:rsidTr="002B0AA0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3846DB" w:rsidRPr="002077EE" w:rsidRDefault="003846DB" w:rsidP="00444E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I/</w:t>
            </w:r>
            <w:r w:rsidR="00444E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07" w:type="dxa"/>
            <w:gridSpan w:val="4"/>
          </w:tcPr>
          <w:p w:rsidR="00444E61" w:rsidRPr="006B3AEE" w:rsidRDefault="00444E61" w:rsidP="00444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3846DB" w:rsidRPr="002077EE" w:rsidRDefault="00444E61" w:rsidP="00444E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6B3AEE">
              <w:rPr>
                <w:rFonts w:ascii="Times New Roman" w:hAnsi="Times New Roman" w:cs="Times New Roman"/>
                <w:b/>
                <w:sz w:val="24"/>
                <w:szCs w:val="24"/>
              </w:rPr>
              <w:t>BOWIĄZKOWY</w:t>
            </w:r>
          </w:p>
        </w:tc>
        <w:tc>
          <w:tcPr>
            <w:tcW w:w="3237" w:type="dxa"/>
            <w:gridSpan w:val="5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3846DB" w:rsidRPr="002077EE" w:rsidTr="002B0AA0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3846DB" w:rsidRPr="002077EE" w:rsidTr="002B0AA0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3846DB" w:rsidRPr="002077EE" w:rsidRDefault="00444E6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:rsidR="003846DB" w:rsidRPr="002077EE" w:rsidRDefault="00444E6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60" w:type="dxa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46DB" w:rsidRPr="002077EE" w:rsidTr="002B0AA0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3846DB" w:rsidRPr="00444E61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E61">
              <w:rPr>
                <w:rFonts w:ascii="Times New Roman" w:hAnsi="Times New Roman" w:cs="Times New Roman"/>
                <w:bCs/>
              </w:rPr>
              <w:t>Mgr Katarzyna Gogol-Urbańska</w:t>
            </w:r>
          </w:p>
        </w:tc>
      </w:tr>
      <w:tr w:rsidR="003846DB" w:rsidRPr="002077EE" w:rsidTr="002B0AA0">
        <w:tc>
          <w:tcPr>
            <w:tcW w:w="2518" w:type="dxa"/>
            <w:gridSpan w:val="6"/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3846DB" w:rsidRPr="00444E61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E61">
              <w:rPr>
                <w:rFonts w:ascii="Times New Roman" w:hAnsi="Times New Roman" w:cs="Times New Roman"/>
                <w:bCs/>
              </w:rPr>
              <w:t>Mgr Katarzyna Gogol-Urbańska</w:t>
            </w:r>
          </w:p>
        </w:tc>
      </w:tr>
      <w:tr w:rsidR="003846DB" w:rsidRPr="002077EE" w:rsidTr="002B0AA0">
        <w:tc>
          <w:tcPr>
            <w:tcW w:w="2518" w:type="dxa"/>
            <w:gridSpan w:val="6"/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EA7A2F" w:rsidRDefault="00EA7A2F" w:rsidP="00EA7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Zapoznanie z postępowaniem logopedycznym w przypadku diagnozy dyslalii</w:t>
            </w:r>
            <w:r w:rsidR="00514EF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846DB" w:rsidRPr="00444E6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Rozwijanie umiejętności dokonywania badania diagnostycznego, dobierania odpowiednich narzędzi diagnostycznych oraz formułowania opinii o wyniku badania </w:t>
            </w:r>
            <w:r w:rsidR="00514EFF">
              <w:rPr>
                <w:rFonts w:ascii="Times New Roman" w:hAnsi="Times New Roman" w:cs="Times New Roman"/>
              </w:rPr>
              <w:t xml:space="preserve">osób </w:t>
            </w:r>
            <w:r>
              <w:rPr>
                <w:rFonts w:ascii="Times New Roman" w:hAnsi="Times New Roman" w:cs="Times New Roman"/>
              </w:rPr>
              <w:t>pod kątem dyslalii.</w:t>
            </w:r>
          </w:p>
          <w:p w:rsidR="003846DB" w:rsidRPr="00444E61" w:rsidRDefault="00EA7A2F" w:rsidP="00514E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Kształcenie umiejętności</w:t>
            </w:r>
            <w:r w:rsidR="00444E61">
              <w:rPr>
                <w:rFonts w:ascii="Times New Roman" w:hAnsi="Times New Roman" w:cs="Times New Roman"/>
              </w:rPr>
              <w:t xml:space="preserve"> opracow</w:t>
            </w:r>
            <w:r>
              <w:rPr>
                <w:rFonts w:ascii="Times New Roman" w:hAnsi="Times New Roman" w:cs="Times New Roman"/>
              </w:rPr>
              <w:t>ywania</w:t>
            </w:r>
            <w:r w:rsidR="00444E61">
              <w:rPr>
                <w:rFonts w:ascii="Times New Roman" w:hAnsi="Times New Roman" w:cs="Times New Roman"/>
              </w:rPr>
              <w:t xml:space="preserve"> program</w:t>
            </w:r>
            <w:r>
              <w:rPr>
                <w:rFonts w:ascii="Times New Roman" w:hAnsi="Times New Roman" w:cs="Times New Roman"/>
              </w:rPr>
              <w:t>ów</w:t>
            </w:r>
            <w:r w:rsidR="00444E61">
              <w:rPr>
                <w:rFonts w:ascii="Times New Roman" w:hAnsi="Times New Roman" w:cs="Times New Roman"/>
              </w:rPr>
              <w:t xml:space="preserve"> terapii</w:t>
            </w:r>
            <w:r>
              <w:rPr>
                <w:rFonts w:ascii="Times New Roman" w:hAnsi="Times New Roman" w:cs="Times New Roman"/>
              </w:rPr>
              <w:t xml:space="preserve"> logopedycznej osób z dyslali</w:t>
            </w:r>
            <w:r w:rsidR="00514EFF">
              <w:rPr>
                <w:rFonts w:ascii="Times New Roman" w:hAnsi="Times New Roman" w:cs="Times New Roman"/>
              </w:rPr>
              <w:t>ą</w:t>
            </w:r>
            <w:r>
              <w:rPr>
                <w:rFonts w:ascii="Times New Roman" w:hAnsi="Times New Roman" w:cs="Times New Roman"/>
              </w:rPr>
              <w:t xml:space="preserve">; pisanie </w:t>
            </w:r>
            <w:r w:rsidR="003846DB" w:rsidRPr="00444E61">
              <w:rPr>
                <w:rFonts w:ascii="Times New Roman" w:hAnsi="Times New Roman" w:cs="Times New Roman"/>
              </w:rPr>
              <w:t>konspekt</w:t>
            </w:r>
            <w:r>
              <w:rPr>
                <w:rFonts w:ascii="Times New Roman" w:hAnsi="Times New Roman" w:cs="Times New Roman"/>
              </w:rPr>
              <w:t>ów</w:t>
            </w:r>
            <w:r w:rsidR="003846DB" w:rsidRPr="00444E61">
              <w:rPr>
                <w:rFonts w:ascii="Times New Roman" w:hAnsi="Times New Roman" w:cs="Times New Roman"/>
              </w:rPr>
              <w:t xml:space="preserve"> zajęć</w:t>
            </w:r>
            <w:r w:rsidR="00444E61">
              <w:rPr>
                <w:rFonts w:ascii="Times New Roman" w:hAnsi="Times New Roman" w:cs="Times New Roman"/>
              </w:rPr>
              <w:t xml:space="preserve">.  </w:t>
            </w:r>
          </w:p>
        </w:tc>
      </w:tr>
      <w:tr w:rsidR="003846DB" w:rsidRPr="002077EE" w:rsidTr="002B0AA0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3846DB" w:rsidRPr="00444E61" w:rsidRDefault="00444E61" w:rsidP="00444E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3846DB" w:rsidRPr="00444E61">
              <w:rPr>
                <w:rFonts w:ascii="Times New Roman" w:hAnsi="Times New Roman" w:cs="Times New Roman"/>
              </w:rPr>
              <w:t>odstawow</w:t>
            </w:r>
            <w:r>
              <w:rPr>
                <w:rFonts w:ascii="Times New Roman" w:hAnsi="Times New Roman" w:cs="Times New Roman"/>
              </w:rPr>
              <w:t>a</w:t>
            </w:r>
            <w:r w:rsidR="003846DB" w:rsidRPr="00444E61">
              <w:rPr>
                <w:rFonts w:ascii="Times New Roman" w:hAnsi="Times New Roman" w:cs="Times New Roman"/>
              </w:rPr>
              <w:t xml:space="preserve"> wiedz</w:t>
            </w:r>
            <w:r>
              <w:rPr>
                <w:rFonts w:ascii="Times New Roman" w:hAnsi="Times New Roman" w:cs="Times New Roman"/>
              </w:rPr>
              <w:t xml:space="preserve">a teoretyczna dotycząca </w:t>
            </w:r>
            <w:r w:rsidR="003846DB" w:rsidRPr="00444E61">
              <w:rPr>
                <w:rFonts w:ascii="Times New Roman" w:hAnsi="Times New Roman" w:cs="Times New Roman"/>
              </w:rPr>
              <w:t>dyslalii</w:t>
            </w:r>
            <w:r>
              <w:rPr>
                <w:rFonts w:ascii="Times New Roman" w:hAnsi="Times New Roman" w:cs="Times New Roman"/>
              </w:rPr>
              <w:t xml:space="preserve"> oraz</w:t>
            </w:r>
            <w:r w:rsidR="003846DB" w:rsidRPr="00444E61">
              <w:rPr>
                <w:rFonts w:ascii="Times New Roman" w:hAnsi="Times New Roman" w:cs="Times New Roman"/>
              </w:rPr>
              <w:t xml:space="preserve"> wiedz</w:t>
            </w:r>
            <w:r>
              <w:rPr>
                <w:rFonts w:ascii="Times New Roman" w:hAnsi="Times New Roman" w:cs="Times New Roman"/>
              </w:rPr>
              <w:t>a o rozwoju mowy</w:t>
            </w:r>
            <w:r w:rsidR="003846DB" w:rsidRPr="00444E6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</w:t>
            </w:r>
            <w:r w:rsidR="003846DB" w:rsidRPr="00444E61">
              <w:rPr>
                <w:rFonts w:ascii="Times New Roman" w:hAnsi="Times New Roman" w:cs="Times New Roman"/>
              </w:rPr>
              <w:t xml:space="preserve"> jej patologii.</w:t>
            </w:r>
          </w:p>
        </w:tc>
      </w:tr>
      <w:tr w:rsidR="003846DB" w:rsidRPr="002077EE" w:rsidTr="002B0AA0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3846DB" w:rsidRPr="002077EE" w:rsidTr="002B0AA0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3846DB" w:rsidRPr="002077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320" w:rsidRPr="002077EE" w:rsidTr="00EF77C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F3320" w:rsidRPr="002077EE" w:rsidRDefault="009F332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3320" w:rsidRPr="00444E61" w:rsidRDefault="009F3320" w:rsidP="00EA7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Przestrzega procedury</w:t>
            </w:r>
            <w:r w:rsidRPr="00444E61">
              <w:rPr>
                <w:rFonts w:ascii="Times New Roman" w:hAnsi="Times New Roman" w:cs="Times New Roman"/>
              </w:rPr>
              <w:t xml:space="preserve"> i zasady logopedycznej diagnozy dyslalii.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F3320" w:rsidRPr="002077EE" w:rsidRDefault="009F3320" w:rsidP="009F3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SP_W10</w:t>
            </w:r>
          </w:p>
        </w:tc>
      </w:tr>
      <w:tr w:rsidR="009F3320" w:rsidRPr="002077EE" w:rsidTr="00EF77C6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F3320" w:rsidRPr="002077EE" w:rsidRDefault="009F332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3320" w:rsidRPr="00444E61" w:rsidRDefault="009F3320" w:rsidP="00EA7A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Dobiera właściwe</w:t>
            </w:r>
            <w:r w:rsidRPr="00444E6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narzędzia </w:t>
            </w:r>
            <w:r w:rsidRPr="00444E61">
              <w:rPr>
                <w:rFonts w:ascii="Times New Roman" w:hAnsi="Times New Roman" w:cs="Times New Roman"/>
              </w:rPr>
              <w:t>diagnostyczne</w:t>
            </w:r>
            <w:r>
              <w:rPr>
                <w:rFonts w:ascii="Times New Roman" w:hAnsi="Times New Roman" w:cs="Times New Roman"/>
              </w:rPr>
              <w:t xml:space="preserve">: testy, </w:t>
            </w:r>
            <w:r w:rsidRPr="00444E61">
              <w:rPr>
                <w:rFonts w:ascii="Times New Roman" w:hAnsi="Times New Roman" w:cs="Times New Roman"/>
              </w:rPr>
              <w:t>karty badania mowy, kwestionariusze wywiadu.</w:t>
            </w: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3320" w:rsidRPr="002077EE" w:rsidRDefault="009F332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444E61" w:rsidRDefault="00514EFF" w:rsidP="00514E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4E61">
              <w:rPr>
                <w:rFonts w:ascii="Times New Roman" w:hAnsi="Times New Roman" w:cs="Times New Roman"/>
              </w:rPr>
              <w:t>Z</w:t>
            </w:r>
            <w:r w:rsidR="003846DB" w:rsidRPr="00444E61">
              <w:rPr>
                <w:rFonts w:ascii="Times New Roman" w:hAnsi="Times New Roman" w:cs="Times New Roman"/>
              </w:rPr>
              <w:t>na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846DB" w:rsidRPr="00444E61">
              <w:rPr>
                <w:rFonts w:ascii="Times New Roman" w:hAnsi="Times New Roman" w:cs="Times New Roman"/>
              </w:rPr>
              <w:t>szczegółowe zasady, metody, schema</w:t>
            </w:r>
            <w:r w:rsidR="00444E61">
              <w:rPr>
                <w:rFonts w:ascii="Times New Roman" w:hAnsi="Times New Roman" w:cs="Times New Roman"/>
              </w:rPr>
              <w:t>t i cele terapii logopedycznej.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SP_W11</w:t>
            </w:r>
          </w:p>
        </w:tc>
      </w:tr>
      <w:tr w:rsidR="003846DB" w:rsidRPr="002077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444E61" w:rsidRDefault="00514EFF" w:rsidP="00514E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4E61">
              <w:rPr>
                <w:rFonts w:ascii="Times New Roman" w:hAnsi="Times New Roman" w:cs="Times New Roman"/>
              </w:rPr>
              <w:t>Z</w:t>
            </w:r>
            <w:r w:rsidR="003846DB" w:rsidRPr="00444E61">
              <w:rPr>
                <w:rFonts w:ascii="Times New Roman" w:hAnsi="Times New Roman" w:cs="Times New Roman"/>
              </w:rPr>
              <w:t>na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846DB" w:rsidRPr="00444E61">
              <w:rPr>
                <w:rFonts w:ascii="Times New Roman" w:hAnsi="Times New Roman" w:cs="Times New Roman"/>
              </w:rPr>
              <w:t>sposoby wadliwej realizacji głosek i potrafi je właściwie nazwać używa</w:t>
            </w:r>
            <w:r w:rsidR="00444E61">
              <w:rPr>
                <w:rFonts w:ascii="Times New Roman" w:hAnsi="Times New Roman" w:cs="Times New Roman"/>
              </w:rPr>
              <w:t>jąc terminologii logopedycznej.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SP_W09</w:t>
            </w:r>
          </w:p>
        </w:tc>
      </w:tr>
      <w:tr w:rsidR="003846DB" w:rsidRPr="002077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B0AA0" w:rsidRDefault="00514EFF" w:rsidP="00514E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2B0AA0">
              <w:rPr>
                <w:rFonts w:ascii="Times New Roman" w:hAnsi="Times New Roman" w:cs="Times New Roman"/>
              </w:rPr>
              <w:t>rzeprowadza</w:t>
            </w:r>
            <w:r w:rsidR="003846DB" w:rsidRPr="002B0AA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badanie diagnostyczne pod kątem </w:t>
            </w:r>
            <w:r w:rsidR="002B0AA0" w:rsidRPr="002B0AA0">
              <w:rPr>
                <w:rFonts w:ascii="Times New Roman" w:hAnsi="Times New Roman" w:cs="Times New Roman"/>
              </w:rPr>
              <w:t>dyslalii.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SP_U03</w:t>
            </w:r>
          </w:p>
        </w:tc>
      </w:tr>
      <w:tr w:rsidR="003846DB" w:rsidRPr="002077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514EFF" w:rsidRDefault="00514EFF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</w:t>
            </w:r>
            <w:r w:rsidR="003846DB" w:rsidRPr="002B0AA0">
              <w:rPr>
                <w:rFonts w:ascii="Times New Roman" w:hAnsi="Times New Roman" w:cs="Times New Roman"/>
              </w:rPr>
              <w:t>ozpozna</w:t>
            </w:r>
            <w:r>
              <w:rPr>
                <w:rFonts w:ascii="Times New Roman" w:hAnsi="Times New Roman" w:cs="Times New Roman"/>
              </w:rPr>
              <w:t>je</w:t>
            </w:r>
            <w:r w:rsidR="003846DB" w:rsidRPr="002B0AA0">
              <w:rPr>
                <w:rFonts w:ascii="Times New Roman" w:hAnsi="Times New Roman" w:cs="Times New Roman"/>
              </w:rPr>
              <w:t xml:space="preserve"> wady wymowy, </w:t>
            </w:r>
            <w:r>
              <w:rPr>
                <w:rFonts w:ascii="Times New Roman" w:hAnsi="Times New Roman" w:cs="Times New Roman"/>
              </w:rPr>
              <w:t xml:space="preserve">wskazuje patogenezę, mechanizmy  </w:t>
            </w:r>
            <w:r w:rsidR="003846DB" w:rsidRPr="002B0AA0">
              <w:rPr>
                <w:rFonts w:ascii="Times New Roman" w:hAnsi="Times New Roman" w:cs="Times New Roman"/>
              </w:rPr>
              <w:t>i objawy poszczególnych wad wymowy.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3846DB" w:rsidRPr="002077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B0AA0" w:rsidRDefault="00514EFF" w:rsidP="00007A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Formułuje opini</w:t>
            </w:r>
            <w:r w:rsidR="00007A29">
              <w:rPr>
                <w:rFonts w:ascii="Times New Roman" w:hAnsi="Times New Roman" w:cs="Times New Roman"/>
              </w:rPr>
              <w:t>ę</w:t>
            </w:r>
            <w:r>
              <w:rPr>
                <w:rFonts w:ascii="Times New Roman" w:hAnsi="Times New Roman" w:cs="Times New Roman"/>
              </w:rPr>
              <w:t xml:space="preserve"> o wyniku badań</w:t>
            </w:r>
            <w:r w:rsidR="003846DB" w:rsidRPr="002B0AA0">
              <w:rPr>
                <w:rFonts w:ascii="Times New Roman" w:hAnsi="Times New Roman" w:cs="Times New Roman"/>
              </w:rPr>
              <w:t xml:space="preserve"> diagno</w:t>
            </w:r>
            <w:r>
              <w:rPr>
                <w:rFonts w:ascii="Times New Roman" w:hAnsi="Times New Roman" w:cs="Times New Roman"/>
              </w:rPr>
              <w:t>stycznych osób z dyslalią;</w:t>
            </w:r>
            <w:r w:rsidR="003846DB" w:rsidRPr="002B0AA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konstruuje</w:t>
            </w:r>
            <w:r w:rsidR="003846DB" w:rsidRPr="002B0AA0">
              <w:rPr>
                <w:rFonts w:ascii="Times New Roman" w:hAnsi="Times New Roman" w:cs="Times New Roman"/>
              </w:rPr>
              <w:t xml:space="preserve"> program terapii logopedycznej i opracow</w:t>
            </w:r>
            <w:r>
              <w:rPr>
                <w:rFonts w:ascii="Times New Roman" w:hAnsi="Times New Roman" w:cs="Times New Roman"/>
              </w:rPr>
              <w:t>uje</w:t>
            </w:r>
            <w:r w:rsidR="003846DB" w:rsidRPr="002B0AA0">
              <w:rPr>
                <w:rFonts w:ascii="Times New Roman" w:hAnsi="Times New Roman" w:cs="Times New Roman"/>
              </w:rPr>
              <w:t xml:space="preserve"> konspekty zajęć.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DB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  <w:p w:rsidR="002A551B" w:rsidRPr="002077EE" w:rsidRDefault="002A551B" w:rsidP="002A5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SP_U08</w:t>
            </w:r>
          </w:p>
        </w:tc>
      </w:tr>
      <w:tr w:rsidR="00514EFF" w:rsidRPr="002077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4EFF" w:rsidRPr="002077EE" w:rsidRDefault="00514EF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4EFF" w:rsidRDefault="00007A29" w:rsidP="00514E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Dobiera i stosuje metody terapii logopedycznej adekwatnie do możliwości i potrzeb klienta z dyslalią</w:t>
            </w:r>
            <w:r w:rsidR="002A551B">
              <w:rPr>
                <w:rFonts w:ascii="Times New Roman" w:hAnsi="Times New Roman" w:cs="Times New Roman"/>
              </w:rPr>
              <w:t>; tworzy pomoce do terapii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FF" w:rsidRDefault="00007A2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  <w:p w:rsidR="002A551B" w:rsidRPr="002077EE" w:rsidRDefault="002A551B" w:rsidP="002A5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SP_U09</w:t>
            </w:r>
          </w:p>
        </w:tc>
      </w:tr>
      <w:tr w:rsidR="003846DB" w:rsidRPr="002077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DB" w:rsidRPr="002077EE" w:rsidRDefault="00514EF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46DB" w:rsidRPr="002B0AA0" w:rsidRDefault="00007A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3846DB" w:rsidRPr="002B0AA0">
              <w:rPr>
                <w:rFonts w:ascii="Times New Roman" w:hAnsi="Times New Roman" w:cs="Times New Roman"/>
              </w:rPr>
              <w:t>a świadomość poziomu swojej wiedzy i rozumie potrzebę ciągłego rozwoju zawodowego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3846DB" w:rsidRPr="002077EE" w:rsidTr="002B0AA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46DB" w:rsidRPr="002077EE" w:rsidRDefault="00007A29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3846DB" w:rsidRPr="002077EE" w:rsidRDefault="00007A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Odpowiedzialnie przygotowuje się do przeprowadzania diagnozy i prowadzenia terapii logopedycznej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46DB" w:rsidRPr="002077EE" w:rsidRDefault="00007A2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3846DB" w:rsidRPr="002077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3846DB" w:rsidRPr="002077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Wykład </w:t>
            </w:r>
          </w:p>
        </w:tc>
      </w:tr>
      <w:tr w:rsidR="003846DB" w:rsidRPr="002077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07A29" w:rsidRDefault="00007A29" w:rsidP="00EA7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</w:t>
            </w:r>
            <w:r w:rsidR="003846DB" w:rsidRPr="002B0AA0">
              <w:rPr>
                <w:rFonts w:ascii="Times New Roman" w:hAnsi="Times New Roman" w:cs="Times New Roman"/>
              </w:rPr>
              <w:t xml:space="preserve">chemat </w:t>
            </w:r>
            <w:r>
              <w:rPr>
                <w:rFonts w:ascii="Times New Roman" w:hAnsi="Times New Roman" w:cs="Times New Roman"/>
              </w:rPr>
              <w:t>postępowania</w:t>
            </w:r>
            <w:r w:rsidRPr="002B0AA0">
              <w:rPr>
                <w:rFonts w:ascii="Times New Roman" w:hAnsi="Times New Roman" w:cs="Times New Roman"/>
              </w:rPr>
              <w:t xml:space="preserve"> </w:t>
            </w:r>
            <w:r w:rsidR="003846DB" w:rsidRPr="002B0AA0">
              <w:rPr>
                <w:rFonts w:ascii="Times New Roman" w:hAnsi="Times New Roman" w:cs="Times New Roman"/>
              </w:rPr>
              <w:t xml:space="preserve">i zasad </w:t>
            </w:r>
            <w:r>
              <w:rPr>
                <w:rFonts w:ascii="Times New Roman" w:hAnsi="Times New Roman" w:cs="Times New Roman"/>
              </w:rPr>
              <w:t xml:space="preserve">w przypadku prowadzenia  </w:t>
            </w:r>
            <w:r w:rsidR="003846DB" w:rsidRPr="002B0AA0">
              <w:rPr>
                <w:rFonts w:ascii="Times New Roman" w:hAnsi="Times New Roman" w:cs="Times New Roman"/>
              </w:rPr>
              <w:t xml:space="preserve">logopedycznej diagnozy dyslalii. </w:t>
            </w:r>
          </w:p>
          <w:p w:rsidR="00007A29" w:rsidRDefault="00007A29" w:rsidP="00EA7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Wybrane narzędzia </w:t>
            </w:r>
            <w:r w:rsidR="003846DB" w:rsidRPr="002B0AA0">
              <w:rPr>
                <w:rFonts w:ascii="Times New Roman" w:hAnsi="Times New Roman" w:cs="Times New Roman"/>
              </w:rPr>
              <w:t>diagnostyczn</w:t>
            </w:r>
            <w:r>
              <w:rPr>
                <w:rFonts w:ascii="Times New Roman" w:hAnsi="Times New Roman" w:cs="Times New Roman"/>
              </w:rPr>
              <w:t>e: testy, skale</w:t>
            </w:r>
            <w:r w:rsidR="003846DB" w:rsidRPr="002B0AA0">
              <w:rPr>
                <w:rFonts w:ascii="Times New Roman" w:hAnsi="Times New Roman" w:cs="Times New Roman"/>
              </w:rPr>
              <w:t>, kartami badania mowy, kwestionariuszami wywiadu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07A29" w:rsidRDefault="00007A29" w:rsidP="00EA7A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Procedura diagnostyczna - </w:t>
            </w:r>
            <w:r w:rsidR="003846DB" w:rsidRPr="002B0AA0">
              <w:rPr>
                <w:rFonts w:ascii="Times New Roman" w:hAnsi="Times New Roman" w:cs="Times New Roman"/>
              </w:rPr>
              <w:t>schematu</w:t>
            </w:r>
            <w:r>
              <w:rPr>
                <w:rFonts w:ascii="Times New Roman" w:hAnsi="Times New Roman" w:cs="Times New Roman"/>
              </w:rPr>
              <w:t xml:space="preserve"> prowadzenia badań</w:t>
            </w:r>
          </w:p>
          <w:p w:rsidR="003846DB" w:rsidRPr="002077EE" w:rsidRDefault="00007A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Projektowanie terapii logopedycznej osób z dyslalią: </w:t>
            </w:r>
            <w:r w:rsidR="003846DB" w:rsidRPr="002B0AA0">
              <w:rPr>
                <w:rFonts w:ascii="Times New Roman" w:hAnsi="Times New Roman" w:cs="Times New Roman"/>
              </w:rPr>
              <w:t xml:space="preserve"> metod</w:t>
            </w:r>
            <w:r>
              <w:rPr>
                <w:rFonts w:ascii="Times New Roman" w:hAnsi="Times New Roman" w:cs="Times New Roman"/>
              </w:rPr>
              <w:t>y</w:t>
            </w:r>
            <w:r w:rsidR="003846DB" w:rsidRPr="002B0AA0">
              <w:rPr>
                <w:rFonts w:ascii="Times New Roman" w:hAnsi="Times New Roman" w:cs="Times New Roman"/>
              </w:rPr>
              <w:t>, zasad</w:t>
            </w:r>
            <w:r>
              <w:rPr>
                <w:rFonts w:ascii="Times New Roman" w:hAnsi="Times New Roman" w:cs="Times New Roman"/>
              </w:rPr>
              <w:t>y</w:t>
            </w:r>
            <w:r w:rsidR="003846DB" w:rsidRPr="002B0AA0">
              <w:rPr>
                <w:rFonts w:ascii="Times New Roman" w:hAnsi="Times New Roman" w:cs="Times New Roman"/>
              </w:rPr>
              <w:t xml:space="preserve"> i cel</w:t>
            </w:r>
            <w:r>
              <w:rPr>
                <w:rFonts w:ascii="Times New Roman" w:hAnsi="Times New Roman" w:cs="Times New Roman"/>
              </w:rPr>
              <w:t xml:space="preserve">e terapii logopedycznej. </w:t>
            </w:r>
          </w:p>
        </w:tc>
      </w:tr>
      <w:tr w:rsidR="003846DB" w:rsidRPr="002077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3846DB" w:rsidRPr="002077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07A29" w:rsidRDefault="00007A29" w:rsidP="00007A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Podstawowa </w:t>
            </w:r>
            <w:r w:rsidRPr="002B0AA0">
              <w:rPr>
                <w:rFonts w:ascii="Times New Roman" w:hAnsi="Times New Roman" w:cs="Times New Roman"/>
              </w:rPr>
              <w:t>dokumentacj</w:t>
            </w:r>
            <w:r>
              <w:rPr>
                <w:rFonts w:ascii="Times New Roman" w:hAnsi="Times New Roman" w:cs="Times New Roman"/>
              </w:rPr>
              <w:t>a</w:t>
            </w:r>
            <w:r w:rsidRPr="002B0AA0">
              <w:rPr>
                <w:rFonts w:ascii="Times New Roman" w:hAnsi="Times New Roman" w:cs="Times New Roman"/>
              </w:rPr>
              <w:t xml:space="preserve"> logopedy.</w:t>
            </w:r>
          </w:p>
          <w:p w:rsidR="00007A29" w:rsidRDefault="00007A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Pomoce i środki wykorzystywane w procesie diagnostycznym i terapeutycznym osób z dyslalią.</w:t>
            </w:r>
          </w:p>
          <w:p w:rsidR="00007A29" w:rsidRDefault="00007A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Prowadzenie diagnozy i elementów terapii logopedycznej.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0AA0">
              <w:rPr>
                <w:rFonts w:ascii="Times New Roman" w:hAnsi="Times New Roman" w:cs="Times New Roman"/>
              </w:rPr>
              <w:t>Układanie programów terapii logopedycznej w oparciu o diagnozę oraz konstruowanie konspektu zajęć.</w:t>
            </w:r>
          </w:p>
        </w:tc>
      </w:tr>
      <w:tr w:rsidR="003846DB" w:rsidRPr="002077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846DB" w:rsidRPr="002077EE" w:rsidRDefault="003846DB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3846DB" w:rsidRPr="002077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846DB" w:rsidRPr="002077EE" w:rsidRDefault="003846DB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3846DB" w:rsidRPr="002077EE" w:rsidTr="002B0AA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AA0" w:rsidRPr="002077EE" w:rsidTr="00C6623D">
        <w:trPr>
          <w:trHeight w:val="3331"/>
        </w:trPr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2B0AA0" w:rsidRPr="002077EE" w:rsidRDefault="002B0AA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2B0AA0" w:rsidRPr="003C3057" w:rsidRDefault="002B0AA0" w:rsidP="00BD66BD">
            <w:pPr>
              <w:pStyle w:val="Akapitzlist"/>
              <w:numPr>
                <w:ilvl w:val="0"/>
                <w:numId w:val="55"/>
              </w:numPr>
            </w:pPr>
            <w:proofErr w:type="spellStart"/>
            <w:r w:rsidRPr="003C3057">
              <w:t>Antos</w:t>
            </w:r>
            <w:proofErr w:type="spellEnd"/>
            <w:r w:rsidRPr="003C3057">
              <w:t xml:space="preserve"> D., Demel G., Styczek I., Jak usuwać seplenienie i inne wady wymowy, Warszawa 1971.</w:t>
            </w:r>
          </w:p>
          <w:p w:rsidR="002B0AA0" w:rsidRPr="003C3057" w:rsidRDefault="002B0AA0" w:rsidP="00BD66BD">
            <w:pPr>
              <w:pStyle w:val="Akapitzlist"/>
              <w:numPr>
                <w:ilvl w:val="0"/>
                <w:numId w:val="55"/>
              </w:numPr>
            </w:pPr>
            <w:proofErr w:type="spellStart"/>
            <w:r w:rsidRPr="003C3057">
              <w:t>Balejko</w:t>
            </w:r>
            <w:proofErr w:type="spellEnd"/>
            <w:r w:rsidRPr="003C3057">
              <w:t xml:space="preserve"> A., Jak usuwać wady mowy, Białystok 1991r.  </w:t>
            </w:r>
          </w:p>
          <w:p w:rsidR="002B0AA0" w:rsidRPr="003C3057" w:rsidRDefault="002B0AA0" w:rsidP="00BD66BD">
            <w:pPr>
              <w:pStyle w:val="Akapitzlist"/>
              <w:numPr>
                <w:ilvl w:val="0"/>
                <w:numId w:val="55"/>
              </w:numPr>
            </w:pPr>
            <w:proofErr w:type="spellStart"/>
            <w:r w:rsidRPr="003C3057">
              <w:t>Demelowa</w:t>
            </w:r>
            <w:proofErr w:type="spellEnd"/>
            <w:r w:rsidRPr="003C3057">
              <w:t xml:space="preserve"> G., Elementy logopedii, Warszawa 1979r.</w:t>
            </w:r>
          </w:p>
          <w:p w:rsidR="002B0AA0" w:rsidRPr="003C3057" w:rsidRDefault="002B0AA0" w:rsidP="00BD66BD">
            <w:pPr>
              <w:pStyle w:val="Akapitzlist"/>
              <w:numPr>
                <w:ilvl w:val="0"/>
                <w:numId w:val="55"/>
              </w:numPr>
            </w:pPr>
            <w:r w:rsidRPr="003C3057">
              <w:t>Demel G., Minimum logopedyczne nauczyciela przedszkola, Warszawa 1994r.</w:t>
            </w:r>
          </w:p>
          <w:p w:rsidR="002B0AA0" w:rsidRPr="003C3057" w:rsidRDefault="002B0AA0" w:rsidP="00BD66BD">
            <w:pPr>
              <w:pStyle w:val="Akapitzlist"/>
              <w:numPr>
                <w:ilvl w:val="0"/>
                <w:numId w:val="55"/>
              </w:numPr>
            </w:pPr>
            <w:r w:rsidRPr="003C3057">
              <w:t>Gałkowski T., Jastrzębowska G., Logopedia. Pytania i odpowiedzi. Podręcznik akademicki, Opole 2003r.</w:t>
            </w:r>
          </w:p>
          <w:p w:rsidR="002B0AA0" w:rsidRPr="003C3057" w:rsidRDefault="002B0AA0" w:rsidP="00BD66BD">
            <w:pPr>
              <w:pStyle w:val="Akapitzlist"/>
              <w:numPr>
                <w:ilvl w:val="0"/>
                <w:numId w:val="55"/>
              </w:numPr>
            </w:pPr>
            <w:r w:rsidRPr="003C3057">
              <w:t>Jastrzębowska G., Podstawy logopedii dla studentów logopedii, pedagogiki, psychologii i filologii, Opole 1996r.</w:t>
            </w:r>
          </w:p>
          <w:p w:rsidR="002B0AA0" w:rsidRPr="003C3057" w:rsidRDefault="002B0AA0" w:rsidP="00BD66BD">
            <w:pPr>
              <w:pStyle w:val="Akapitzlist"/>
              <w:numPr>
                <w:ilvl w:val="0"/>
                <w:numId w:val="55"/>
              </w:numPr>
            </w:pPr>
            <w:r w:rsidRPr="003C3057">
              <w:t>Jastrzębowska G., Podstawy teorii i diagnozy logopedycznej, Opole 1998r.</w:t>
            </w:r>
          </w:p>
          <w:p w:rsidR="002B0AA0" w:rsidRPr="003C3057" w:rsidRDefault="002B0AA0" w:rsidP="00BD66BD">
            <w:pPr>
              <w:pStyle w:val="Akapitzlist"/>
              <w:numPr>
                <w:ilvl w:val="0"/>
                <w:numId w:val="55"/>
              </w:numPr>
            </w:pPr>
            <w:proofErr w:type="spellStart"/>
            <w:r w:rsidRPr="003C3057">
              <w:t>Minczakiewicz</w:t>
            </w:r>
            <w:proofErr w:type="spellEnd"/>
            <w:r w:rsidRPr="003C3057">
              <w:t xml:space="preserve"> E. M., </w:t>
            </w:r>
            <w:proofErr w:type="spellStart"/>
            <w:r w:rsidRPr="003C3057">
              <w:t>Mowa-Rozwój</w:t>
            </w:r>
            <w:proofErr w:type="spellEnd"/>
            <w:r w:rsidRPr="003C3057">
              <w:t>- Zaburzenia- Terapia, Kraków 1996</w:t>
            </w:r>
          </w:p>
          <w:p w:rsidR="002B0AA0" w:rsidRPr="003C3057" w:rsidRDefault="002B0AA0" w:rsidP="00BD66BD">
            <w:pPr>
              <w:pStyle w:val="Akapitzlist"/>
              <w:numPr>
                <w:ilvl w:val="0"/>
                <w:numId w:val="55"/>
              </w:numPr>
            </w:pPr>
            <w:r w:rsidRPr="003C3057">
              <w:t>Rodak H., Terapia dziecka z wadą wymowy, Warszawa 1994r.</w:t>
            </w:r>
          </w:p>
          <w:p w:rsidR="002B0AA0" w:rsidRPr="003C3057" w:rsidRDefault="002B0AA0" w:rsidP="00BD66BD">
            <w:pPr>
              <w:pStyle w:val="Akapitzlist"/>
              <w:numPr>
                <w:ilvl w:val="0"/>
                <w:numId w:val="55"/>
              </w:numPr>
            </w:pPr>
            <w:r w:rsidRPr="003C3057">
              <w:t>Sawa B., Dzieci z zaburzeniami mowy, Warszawa 1990.</w:t>
            </w:r>
          </w:p>
          <w:p w:rsidR="002B0AA0" w:rsidRPr="00F145ED" w:rsidRDefault="002B0AA0" w:rsidP="00BD66BD">
            <w:pPr>
              <w:pStyle w:val="Akapitzlist"/>
              <w:numPr>
                <w:ilvl w:val="0"/>
                <w:numId w:val="55"/>
              </w:numPr>
            </w:pPr>
            <w:r w:rsidRPr="00F145ED">
              <w:t>Styczek I., Logopedia, Warszawa 1983r.</w:t>
            </w:r>
          </w:p>
        </w:tc>
      </w:tr>
      <w:tr w:rsidR="002B0AA0" w:rsidRPr="002077EE" w:rsidTr="002B0AA0">
        <w:tc>
          <w:tcPr>
            <w:tcW w:w="2448" w:type="dxa"/>
            <w:gridSpan w:val="5"/>
          </w:tcPr>
          <w:p w:rsidR="002B0AA0" w:rsidRPr="002077EE" w:rsidRDefault="002B0AA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2B0AA0" w:rsidRPr="002077EE" w:rsidRDefault="002B0AA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2B0AA0" w:rsidRPr="00F145ED" w:rsidRDefault="002B0AA0" w:rsidP="00BD66BD">
            <w:pPr>
              <w:pStyle w:val="Akapitzlist"/>
              <w:numPr>
                <w:ilvl w:val="0"/>
                <w:numId w:val="56"/>
              </w:numPr>
              <w:rPr>
                <w:rStyle w:val="Uwydatnienie"/>
                <w:i w:val="0"/>
                <w:iCs w:val="0"/>
                <w:position w:val="-6"/>
              </w:rPr>
            </w:pPr>
            <w:proofErr w:type="spellStart"/>
            <w:r w:rsidRPr="00F145ED">
              <w:rPr>
                <w:rStyle w:val="Uwydatnienie"/>
                <w:i w:val="0"/>
              </w:rPr>
              <w:t>Minczakiewicz</w:t>
            </w:r>
            <w:proofErr w:type="spellEnd"/>
            <w:r w:rsidRPr="00F145ED">
              <w:rPr>
                <w:rStyle w:val="Uwydatnienie"/>
                <w:i w:val="0"/>
              </w:rPr>
              <w:t xml:space="preserve"> E., Logopedia, Kraków 1990.</w:t>
            </w:r>
          </w:p>
          <w:p w:rsidR="002B0AA0" w:rsidRPr="003C3057" w:rsidRDefault="002B0AA0" w:rsidP="00BD66BD">
            <w:pPr>
              <w:pStyle w:val="Akapitzlist"/>
              <w:numPr>
                <w:ilvl w:val="0"/>
                <w:numId w:val="56"/>
              </w:numPr>
            </w:pPr>
            <w:r w:rsidRPr="003C3057">
              <w:t>Pruszewicz A., Foniatria kliniczna, Warszawa 1990r.</w:t>
            </w:r>
          </w:p>
          <w:p w:rsidR="002B0AA0" w:rsidRPr="00F145ED" w:rsidRDefault="002B0AA0" w:rsidP="00BD66BD">
            <w:pPr>
              <w:pStyle w:val="Akapitzlist"/>
              <w:numPr>
                <w:ilvl w:val="0"/>
                <w:numId w:val="56"/>
              </w:numPr>
            </w:pPr>
            <w:r w:rsidRPr="00F145ED">
              <w:t>Skorek E.M., Z logopedią na ty. Podręczny słownik logopedyczny, Kraków 2000r.</w:t>
            </w:r>
          </w:p>
        </w:tc>
      </w:tr>
      <w:tr w:rsidR="003846DB" w:rsidRPr="002077EE" w:rsidTr="002B0AA0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846DB" w:rsidRPr="002077EE" w:rsidRDefault="002B0AA0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3846DB" w:rsidRPr="002B0AA0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</w:t>
            </w:r>
            <w:r w:rsidRPr="002B0AA0">
              <w:rPr>
                <w:rFonts w:ascii="Times New Roman" w:hAnsi="Times New Roman" w:cs="Times New Roman"/>
              </w:rPr>
              <w:t>Prezentacja multimedialna, wykład, pogadanka, burza mózgów, nagrania video</w:t>
            </w:r>
          </w:p>
        </w:tc>
      </w:tr>
      <w:tr w:rsidR="003846DB" w:rsidRPr="002077EE" w:rsidTr="002B0AA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="00C6623D">
              <w:rPr>
                <w:rFonts w:ascii="Times New Roman" w:hAnsi="Times New Roman" w:cs="Times New Roman"/>
                <w:sz w:val="18"/>
                <w:szCs w:val="18"/>
              </w:rPr>
              <w:t>r efektu kształcenia przedmiotu</w:t>
            </w:r>
          </w:p>
        </w:tc>
      </w:tr>
      <w:tr w:rsidR="003846DB" w:rsidRPr="002077EE" w:rsidTr="002B0AA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3846DB" w:rsidRPr="002077EE" w:rsidRDefault="00007A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Praca w grupach</w:t>
            </w:r>
          </w:p>
        </w:tc>
        <w:tc>
          <w:tcPr>
            <w:tcW w:w="1800" w:type="dxa"/>
            <w:gridSpan w:val="2"/>
          </w:tcPr>
          <w:p w:rsidR="003846DB" w:rsidRPr="002077EE" w:rsidRDefault="00C6623D" w:rsidP="00C6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6,7,8,9</w:t>
            </w:r>
          </w:p>
        </w:tc>
      </w:tr>
      <w:tr w:rsidR="003846DB" w:rsidRPr="002077EE" w:rsidTr="002B0AA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3846DB" w:rsidRPr="002077EE" w:rsidRDefault="00007A2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AA0">
              <w:rPr>
                <w:rFonts w:ascii="Times New Roman" w:hAnsi="Times New Roman" w:cs="Times New Roman"/>
              </w:rPr>
              <w:t>Ustne odpowiedzi na pytania.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3846DB" w:rsidRPr="002077EE" w:rsidRDefault="00007A29" w:rsidP="00007A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1-10</w:t>
            </w:r>
          </w:p>
        </w:tc>
      </w:tr>
      <w:tr w:rsidR="003846DB" w:rsidRPr="002077EE" w:rsidTr="002B0AA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3846DB" w:rsidRPr="002B0AA0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AA0">
              <w:rPr>
                <w:rFonts w:ascii="Times New Roman" w:hAnsi="Times New Roman" w:cs="Times New Roman"/>
              </w:rPr>
              <w:t>Egzamin</w:t>
            </w:r>
          </w:p>
        </w:tc>
      </w:tr>
      <w:tr w:rsidR="003846DB" w:rsidRPr="002077EE" w:rsidTr="002B0AA0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3846DB" w:rsidRPr="002077EE" w:rsidTr="009F3320">
        <w:trPr>
          <w:trHeight w:val="263"/>
        </w:trPr>
        <w:tc>
          <w:tcPr>
            <w:tcW w:w="6487" w:type="dxa"/>
            <w:gridSpan w:val="11"/>
            <w:tcBorders>
              <w:top w:val="single" w:sz="4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gridSpan w:val="6"/>
            <w:tcBorders>
              <w:top w:val="single" w:sz="4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3846DB" w:rsidRPr="002077EE" w:rsidTr="009F3320">
        <w:trPr>
          <w:trHeight w:val="262"/>
        </w:trPr>
        <w:tc>
          <w:tcPr>
            <w:tcW w:w="6487" w:type="dxa"/>
            <w:gridSpan w:val="11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521" w:type="dxa"/>
            <w:gridSpan w:val="6"/>
          </w:tcPr>
          <w:p w:rsidR="003846DB" w:rsidRPr="002077EE" w:rsidRDefault="009F332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846DB" w:rsidRPr="002077EE" w:rsidTr="009F3320">
        <w:trPr>
          <w:trHeight w:val="262"/>
        </w:trPr>
        <w:tc>
          <w:tcPr>
            <w:tcW w:w="6487" w:type="dxa"/>
            <w:gridSpan w:val="11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521" w:type="dxa"/>
            <w:gridSpan w:val="6"/>
          </w:tcPr>
          <w:p w:rsidR="003846DB" w:rsidRPr="002077EE" w:rsidRDefault="009F332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846DB" w:rsidRPr="002077EE" w:rsidTr="009F3320">
        <w:trPr>
          <w:trHeight w:val="262"/>
        </w:trPr>
        <w:tc>
          <w:tcPr>
            <w:tcW w:w="6487" w:type="dxa"/>
            <w:gridSpan w:val="11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3846DB" w:rsidRPr="002077EE" w:rsidRDefault="003846DB" w:rsidP="009F3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33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846DB" w:rsidRPr="002077EE" w:rsidTr="009F3320">
        <w:trPr>
          <w:trHeight w:val="262"/>
        </w:trPr>
        <w:tc>
          <w:tcPr>
            <w:tcW w:w="6487" w:type="dxa"/>
            <w:gridSpan w:val="11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3846DB" w:rsidRPr="002077EE" w:rsidRDefault="009F3320" w:rsidP="009F3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3846DB" w:rsidRPr="002077EE" w:rsidTr="009F3320">
        <w:trPr>
          <w:trHeight w:val="262"/>
        </w:trPr>
        <w:tc>
          <w:tcPr>
            <w:tcW w:w="6487" w:type="dxa"/>
            <w:gridSpan w:val="11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521" w:type="dxa"/>
            <w:gridSpan w:val="6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9F3320">
        <w:trPr>
          <w:trHeight w:val="262"/>
        </w:trPr>
        <w:tc>
          <w:tcPr>
            <w:tcW w:w="6487" w:type="dxa"/>
            <w:gridSpan w:val="11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521" w:type="dxa"/>
            <w:gridSpan w:val="6"/>
          </w:tcPr>
          <w:p w:rsidR="003846DB" w:rsidRPr="002077EE" w:rsidRDefault="009F332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846DB" w:rsidRPr="002077EE" w:rsidTr="009F3320">
        <w:trPr>
          <w:trHeight w:val="262"/>
        </w:trPr>
        <w:tc>
          <w:tcPr>
            <w:tcW w:w="6487" w:type="dxa"/>
            <w:gridSpan w:val="11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521" w:type="dxa"/>
            <w:gridSpan w:val="6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846DB" w:rsidRPr="002077EE" w:rsidTr="009F3320">
        <w:trPr>
          <w:trHeight w:val="262"/>
        </w:trPr>
        <w:tc>
          <w:tcPr>
            <w:tcW w:w="6487" w:type="dxa"/>
            <w:gridSpan w:val="11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521" w:type="dxa"/>
            <w:gridSpan w:val="6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9F3320">
        <w:trPr>
          <w:trHeight w:val="262"/>
        </w:trPr>
        <w:tc>
          <w:tcPr>
            <w:tcW w:w="6487" w:type="dxa"/>
            <w:gridSpan w:val="11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521" w:type="dxa"/>
            <w:gridSpan w:val="6"/>
          </w:tcPr>
          <w:p w:rsidR="003846DB" w:rsidRPr="002077EE" w:rsidRDefault="009F332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3846DB" w:rsidRPr="002077EE" w:rsidTr="009F3320">
        <w:trPr>
          <w:trHeight w:val="417"/>
        </w:trPr>
        <w:tc>
          <w:tcPr>
            <w:tcW w:w="6487" w:type="dxa"/>
            <w:gridSpan w:val="11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521" w:type="dxa"/>
            <w:gridSpan w:val="6"/>
            <w:shd w:val="clear" w:color="auto" w:fill="C0C0C0"/>
          </w:tcPr>
          <w:p w:rsidR="003846DB" w:rsidRPr="002077EE" w:rsidRDefault="002B0AA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3846DB" w:rsidRPr="002077EE" w:rsidRDefault="003846DB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6DB" w:rsidRDefault="003846D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646"/>
        <w:gridCol w:w="914"/>
        <w:gridCol w:w="1134"/>
        <w:gridCol w:w="66"/>
        <w:gridCol w:w="1351"/>
        <w:gridCol w:w="20"/>
        <w:gridCol w:w="400"/>
        <w:gridCol w:w="1400"/>
      </w:tblGrid>
      <w:tr w:rsidR="00E44705" w:rsidRPr="00E44705" w:rsidTr="00E4470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44705" w:rsidRPr="00E44705" w:rsidRDefault="00E44705" w:rsidP="00E4470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DYSGLOSJA – PODSTAWY TEORETYCZNE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44705" w:rsidRPr="00E44705" w:rsidTr="00E4470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44705" w:rsidRPr="00E44705" w:rsidRDefault="00E44705" w:rsidP="00E4470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DYSGLOSJA – PODSTAWY TEORETYCZNE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44705" w:rsidRPr="00E44705" w:rsidTr="00E44705">
        <w:trPr>
          <w:cantSplit/>
        </w:trPr>
        <w:tc>
          <w:tcPr>
            <w:tcW w:w="497" w:type="dxa"/>
            <w:vMerge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E44705" w:rsidRPr="00E44705" w:rsidTr="00E44705">
        <w:trPr>
          <w:cantSplit/>
        </w:trPr>
        <w:tc>
          <w:tcPr>
            <w:tcW w:w="497" w:type="dxa"/>
            <w:vMerge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 xml:space="preserve">Nazwa studiów podyplomowych:  </w:t>
            </w: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>LOGOPEDIA / TERAPIA PEDAGOGICZNA</w:t>
            </w:r>
          </w:p>
        </w:tc>
      </w:tr>
      <w:tr w:rsidR="00E44705" w:rsidRPr="00E44705" w:rsidTr="00E44705">
        <w:trPr>
          <w:cantSplit/>
        </w:trPr>
        <w:tc>
          <w:tcPr>
            <w:tcW w:w="497" w:type="dxa"/>
            <w:vMerge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1/2</w:t>
            </w:r>
          </w:p>
        </w:tc>
        <w:tc>
          <w:tcPr>
            <w:tcW w:w="3107" w:type="dxa"/>
            <w:gridSpan w:val="4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44705" w:rsidRPr="00E44705" w:rsidTr="00E44705">
        <w:trPr>
          <w:cantSplit/>
        </w:trPr>
        <w:tc>
          <w:tcPr>
            <w:tcW w:w="497" w:type="dxa"/>
            <w:vMerge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E44705" w:rsidRPr="00E44705" w:rsidRDefault="00E44705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E44705" w:rsidRPr="00E44705" w:rsidRDefault="00E44705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gridSpan w:val="2"/>
            <w:vAlign w:val="center"/>
          </w:tcPr>
          <w:p w:rsidR="00E44705" w:rsidRPr="00E44705" w:rsidRDefault="00E44705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E44705" w:rsidRPr="00E44705" w:rsidRDefault="00E44705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E44705" w:rsidRPr="00E44705" w:rsidRDefault="00E44705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E44705" w:rsidRPr="00E44705" w:rsidRDefault="00E44705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E44705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44705" w:rsidRPr="00E44705" w:rsidTr="00E44705">
        <w:trPr>
          <w:cantSplit/>
        </w:trPr>
        <w:tc>
          <w:tcPr>
            <w:tcW w:w="497" w:type="dxa"/>
            <w:vMerge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E44705" w:rsidRPr="00E44705" w:rsidRDefault="00E44705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:rsidR="00E44705" w:rsidRPr="00E44705" w:rsidRDefault="00E44705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  <w:vAlign w:val="center"/>
          </w:tcPr>
          <w:p w:rsidR="00E44705" w:rsidRPr="00E44705" w:rsidRDefault="00E44705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44705" w:rsidRPr="00E44705" w:rsidRDefault="00E44705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44705" w:rsidRPr="00E44705" w:rsidRDefault="00E44705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E44705" w:rsidRPr="00E44705" w:rsidRDefault="00E44705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4705" w:rsidRPr="00E44705" w:rsidTr="00E44705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4705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Marzena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Firer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Kosowska</w:t>
            </w:r>
          </w:p>
        </w:tc>
      </w:tr>
      <w:tr w:rsidR="00E44705" w:rsidRPr="00E44705" w:rsidTr="00E44705">
        <w:tc>
          <w:tcPr>
            <w:tcW w:w="2518" w:type="dxa"/>
            <w:gridSpan w:val="6"/>
            <w:vAlign w:val="center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4705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Marzena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Firer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Kosowska</w:t>
            </w:r>
          </w:p>
        </w:tc>
      </w:tr>
      <w:tr w:rsidR="00E44705" w:rsidRPr="00E44705" w:rsidTr="00E44705">
        <w:tc>
          <w:tcPr>
            <w:tcW w:w="2518" w:type="dxa"/>
            <w:gridSpan w:val="6"/>
            <w:vAlign w:val="center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4705">
              <w:rPr>
                <w:rFonts w:ascii="Times New Roman" w:hAnsi="Times New Roman" w:cs="Times New Roman"/>
              </w:rPr>
              <w:t>Cel przedmiotu / modułu</w:t>
            </w:r>
          </w:p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E44705" w:rsidRPr="00E44705" w:rsidRDefault="00E44705" w:rsidP="00BD66BD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Zapoznanie z </w:t>
            </w:r>
            <w:r w:rsidRPr="00E44705">
              <w:rPr>
                <w:rFonts w:ascii="Times New Roman" w:hAnsi="Times New Roman" w:cs="Times New Roman"/>
                <w:sz w:val="20"/>
                <w:szCs w:val="20"/>
              </w:rPr>
              <w:t xml:space="preserve"> terminologię , przyczyn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ami </w:t>
            </w:r>
            <w:r w:rsidRPr="00E44705">
              <w:rPr>
                <w:rFonts w:ascii="Times New Roman" w:hAnsi="Times New Roman" w:cs="Times New Roman"/>
                <w:sz w:val="20"/>
                <w:szCs w:val="20"/>
              </w:rPr>
              <w:t xml:space="preserve"> i rodzaj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ami</w:t>
            </w:r>
            <w:r w:rsidRPr="00E447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4705">
              <w:rPr>
                <w:rFonts w:ascii="Times New Roman" w:hAnsi="Times New Roman" w:cs="Times New Roman"/>
                <w:sz w:val="20"/>
                <w:szCs w:val="20"/>
              </w:rPr>
              <w:t>dysglosji</w:t>
            </w:r>
            <w:proofErr w:type="spellEnd"/>
            <w:r w:rsidRPr="00E4470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44705" w:rsidRPr="00E44705" w:rsidRDefault="00E44705" w:rsidP="00BD66BD">
            <w:pPr>
              <w:numPr>
                <w:ilvl w:val="0"/>
                <w:numId w:val="32"/>
              </w:numPr>
              <w:tabs>
                <w:tab w:val="num" w:pos="470"/>
              </w:tabs>
              <w:spacing w:after="0" w:line="240" w:lineRule="auto"/>
              <w:ind w:left="4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Rozwijanie umiejętności r</w:t>
            </w:r>
            <w:r w:rsidRPr="00E44705">
              <w:rPr>
                <w:rFonts w:ascii="Times New Roman" w:hAnsi="Times New Roman" w:cs="Times New Roman"/>
                <w:sz w:val="20"/>
                <w:szCs w:val="20"/>
              </w:rPr>
              <w:t>ozróżnia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nia</w:t>
            </w:r>
            <w:r w:rsidRPr="00E44705">
              <w:rPr>
                <w:rFonts w:ascii="Times New Roman" w:hAnsi="Times New Roman" w:cs="Times New Roman"/>
                <w:sz w:val="20"/>
                <w:szCs w:val="20"/>
              </w:rPr>
              <w:t xml:space="preserve"> wady zgryzu oraz określa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nia</w:t>
            </w:r>
            <w:r w:rsidRPr="00E44705">
              <w:rPr>
                <w:rFonts w:ascii="Times New Roman" w:hAnsi="Times New Roman" w:cs="Times New Roman"/>
                <w:sz w:val="20"/>
                <w:szCs w:val="20"/>
              </w:rPr>
              <w:t xml:space="preserve"> nieprawidłowości artykulacyjn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ych</w:t>
            </w:r>
            <w:r w:rsidRPr="00E447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44705" w:rsidRPr="00E44705" w:rsidRDefault="00E44705" w:rsidP="00BD66BD">
            <w:pPr>
              <w:numPr>
                <w:ilvl w:val="0"/>
                <w:numId w:val="32"/>
              </w:numPr>
              <w:tabs>
                <w:tab w:val="num" w:pos="470"/>
              </w:tabs>
              <w:spacing w:after="0" w:line="240" w:lineRule="auto"/>
              <w:ind w:left="470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Przedstawienie</w:t>
            </w:r>
            <w:r w:rsidRPr="00E44705">
              <w:rPr>
                <w:rFonts w:ascii="Times New Roman" w:hAnsi="Times New Roman" w:cs="Times New Roman"/>
                <w:sz w:val="20"/>
                <w:szCs w:val="20"/>
              </w:rPr>
              <w:t xml:space="preserve"> klasyfikacji rozszczepów i zaburzeń mowy</w:t>
            </w:r>
          </w:p>
        </w:tc>
      </w:tr>
      <w:tr w:rsidR="00E44705" w:rsidRPr="00E44705" w:rsidTr="00E44705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E44705" w:rsidRPr="00E44705" w:rsidRDefault="006A0F28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E44705" w:rsidRPr="00E44705" w:rsidRDefault="006A0F28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Prawidłowa artykulacja</w:t>
            </w:r>
          </w:p>
        </w:tc>
      </w:tr>
      <w:tr w:rsidR="00E44705" w:rsidRPr="00E44705" w:rsidTr="00E44705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E44705" w:rsidRPr="00E44705" w:rsidRDefault="00E44705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E44705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44705" w:rsidRPr="00E44705" w:rsidRDefault="00E44705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E44705" w:rsidRPr="00E44705" w:rsidRDefault="00E44705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705" w:rsidRPr="00E44705" w:rsidRDefault="00E44705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E44705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705" w:rsidRPr="00E44705" w:rsidRDefault="00E44705" w:rsidP="006A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705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705" w:rsidRPr="00E44705" w:rsidRDefault="006A0F28" w:rsidP="006A0F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Opisuje zaburzenie pn. </w:t>
            </w:r>
            <w:proofErr w:type="spellStart"/>
            <w:r>
              <w:rPr>
                <w:rFonts w:ascii="Times New Roman" w:hAnsi="Times New Roman" w:cs="Times New Roman"/>
              </w:rPr>
              <w:t>dysglosja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określa etiologię, objawy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705" w:rsidRDefault="006A0F28" w:rsidP="006A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  <w:p w:rsidR="006A0F28" w:rsidRPr="00E44705" w:rsidRDefault="006A0F28" w:rsidP="006A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SP_W03</w:t>
            </w:r>
          </w:p>
        </w:tc>
      </w:tr>
      <w:tr w:rsidR="00E44705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705" w:rsidRPr="00E44705" w:rsidRDefault="006A0F28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Wskazuje  nieprawidłowości w budowie anatomicznej narządów mowy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705" w:rsidRPr="00E44705" w:rsidRDefault="006A0F28" w:rsidP="006A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</w:tc>
      </w:tr>
      <w:tr w:rsidR="00E44705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705" w:rsidRPr="00E44705" w:rsidRDefault="00E44705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705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Wie</w:t>
            </w:r>
            <w:r w:rsidR="00BD07A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jak zdiagnozować osobę z </w:t>
            </w:r>
            <w:proofErr w:type="spellStart"/>
            <w:r>
              <w:rPr>
                <w:rFonts w:ascii="Times New Roman" w:hAnsi="Times New Roman" w:cs="Times New Roman"/>
              </w:rPr>
              <w:t>dysglosją</w:t>
            </w:r>
            <w:proofErr w:type="spellEnd"/>
            <w:r>
              <w:rPr>
                <w:rFonts w:ascii="Times New Roman" w:hAnsi="Times New Roman" w:cs="Times New Roman"/>
              </w:rPr>
              <w:t xml:space="preserve"> - zna narzędzia diagnostyczne i procedurę diagnostyczną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705" w:rsidRPr="00E44705" w:rsidRDefault="00835186" w:rsidP="006A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SP_W10</w:t>
            </w:r>
          </w:p>
        </w:tc>
      </w:tr>
      <w:tr w:rsidR="00835186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5186" w:rsidRPr="00E44705" w:rsidRDefault="0083518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35186" w:rsidRPr="00E44705" w:rsidRDefault="00835186" w:rsidP="004223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Wymienia metody terapii osób z </w:t>
            </w:r>
            <w:proofErr w:type="spellStart"/>
            <w:r>
              <w:rPr>
                <w:rFonts w:ascii="Times New Roman" w:hAnsi="Times New Roman" w:cs="Times New Roman"/>
              </w:rPr>
              <w:t>dysglosją</w:t>
            </w:r>
            <w:proofErr w:type="spellEnd"/>
            <w:r w:rsidR="004223F9">
              <w:rPr>
                <w:rFonts w:ascii="Times New Roman" w:hAnsi="Times New Roman" w:cs="Times New Roman"/>
              </w:rPr>
              <w:t>; zna zasady postępowania logopedycznego w celu uzyskania prawidłowego brzmienia głosek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5186" w:rsidRPr="00E44705" w:rsidRDefault="00835186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SP_W11</w:t>
            </w:r>
          </w:p>
        </w:tc>
      </w:tr>
      <w:tr w:rsidR="00835186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5186" w:rsidRPr="00E44705" w:rsidRDefault="0083518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35186" w:rsidRPr="00E44705" w:rsidRDefault="00835186" w:rsidP="00E4470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44705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5186" w:rsidRPr="00E44705" w:rsidRDefault="00835186" w:rsidP="006A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186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5186" w:rsidRPr="00E44705" w:rsidRDefault="0083518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35186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Identyfikuje osoby z </w:t>
            </w:r>
            <w:proofErr w:type="spellStart"/>
            <w:r>
              <w:rPr>
                <w:rFonts w:ascii="Times New Roman" w:hAnsi="Times New Roman" w:cs="Times New Roman"/>
              </w:rPr>
              <w:t>dysglosją</w:t>
            </w:r>
            <w:proofErr w:type="spellEnd"/>
            <w:r>
              <w:rPr>
                <w:rFonts w:ascii="Times New Roman" w:hAnsi="Times New Roman" w:cs="Times New Roman"/>
              </w:rPr>
              <w:t xml:space="preserve"> spośród innych osób z zaburzeniami mowy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5186" w:rsidRDefault="004223F9" w:rsidP="0042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  <w:p w:rsidR="004223F9" w:rsidRPr="00E44705" w:rsidRDefault="004223F9" w:rsidP="004223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SP_U03</w:t>
            </w:r>
          </w:p>
        </w:tc>
      </w:tr>
      <w:tr w:rsidR="00835186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5186" w:rsidRPr="00E44705" w:rsidRDefault="0083518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35186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Umie dobrać odpowiednie ćwiczenia usprawniające mowę osób 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dysglosją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5186" w:rsidRPr="00E44705" w:rsidRDefault="004223F9" w:rsidP="006A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835186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5186" w:rsidRPr="00E44705" w:rsidRDefault="0083518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35186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Potrafi opisać postępowanie diagnostyczno-terapeutyczne osób z </w:t>
            </w:r>
            <w:proofErr w:type="spellStart"/>
            <w:r>
              <w:rPr>
                <w:rFonts w:ascii="Times New Roman" w:hAnsi="Times New Roman" w:cs="Times New Roman"/>
              </w:rPr>
              <w:t>dysglosją</w:t>
            </w:r>
            <w:proofErr w:type="spellEnd"/>
            <w:r>
              <w:rPr>
                <w:rFonts w:ascii="Times New Roman" w:hAnsi="Times New Roman" w:cs="Times New Roman"/>
              </w:rPr>
              <w:t xml:space="preserve"> odwołując się do wybranych koncepcji logopedycznych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9" w:rsidRDefault="004223F9" w:rsidP="006A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SP_U07</w:t>
            </w:r>
          </w:p>
          <w:p w:rsidR="00835186" w:rsidRPr="00E44705" w:rsidRDefault="004223F9" w:rsidP="006A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SP_U11</w:t>
            </w:r>
          </w:p>
        </w:tc>
      </w:tr>
      <w:tr w:rsidR="00835186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186" w:rsidRPr="00E44705" w:rsidRDefault="0083518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5186" w:rsidRPr="00E44705" w:rsidRDefault="00835186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5186" w:rsidRPr="00E44705" w:rsidRDefault="00835186" w:rsidP="006A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3F9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9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23F9" w:rsidRPr="002B0AA0" w:rsidRDefault="004223F9" w:rsidP="00451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Pr="002B0AA0">
              <w:rPr>
                <w:rFonts w:ascii="Times New Roman" w:hAnsi="Times New Roman" w:cs="Times New Roman"/>
              </w:rPr>
              <w:t>a świadomość poziomu swojej wiedzy i rozumie potrzebę ciągłego rozwoju zawodowego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23F9" w:rsidRPr="002077EE" w:rsidRDefault="004223F9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4223F9" w:rsidRPr="00E44705" w:rsidTr="00E4470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223F9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4223F9" w:rsidRPr="002077EE" w:rsidRDefault="004223F9" w:rsidP="004223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Odpowiedzialnie przygotowuje się do pracy logopedycznej z osobą z </w:t>
            </w:r>
            <w:proofErr w:type="spellStart"/>
            <w:r>
              <w:rPr>
                <w:rFonts w:ascii="Times New Roman" w:hAnsi="Times New Roman" w:cs="Times New Roman"/>
              </w:rPr>
              <w:t>dysglosją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23F9" w:rsidRPr="002077EE" w:rsidRDefault="004223F9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4223F9" w:rsidRPr="00E44705" w:rsidTr="00E4470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4223F9" w:rsidRPr="00E44705" w:rsidRDefault="004223F9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4223F9" w:rsidRPr="00E44705" w:rsidTr="00E4470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223F9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4223F9" w:rsidRPr="00E44705" w:rsidTr="00E4470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223F9" w:rsidRPr="00181521" w:rsidRDefault="004223F9" w:rsidP="00E44705">
            <w:pPr>
              <w:spacing w:after="0"/>
              <w:rPr>
                <w:rFonts w:ascii="Times New Roman" w:hAnsi="Times New Roman"/>
              </w:rPr>
            </w:pPr>
            <w:r w:rsidRPr="00181521">
              <w:rPr>
                <w:rFonts w:ascii="Times New Roman" w:hAnsi="Times New Roman"/>
              </w:rPr>
              <w:t>Zaburzenia mowy spowodowane nieprawidłową budową anatomiczną narządów mowy:</w:t>
            </w:r>
          </w:p>
          <w:p w:rsidR="004223F9" w:rsidRPr="00181521" w:rsidRDefault="004223F9" w:rsidP="00E44705">
            <w:pPr>
              <w:spacing w:after="0"/>
              <w:rPr>
                <w:rFonts w:ascii="Times New Roman" w:hAnsi="Times New Roman"/>
              </w:rPr>
            </w:pPr>
            <w:r w:rsidRPr="00181521">
              <w:rPr>
                <w:rFonts w:ascii="Times New Roman" w:hAnsi="Times New Roman"/>
              </w:rPr>
              <w:t>- nieprawidłowości zgryzu;</w:t>
            </w:r>
          </w:p>
          <w:p w:rsidR="004223F9" w:rsidRPr="00E44705" w:rsidRDefault="004223F9" w:rsidP="00E44705">
            <w:pPr>
              <w:spacing w:after="0"/>
              <w:rPr>
                <w:rFonts w:ascii="Times New Roman" w:hAnsi="Times New Roman"/>
              </w:rPr>
            </w:pPr>
            <w:r w:rsidRPr="00181521">
              <w:rPr>
                <w:rFonts w:ascii="Times New Roman" w:hAnsi="Times New Roman"/>
              </w:rPr>
              <w:t xml:space="preserve">- nieprawidłowości w budowie podniebienia </w:t>
            </w:r>
            <w:r>
              <w:rPr>
                <w:rFonts w:ascii="Times New Roman" w:hAnsi="Times New Roman"/>
              </w:rPr>
              <w:t>, jamy ustnej i jamy gardłowej;</w:t>
            </w:r>
          </w:p>
        </w:tc>
      </w:tr>
      <w:tr w:rsidR="004223F9" w:rsidRPr="00E44705" w:rsidTr="00E4470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223F9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4223F9" w:rsidRPr="00E44705" w:rsidTr="00E4470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223F9" w:rsidRPr="00E44705" w:rsidRDefault="004223F9" w:rsidP="00BD66BD">
            <w:pPr>
              <w:pStyle w:val="Akapitzlist"/>
              <w:numPr>
                <w:ilvl w:val="0"/>
                <w:numId w:val="33"/>
              </w:numPr>
              <w:rPr>
                <w:b/>
                <w:sz w:val="22"/>
                <w:szCs w:val="22"/>
              </w:rPr>
            </w:pPr>
            <w:r w:rsidRPr="00E44705">
              <w:rPr>
                <w:sz w:val="22"/>
                <w:szCs w:val="22"/>
              </w:rPr>
              <w:lastRenderedPageBreak/>
              <w:t xml:space="preserve">Mowa osób z </w:t>
            </w:r>
            <w:proofErr w:type="spellStart"/>
            <w:r w:rsidRPr="00E44705">
              <w:rPr>
                <w:sz w:val="22"/>
                <w:szCs w:val="22"/>
              </w:rPr>
              <w:t>dysglosją</w:t>
            </w:r>
            <w:proofErr w:type="spellEnd"/>
          </w:p>
          <w:p w:rsidR="004223F9" w:rsidRPr="00E44705" w:rsidRDefault="004223F9" w:rsidP="00BD66BD">
            <w:pPr>
              <w:pStyle w:val="Akapitzlist"/>
              <w:numPr>
                <w:ilvl w:val="0"/>
                <w:numId w:val="33"/>
              </w:numPr>
              <w:rPr>
                <w:b/>
                <w:sz w:val="24"/>
                <w:szCs w:val="24"/>
              </w:rPr>
            </w:pPr>
            <w:r w:rsidRPr="00E44705">
              <w:rPr>
                <w:sz w:val="22"/>
                <w:szCs w:val="22"/>
              </w:rPr>
              <w:t>Postępowanie logopedyczne w celu uzyskania prawidłowego brzmienia głosek.</w:t>
            </w:r>
          </w:p>
        </w:tc>
      </w:tr>
      <w:tr w:rsidR="004223F9" w:rsidRPr="00E44705" w:rsidTr="00E4470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223F9" w:rsidRPr="00E44705" w:rsidRDefault="004223F9" w:rsidP="00E44705">
            <w:pPr>
              <w:pStyle w:val="Nagwek1"/>
              <w:rPr>
                <w:szCs w:val="24"/>
              </w:rPr>
            </w:pPr>
            <w:r w:rsidRPr="00E44705">
              <w:rPr>
                <w:szCs w:val="24"/>
              </w:rPr>
              <w:t>Laboratorium</w:t>
            </w:r>
          </w:p>
        </w:tc>
      </w:tr>
      <w:tr w:rsidR="004223F9" w:rsidRPr="00E44705" w:rsidTr="00E4470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223F9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3F9" w:rsidRPr="00E44705" w:rsidTr="00E4470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223F9" w:rsidRPr="00E44705" w:rsidRDefault="004223F9" w:rsidP="00E44705">
            <w:pPr>
              <w:pStyle w:val="Nagwek1"/>
              <w:rPr>
                <w:szCs w:val="24"/>
              </w:rPr>
            </w:pPr>
            <w:r w:rsidRPr="00E44705">
              <w:rPr>
                <w:szCs w:val="24"/>
              </w:rPr>
              <w:t>Projekt</w:t>
            </w:r>
          </w:p>
        </w:tc>
      </w:tr>
      <w:tr w:rsidR="004223F9" w:rsidRPr="00E44705" w:rsidTr="00E4470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223F9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3F9" w:rsidRPr="00E44705" w:rsidTr="00E44705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4223F9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4223F9" w:rsidRPr="007963B4" w:rsidRDefault="004223F9" w:rsidP="00E4470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181521">
              <w:rPr>
                <w:rFonts w:ascii="Times New Roman" w:hAnsi="Times New Roman"/>
              </w:rPr>
              <w:t>Gałkowski T., Jastrzębowska G. Logopedia – Pytania  i odpowiedzi” Opole 2003</w:t>
            </w:r>
            <w:r w:rsidRPr="00AC2A3F">
              <w:rPr>
                <w:rFonts w:ascii="Times New Roman" w:hAnsi="Times New Roman"/>
              </w:rPr>
              <w:t xml:space="preserve"> </w:t>
            </w:r>
          </w:p>
          <w:p w:rsidR="004223F9" w:rsidRPr="004A7E43" w:rsidRDefault="004223F9" w:rsidP="00E4470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AC2A3F">
              <w:rPr>
                <w:rFonts w:ascii="Times New Roman" w:hAnsi="Times New Roman"/>
                <w:sz w:val="20"/>
                <w:szCs w:val="20"/>
              </w:rPr>
              <w:t xml:space="preserve">Grabias S., 1997, </w:t>
            </w:r>
            <w:r w:rsidRPr="00AC2A3F">
              <w:rPr>
                <w:rFonts w:ascii="Times New Roman" w:hAnsi="Times New Roman"/>
                <w:iCs/>
                <w:sz w:val="20"/>
                <w:szCs w:val="20"/>
              </w:rPr>
              <w:t>Mowa i jej zaburzenia</w:t>
            </w:r>
            <w:r w:rsidRPr="00AC2A3F">
              <w:rPr>
                <w:rFonts w:ascii="Times New Roman" w:hAnsi="Times New Roman"/>
                <w:sz w:val="20"/>
                <w:szCs w:val="20"/>
              </w:rPr>
              <w:t>. „</w:t>
            </w:r>
            <w:proofErr w:type="spellStart"/>
            <w:r w:rsidRPr="00AC2A3F">
              <w:rPr>
                <w:rFonts w:ascii="Times New Roman" w:hAnsi="Times New Roman"/>
                <w:sz w:val="20"/>
                <w:szCs w:val="20"/>
              </w:rPr>
              <w:t>Audiofonologia</w:t>
            </w:r>
            <w:proofErr w:type="spellEnd"/>
            <w:r w:rsidRPr="00AC2A3F">
              <w:rPr>
                <w:rFonts w:ascii="Times New Roman" w:hAnsi="Times New Roman"/>
                <w:sz w:val="20"/>
                <w:szCs w:val="20"/>
              </w:rPr>
              <w:t>”, T. 10, s. 3-20.</w:t>
            </w:r>
          </w:p>
          <w:p w:rsidR="004223F9" w:rsidRPr="00181521" w:rsidRDefault="004223F9" w:rsidP="00E4470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181521">
              <w:rPr>
                <w:rFonts w:ascii="Times New Roman" w:hAnsi="Times New Roman"/>
              </w:rPr>
              <w:t>Konopska L. „ Jakość wymowy osób z wadą zgryzu” Logopedia 31</w:t>
            </w:r>
          </w:p>
          <w:p w:rsidR="004223F9" w:rsidRPr="00181521" w:rsidRDefault="004223F9" w:rsidP="00E4470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181521">
              <w:rPr>
                <w:rFonts w:ascii="Times New Roman" w:hAnsi="Times New Roman"/>
              </w:rPr>
              <w:t>Mackiewicz B „ Wybrane zagadnienia ortodontyczne dla logopedów” Gdańsk 1983</w:t>
            </w:r>
          </w:p>
          <w:p w:rsidR="004223F9" w:rsidRPr="00181521" w:rsidRDefault="004223F9" w:rsidP="00E4470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181521">
              <w:rPr>
                <w:rFonts w:ascii="Times New Roman" w:hAnsi="Times New Roman"/>
              </w:rPr>
              <w:t>Pluta – Wojciechowska D „ Wybrane zagadnienia terapii mowy dzieci z rozszczepem podniebienia” Logopedia 26</w:t>
            </w:r>
          </w:p>
          <w:p w:rsidR="004223F9" w:rsidRPr="00E44705" w:rsidRDefault="004223F9" w:rsidP="00E4470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C2A3F">
              <w:rPr>
                <w:rFonts w:ascii="Times New Roman" w:hAnsi="Times New Roman"/>
              </w:rPr>
              <w:t>Pluta-Wojciechowska</w:t>
            </w:r>
            <w:r w:rsidRPr="00AC2A3F">
              <w:rPr>
                <w:rFonts w:ascii="Times New Roman" w:hAnsi="Times New Roman"/>
                <w:bCs/>
              </w:rPr>
              <w:t xml:space="preserve"> </w:t>
            </w:r>
            <w:r w:rsidRPr="00AC2A3F">
              <w:rPr>
                <w:rFonts w:ascii="Times New Roman" w:hAnsi="Times New Roman"/>
              </w:rPr>
              <w:t>D, .</w:t>
            </w:r>
            <w:r w:rsidRPr="00AC2A3F">
              <w:rPr>
                <w:rFonts w:ascii="Times New Roman" w:hAnsi="Times New Roman"/>
                <w:bCs/>
              </w:rPr>
              <w:t>Paradygmat badania logopedycznego w przypadku dziecka z rozszczepem wargi i/lub podniebienia, a</w:t>
            </w:r>
            <w:r w:rsidRPr="00AC2A3F">
              <w:rPr>
                <w:rFonts w:ascii="Times New Roman" w:hAnsi="Times New Roman"/>
                <w:sz w:val="20"/>
                <w:szCs w:val="20"/>
              </w:rPr>
              <w:t xml:space="preserve">rtykuł na bazie publikacji D. </w:t>
            </w:r>
          </w:p>
          <w:p w:rsidR="004223F9" w:rsidRPr="00E44705" w:rsidRDefault="004223F9" w:rsidP="00E4470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AC2A3F">
              <w:rPr>
                <w:rFonts w:ascii="Times New Roman" w:hAnsi="Times New Roman"/>
                <w:sz w:val="20"/>
                <w:szCs w:val="20"/>
              </w:rPr>
              <w:t xml:space="preserve">Pluty-Wojciechowskiej </w:t>
            </w:r>
            <w:r w:rsidRPr="00AC2A3F">
              <w:rPr>
                <w:rFonts w:ascii="Times New Roman" w:hAnsi="Times New Roman"/>
                <w:iCs/>
                <w:sz w:val="20"/>
                <w:szCs w:val="20"/>
              </w:rPr>
              <w:t>Standard powstępowania logopedycznego w przypadku osób z rozszczepem wargi i podniebienia</w:t>
            </w:r>
            <w:r w:rsidRPr="00AC2A3F">
              <w:rPr>
                <w:rFonts w:ascii="Times New Roman" w:hAnsi="Times New Roman"/>
                <w:sz w:val="20"/>
                <w:szCs w:val="20"/>
              </w:rPr>
              <w:t>. „Logopedia</w:t>
            </w:r>
          </w:p>
        </w:tc>
      </w:tr>
      <w:tr w:rsidR="004223F9" w:rsidRPr="00E44705" w:rsidTr="00E44705">
        <w:tc>
          <w:tcPr>
            <w:tcW w:w="2448" w:type="dxa"/>
            <w:gridSpan w:val="5"/>
          </w:tcPr>
          <w:p w:rsidR="004223F9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</w:tcPr>
          <w:p w:rsidR="004223F9" w:rsidRDefault="004223F9" w:rsidP="00E4470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E44705">
              <w:rPr>
                <w:rFonts w:ascii="Times New Roman" w:hAnsi="Times New Roman" w:cs="Times New Roman"/>
              </w:rPr>
              <w:t>Styczek I. „ Logopedia” Warszawa 1980</w:t>
            </w:r>
            <w:r w:rsidRPr="00181521">
              <w:rPr>
                <w:rFonts w:ascii="Times New Roman" w:hAnsi="Times New Roman"/>
              </w:rPr>
              <w:t xml:space="preserve"> </w:t>
            </w:r>
          </w:p>
          <w:p w:rsidR="004223F9" w:rsidRPr="00E44705" w:rsidRDefault="004223F9" w:rsidP="00E4470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181521">
              <w:rPr>
                <w:rFonts w:ascii="Times New Roman" w:hAnsi="Times New Roman"/>
              </w:rPr>
              <w:t>Konopska L. „ Jakość polskich fonemów dentalnych u osób z wadą zgryzu” Logopedia 30</w:t>
            </w:r>
          </w:p>
        </w:tc>
      </w:tr>
      <w:tr w:rsidR="004223F9" w:rsidRPr="00E44705" w:rsidTr="00E44705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223F9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4223F9" w:rsidRPr="00E44705" w:rsidRDefault="004223F9" w:rsidP="004223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0AA0">
              <w:rPr>
                <w:rFonts w:ascii="Times New Roman" w:hAnsi="Times New Roman" w:cs="Times New Roman"/>
              </w:rPr>
              <w:t xml:space="preserve">Prezentacja multimedialna, wykład, pogadanka, burza mózgów, </w:t>
            </w:r>
            <w:r>
              <w:rPr>
                <w:rFonts w:ascii="Times New Roman" w:hAnsi="Times New Roman" w:cs="Times New Roman"/>
              </w:rPr>
              <w:t>filmy</w:t>
            </w:r>
          </w:p>
        </w:tc>
      </w:tr>
      <w:tr w:rsidR="004223F9" w:rsidRPr="00E44705" w:rsidTr="00E4470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223F9" w:rsidRPr="00E44705" w:rsidRDefault="004223F9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44705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223F9" w:rsidRPr="00E44705" w:rsidRDefault="004223F9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4705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E44705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223F9" w:rsidRPr="00E44705" w:rsidTr="00E4470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23F9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Praca w grupach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223F9" w:rsidRPr="00E44705" w:rsidRDefault="00BD07AE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05, 06, 08</w:t>
            </w:r>
          </w:p>
        </w:tc>
      </w:tr>
      <w:tr w:rsidR="004223F9" w:rsidRPr="00E44705" w:rsidTr="00E4470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4223F9" w:rsidRPr="00E44705" w:rsidRDefault="00BD07AE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Test </w:t>
            </w:r>
          </w:p>
        </w:tc>
        <w:tc>
          <w:tcPr>
            <w:tcW w:w="1800" w:type="dxa"/>
            <w:gridSpan w:val="2"/>
          </w:tcPr>
          <w:p w:rsidR="004223F9" w:rsidRPr="00BD07AE" w:rsidRDefault="00BD07AE" w:rsidP="00BD66BD">
            <w:pPr>
              <w:pStyle w:val="Akapitzlist"/>
              <w:numPr>
                <w:ilvl w:val="0"/>
                <w:numId w:val="57"/>
              </w:numPr>
            </w:pPr>
            <w:r>
              <w:t>09</w:t>
            </w:r>
          </w:p>
        </w:tc>
      </w:tr>
      <w:tr w:rsidR="004223F9" w:rsidRPr="00E44705" w:rsidTr="00E4470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4223F9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4705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4223F9" w:rsidRPr="00E44705" w:rsidRDefault="00BD07AE" w:rsidP="00E447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z oceną uwzgledniające aktywność słuchaczy i wyniki testu</w:t>
            </w:r>
          </w:p>
        </w:tc>
      </w:tr>
      <w:tr w:rsidR="004223F9" w:rsidRPr="00E44705" w:rsidTr="00E44705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4223F9" w:rsidRPr="00E44705" w:rsidRDefault="004223F9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223F9" w:rsidRPr="00E44705" w:rsidTr="00E44705">
        <w:trPr>
          <w:trHeight w:val="263"/>
        </w:trPr>
        <w:tc>
          <w:tcPr>
            <w:tcW w:w="4723" w:type="dxa"/>
            <w:gridSpan w:val="10"/>
            <w:tcBorders>
              <w:top w:val="single" w:sz="4" w:space="0" w:color="auto"/>
            </w:tcBorders>
          </w:tcPr>
          <w:p w:rsidR="004223F9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4223F9" w:rsidRPr="00E44705" w:rsidRDefault="004223F9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223F9" w:rsidRPr="00E44705" w:rsidTr="00E44705">
        <w:trPr>
          <w:trHeight w:val="262"/>
        </w:trPr>
        <w:tc>
          <w:tcPr>
            <w:tcW w:w="4723" w:type="dxa"/>
            <w:gridSpan w:val="10"/>
          </w:tcPr>
          <w:p w:rsidR="004223F9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4223F9" w:rsidRPr="00E44705" w:rsidRDefault="00BD07AE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223F9" w:rsidRPr="00E44705" w:rsidTr="00E44705">
        <w:trPr>
          <w:trHeight w:val="262"/>
        </w:trPr>
        <w:tc>
          <w:tcPr>
            <w:tcW w:w="4723" w:type="dxa"/>
            <w:gridSpan w:val="10"/>
          </w:tcPr>
          <w:p w:rsidR="004223F9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4223F9" w:rsidRPr="00E44705" w:rsidRDefault="00BD07AE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223F9" w:rsidRPr="00E44705" w:rsidTr="00E44705">
        <w:trPr>
          <w:trHeight w:val="262"/>
        </w:trPr>
        <w:tc>
          <w:tcPr>
            <w:tcW w:w="4723" w:type="dxa"/>
            <w:gridSpan w:val="10"/>
          </w:tcPr>
          <w:p w:rsidR="004223F9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E447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4223F9" w:rsidRPr="00E44705" w:rsidRDefault="00BD07AE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223F9" w:rsidRPr="00E44705" w:rsidTr="00E44705">
        <w:trPr>
          <w:trHeight w:val="262"/>
        </w:trPr>
        <w:tc>
          <w:tcPr>
            <w:tcW w:w="4723" w:type="dxa"/>
            <w:gridSpan w:val="10"/>
          </w:tcPr>
          <w:p w:rsidR="004223F9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E447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4223F9" w:rsidRPr="00E44705" w:rsidRDefault="00BD07AE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223F9" w:rsidRPr="00E44705" w:rsidTr="00E44705">
        <w:trPr>
          <w:trHeight w:val="262"/>
        </w:trPr>
        <w:tc>
          <w:tcPr>
            <w:tcW w:w="4723" w:type="dxa"/>
            <w:gridSpan w:val="10"/>
          </w:tcPr>
          <w:p w:rsidR="004223F9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447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4223F9" w:rsidRPr="00E44705" w:rsidRDefault="004223F9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3F9" w:rsidRPr="00E44705" w:rsidTr="00E44705">
        <w:trPr>
          <w:trHeight w:val="262"/>
        </w:trPr>
        <w:tc>
          <w:tcPr>
            <w:tcW w:w="4723" w:type="dxa"/>
            <w:gridSpan w:val="10"/>
          </w:tcPr>
          <w:p w:rsidR="004223F9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4223F9" w:rsidRPr="00E44705" w:rsidRDefault="00BD07AE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223F9" w:rsidRPr="00E44705" w:rsidTr="00E44705">
        <w:trPr>
          <w:trHeight w:val="262"/>
        </w:trPr>
        <w:tc>
          <w:tcPr>
            <w:tcW w:w="4723" w:type="dxa"/>
            <w:gridSpan w:val="10"/>
          </w:tcPr>
          <w:p w:rsidR="004223F9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4223F9" w:rsidRPr="00E44705" w:rsidRDefault="004223F9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3F9" w:rsidRPr="00E44705" w:rsidTr="00E44705">
        <w:trPr>
          <w:trHeight w:val="262"/>
        </w:trPr>
        <w:tc>
          <w:tcPr>
            <w:tcW w:w="4723" w:type="dxa"/>
            <w:gridSpan w:val="10"/>
          </w:tcPr>
          <w:p w:rsidR="004223F9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4223F9" w:rsidRPr="00E44705" w:rsidRDefault="004223F9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3F9" w:rsidRPr="00E44705" w:rsidTr="00E44705">
        <w:trPr>
          <w:trHeight w:val="262"/>
        </w:trPr>
        <w:tc>
          <w:tcPr>
            <w:tcW w:w="4723" w:type="dxa"/>
            <w:gridSpan w:val="10"/>
          </w:tcPr>
          <w:p w:rsidR="004223F9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4223F9" w:rsidRPr="00E44705" w:rsidRDefault="00BD07AE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223F9" w:rsidRPr="00E44705" w:rsidTr="00E44705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4223F9" w:rsidRPr="00E44705" w:rsidRDefault="004223F9" w:rsidP="00E447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4223F9" w:rsidRPr="00E44705" w:rsidRDefault="00BD07AE" w:rsidP="00E44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E44705" w:rsidRPr="00E44705" w:rsidRDefault="00E44705" w:rsidP="00E447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4705" w:rsidRDefault="00E44705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705" w:rsidRDefault="00E44705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705" w:rsidRDefault="00E44705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705" w:rsidRDefault="00E44705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705" w:rsidRDefault="00E44705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705" w:rsidRDefault="00E44705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4705" w:rsidRPr="002077EE" w:rsidRDefault="00E44705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992"/>
        <w:gridCol w:w="142"/>
        <w:gridCol w:w="66"/>
        <w:gridCol w:w="1351"/>
        <w:gridCol w:w="20"/>
        <w:gridCol w:w="400"/>
        <w:gridCol w:w="1400"/>
      </w:tblGrid>
      <w:tr w:rsidR="003846DB" w:rsidRPr="002077EE" w:rsidTr="00AF392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846DB" w:rsidRPr="002077EE" w:rsidRDefault="003846DB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3846DB" w:rsidRPr="002077EE" w:rsidRDefault="002A551B" w:rsidP="002A55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JĄKANIE – PODSTAWY TEORETYCZNE 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3846DB" w:rsidRPr="002077EE" w:rsidTr="00AF392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846DB" w:rsidRPr="002077EE" w:rsidRDefault="003846DB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3846DB" w:rsidRPr="002077EE" w:rsidRDefault="002A551B" w:rsidP="002A55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JĄKANIE – PODSTAWY TEORETYCZNE 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3846DB" w:rsidRPr="002077EE" w:rsidTr="00AF3922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3846DB" w:rsidRPr="002077EE" w:rsidTr="00AF3922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846DB" w:rsidRPr="002077EE" w:rsidRDefault="00AF3922" w:rsidP="00AF39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922">
              <w:rPr>
                <w:rFonts w:ascii="Times New Roman" w:hAnsi="Times New Roman" w:cs="Times New Roman"/>
                <w:sz w:val="24"/>
                <w:szCs w:val="24"/>
              </w:rPr>
              <w:t>Nazwa studiów podyplomowych:</w:t>
            </w:r>
            <w:r w:rsidR="003846DB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846DB"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3846DB" w:rsidRPr="002077EE" w:rsidTr="00AF3922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3846DB" w:rsidRPr="002077EE" w:rsidTr="00AF3922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3846DB" w:rsidRPr="002077EE" w:rsidTr="00AF3922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46DB" w:rsidRPr="002077EE" w:rsidTr="00AF3922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Dr Iwona Kijowska</w:t>
            </w:r>
          </w:p>
        </w:tc>
      </w:tr>
      <w:tr w:rsidR="003846DB" w:rsidRPr="002077EE" w:rsidTr="00AF3922">
        <w:tc>
          <w:tcPr>
            <w:tcW w:w="2518" w:type="dxa"/>
            <w:gridSpan w:val="6"/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Dr Iwona Kijowska</w:t>
            </w:r>
          </w:p>
        </w:tc>
      </w:tr>
      <w:tr w:rsidR="003846DB" w:rsidRPr="002077EE" w:rsidTr="00AF3922">
        <w:tc>
          <w:tcPr>
            <w:tcW w:w="2518" w:type="dxa"/>
            <w:gridSpan w:val="6"/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3846DB" w:rsidRPr="002077EE" w:rsidRDefault="003846DB" w:rsidP="00BD66BD">
            <w:pPr>
              <w:pStyle w:val="Akapitzlist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Zapoznanie ze specyfiką zaburzenia mowy:  jąkania</w:t>
            </w:r>
          </w:p>
          <w:p w:rsidR="003846DB" w:rsidRPr="002077EE" w:rsidRDefault="003846DB" w:rsidP="00BD66BD">
            <w:pPr>
              <w:pStyle w:val="Akapitzlist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Rozwijanie umiejętności różnicowania jąkania od  rozwojowej niepłynności mówienia oraz niepłynności mówienia towarzyszącej innym zaburzeniom mowy</w:t>
            </w:r>
          </w:p>
          <w:p w:rsidR="003846DB" w:rsidRPr="002077EE" w:rsidRDefault="003846DB" w:rsidP="00BD66BD">
            <w:pPr>
              <w:pStyle w:val="Akapitzlist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Uwrażliwienie na postrzeganie jąkania przez osoby jąkające się oraz odbiór społeczny osób jąkających się</w:t>
            </w:r>
          </w:p>
          <w:p w:rsidR="003846DB" w:rsidRPr="002077EE" w:rsidRDefault="003846DB" w:rsidP="00BD66BD">
            <w:pPr>
              <w:pStyle w:val="Akapitzlist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Wykazanie konieczności podejmowania działań w zakresie profilaktyki jąkania i niepłynności mówienia</w:t>
            </w:r>
          </w:p>
        </w:tc>
      </w:tr>
      <w:tr w:rsidR="003846DB" w:rsidRPr="002077EE" w:rsidTr="00AF3922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snapToGrid w:val="0"/>
              </w:rPr>
              <w:t xml:space="preserve">Prawidłowa płynność mowy oraz podstawowa wiedza z zakresu zaburzeń mowy </w:t>
            </w:r>
          </w:p>
        </w:tc>
      </w:tr>
      <w:tr w:rsidR="003846DB" w:rsidRPr="002077EE" w:rsidTr="00AF3922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3846DB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3846DB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2A551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</w:t>
            </w:r>
            <w:r w:rsidR="003846DB" w:rsidRPr="002077EE">
              <w:rPr>
                <w:rFonts w:ascii="Times New Roman" w:hAnsi="Times New Roman" w:cs="Times New Roman"/>
              </w:rPr>
              <w:t>na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846DB" w:rsidRPr="002077EE">
              <w:rPr>
                <w:rFonts w:ascii="Times New Roman" w:hAnsi="Times New Roman" w:cs="Times New Roman"/>
              </w:rPr>
              <w:t xml:space="preserve"> terminologię używaną w opisywaniu niepłynności mówienia, ze szczególnym zwróceniem uwagi na jąkanie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SP_W02</w:t>
            </w:r>
          </w:p>
        </w:tc>
      </w:tr>
      <w:tr w:rsidR="003846DB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2A551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Charakteryzuje </w:t>
            </w:r>
            <w:r w:rsidR="003846DB" w:rsidRPr="002077EE">
              <w:rPr>
                <w:rFonts w:ascii="Times New Roman" w:hAnsi="Times New Roman" w:cs="Times New Roman"/>
              </w:rPr>
              <w:t xml:space="preserve"> źródła i koncepcje teoretyczne ukazujące etiologię jąkania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SP_W03</w:t>
            </w:r>
          </w:p>
        </w:tc>
      </w:tr>
      <w:tr w:rsidR="003846DB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2A551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Wskazuje </w:t>
            </w:r>
            <w:r w:rsidR="003846DB" w:rsidRPr="002077EE">
              <w:rPr>
                <w:rFonts w:ascii="Times New Roman" w:hAnsi="Times New Roman" w:cs="Times New Roman"/>
              </w:rPr>
              <w:t xml:space="preserve"> różnice między rozwojową niepłynnością mówienia a patologicznym jąkaniem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SP_W8</w:t>
            </w:r>
          </w:p>
        </w:tc>
      </w:tr>
      <w:tr w:rsidR="003846DB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2A551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Wyjaśnia </w:t>
            </w:r>
            <w:r w:rsidR="003846DB" w:rsidRPr="002077EE">
              <w:rPr>
                <w:rFonts w:ascii="Times New Roman" w:hAnsi="Times New Roman" w:cs="Times New Roman"/>
              </w:rPr>
              <w:t xml:space="preserve"> przebieg rozwoju jąkania oraz różne jego postaci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SP_W9</w:t>
            </w:r>
          </w:p>
        </w:tc>
      </w:tr>
      <w:tr w:rsidR="003846DB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2A551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Dostrzega </w:t>
            </w:r>
            <w:r w:rsidR="003846DB" w:rsidRPr="002077EE">
              <w:rPr>
                <w:rFonts w:ascii="Times New Roman" w:hAnsi="Times New Roman" w:cs="Times New Roman"/>
              </w:rPr>
              <w:t xml:space="preserve"> problemy logopedyczne i społeczne osób jąkających się; umie wskazać konieczne do podjęcia działania profilaktyczne i edukacyjno-terapeutyczne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SP_U01</w:t>
            </w:r>
          </w:p>
        </w:tc>
      </w:tr>
      <w:tr w:rsidR="003846DB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2A551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Dokonuje </w:t>
            </w:r>
            <w:r w:rsidR="003846DB" w:rsidRPr="002077EE">
              <w:rPr>
                <w:rFonts w:ascii="Times New Roman" w:hAnsi="Times New Roman" w:cs="Times New Roman"/>
              </w:rPr>
              <w:t xml:space="preserve"> rozpoznawania i różnicowania jąkania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SP_U02</w:t>
            </w:r>
          </w:p>
        </w:tc>
      </w:tr>
      <w:tr w:rsidR="003846DB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2A551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Przeprowadza </w:t>
            </w:r>
            <w:r w:rsidR="003846DB" w:rsidRPr="002077EE">
              <w:rPr>
                <w:rFonts w:ascii="Times New Roman" w:hAnsi="Times New Roman" w:cs="Times New Roman"/>
                <w:bCs/>
              </w:rPr>
              <w:t xml:space="preserve"> analizę sytuacji dotyczącej rozwoju jąkania i wskazać właściwe formy pomocy osobom zajmującym się wychowaniem, opieką i nauczaniem osób jąkających się.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922" w:rsidRDefault="003846DB" w:rsidP="00AF3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SP_U</w:t>
            </w:r>
            <w:r w:rsidR="00AF392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AF3922" w:rsidRDefault="00AF3922" w:rsidP="00AF3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2A551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Cs/>
              </w:rPr>
              <w:t>W</w:t>
            </w:r>
            <w:r w:rsidR="003846DB" w:rsidRPr="002077EE">
              <w:rPr>
                <w:rFonts w:ascii="Times New Roman" w:hAnsi="Times New Roman" w:cs="Times New Roman"/>
                <w:bCs/>
              </w:rPr>
              <w:t>ykazuje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3846DB" w:rsidRPr="002077EE">
              <w:rPr>
                <w:rFonts w:ascii="Times New Roman" w:hAnsi="Times New Roman" w:cs="Times New Roman"/>
                <w:bCs/>
              </w:rPr>
              <w:t xml:space="preserve"> zaangażowanie w rozwiązywanie dostrzeganych problemów dzieci i młodzieży jąkających się i rodziców związanych z werbalną komunikacją   w zindywidualizowanych oddziaływaniach pedagogicznych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SP_K02</w:t>
            </w:r>
          </w:p>
        </w:tc>
      </w:tr>
      <w:tr w:rsidR="003846DB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2A551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</w:t>
            </w:r>
            <w:r w:rsidR="003846DB" w:rsidRPr="002077EE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846DB" w:rsidRPr="002077EE">
              <w:rPr>
                <w:rFonts w:ascii="Times New Roman" w:hAnsi="Times New Roman" w:cs="Times New Roman"/>
              </w:rPr>
              <w:t xml:space="preserve"> świadomość podejmowania wczesnej interwencji logopedycznej dotyczącej niepłynności mowy dziecka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SP_K03</w:t>
            </w:r>
          </w:p>
        </w:tc>
      </w:tr>
      <w:tr w:rsidR="003846DB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3846DB" w:rsidRPr="002077EE" w:rsidRDefault="002A551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</w:t>
            </w:r>
            <w:r w:rsidR="003846DB" w:rsidRPr="002077EE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846DB" w:rsidRPr="002077EE">
              <w:rPr>
                <w:rFonts w:ascii="Times New Roman" w:hAnsi="Times New Roman" w:cs="Times New Roman"/>
              </w:rPr>
              <w:t xml:space="preserve"> świadomość rzetelnej pracy logopedycznej, w tym konieczności przestrzegania zasad etyki zawodu logopedy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SP_K08</w:t>
            </w:r>
          </w:p>
        </w:tc>
      </w:tr>
      <w:tr w:rsidR="003846DB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3846DB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3846DB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846DB" w:rsidRPr="002077EE" w:rsidRDefault="003846DB" w:rsidP="00BD66BD">
            <w:pPr>
              <w:pStyle w:val="Akapitzlist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Jąkanie a niepłynność mówienia</w:t>
            </w:r>
          </w:p>
          <w:p w:rsidR="003846DB" w:rsidRPr="002077EE" w:rsidRDefault="003846DB" w:rsidP="00BD66BD">
            <w:pPr>
              <w:pStyle w:val="Akapitzlist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Typy zaburzeń płynności mówienia</w:t>
            </w:r>
          </w:p>
          <w:p w:rsidR="003846DB" w:rsidRPr="002077EE" w:rsidRDefault="003846DB" w:rsidP="00BD66BD">
            <w:pPr>
              <w:pStyle w:val="Akapitzlist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Natura jąkania: definicje, rodzaje, istota</w:t>
            </w:r>
          </w:p>
          <w:p w:rsidR="003846DB" w:rsidRPr="002077EE" w:rsidRDefault="003846DB" w:rsidP="00BD66BD">
            <w:pPr>
              <w:pStyle w:val="Akapitzlist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Teorie jąkania</w:t>
            </w:r>
          </w:p>
          <w:p w:rsidR="003846DB" w:rsidRPr="002077EE" w:rsidRDefault="003846DB" w:rsidP="00BD66BD">
            <w:pPr>
              <w:pStyle w:val="Akapitzlist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Rozwój jąkania:</w:t>
            </w:r>
          </w:p>
          <w:p w:rsidR="003846DB" w:rsidRPr="002077EE" w:rsidRDefault="003846DB" w:rsidP="00BD66BD">
            <w:pPr>
              <w:pStyle w:val="Akapitzlist"/>
              <w:numPr>
                <w:ilvl w:val="1"/>
                <w:numId w:val="14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wczesnodziecięce (rozwojowa niepłynność mówienia a jąkanie wczesnodziecięce)</w:t>
            </w:r>
          </w:p>
          <w:p w:rsidR="003846DB" w:rsidRPr="002077EE" w:rsidRDefault="003846DB" w:rsidP="00BD66BD">
            <w:pPr>
              <w:pStyle w:val="Akapitzlist"/>
              <w:numPr>
                <w:ilvl w:val="1"/>
                <w:numId w:val="14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w wieku szkolnym</w:t>
            </w:r>
          </w:p>
          <w:p w:rsidR="003846DB" w:rsidRPr="002077EE" w:rsidRDefault="003846DB" w:rsidP="00BD66BD">
            <w:pPr>
              <w:pStyle w:val="Akapitzlist"/>
              <w:numPr>
                <w:ilvl w:val="1"/>
                <w:numId w:val="14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w wieku dorosłym</w:t>
            </w:r>
          </w:p>
          <w:p w:rsidR="003846DB" w:rsidRPr="002077EE" w:rsidRDefault="003846DB" w:rsidP="00BD66BD">
            <w:pPr>
              <w:pStyle w:val="Akapitzlist"/>
              <w:numPr>
                <w:ilvl w:val="0"/>
                <w:numId w:val="14"/>
              </w:numPr>
            </w:pPr>
            <w:r w:rsidRPr="002077EE">
              <w:rPr>
                <w:sz w:val="22"/>
                <w:szCs w:val="22"/>
              </w:rPr>
              <w:t>Postaci jąkania (lekka, umiarkowana, znaczna)</w:t>
            </w:r>
          </w:p>
        </w:tc>
      </w:tr>
      <w:tr w:rsidR="003846DB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3846DB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846DB" w:rsidRPr="002077EE" w:rsidRDefault="003846DB" w:rsidP="00BD66BD">
            <w:pPr>
              <w:pStyle w:val="Akapitzlis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 xml:space="preserve">Rozpoznawanie i różnicowanie jąkania (jąkanie a </w:t>
            </w:r>
            <w:proofErr w:type="spellStart"/>
            <w:r w:rsidRPr="002077EE">
              <w:rPr>
                <w:sz w:val="22"/>
                <w:szCs w:val="22"/>
              </w:rPr>
              <w:t>giełkot</w:t>
            </w:r>
            <w:proofErr w:type="spellEnd"/>
            <w:r w:rsidRPr="002077EE">
              <w:rPr>
                <w:sz w:val="22"/>
                <w:szCs w:val="22"/>
              </w:rPr>
              <w:t>, jąkanie a dysartria, jąkanie a afazja).</w:t>
            </w:r>
          </w:p>
          <w:p w:rsidR="003846DB" w:rsidRPr="002077EE" w:rsidRDefault="003846DB" w:rsidP="00BD66BD">
            <w:pPr>
              <w:pStyle w:val="Akapitzlis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Jąkanie w percepcji osób jąkających się i ich rodzin</w:t>
            </w:r>
          </w:p>
          <w:p w:rsidR="003846DB" w:rsidRPr="002077EE" w:rsidRDefault="003846DB" w:rsidP="00BD66BD">
            <w:pPr>
              <w:pStyle w:val="Akapitzlist"/>
              <w:numPr>
                <w:ilvl w:val="0"/>
                <w:numId w:val="15"/>
              </w:numPr>
              <w:rPr>
                <w:b/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Profilaktyka jąkania i niepłynności mówienia</w:t>
            </w:r>
          </w:p>
        </w:tc>
      </w:tr>
      <w:tr w:rsidR="003846DB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846DB" w:rsidRPr="002077EE" w:rsidRDefault="003846DB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3846DB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846DB" w:rsidRPr="002077EE" w:rsidRDefault="003846DB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3846DB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AF3922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3846DB" w:rsidRPr="002077EE" w:rsidRDefault="003846DB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Gałkowski T., Jastrzębowska G., Logopedia – pytania i odpowiedzi. Zaburzenia komunikacji językowej u dzieci i osób dorosłych, T. 2, Wydawnictwo Uniwersytetu Opolskiego, Opole 2003</w:t>
            </w:r>
          </w:p>
          <w:p w:rsidR="003846DB" w:rsidRPr="002077EE" w:rsidRDefault="003846DB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Deel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C.W., Terapia jąkania u dzieci w młodszym wieku szkolnym. Podręcznik dla logopedów, Impuls 2008</w:t>
            </w:r>
          </w:p>
          <w:p w:rsidR="003846DB" w:rsidRPr="002077EE" w:rsidRDefault="003846DB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Lichota W. J., Profilaktyka jąkania i niepłynności mówienia, Harmonia, Gdańsk 2008</w:t>
            </w:r>
          </w:p>
          <w:p w:rsidR="003846DB" w:rsidRPr="002077EE" w:rsidRDefault="003846DB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Minczakiewicz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E. M. (red.) Holistyczne aspekty logopedycznej terapii jąkających się, Wyd. Naukowe Akademii Pedagogicznej, Kraków  2005</w:t>
            </w:r>
          </w:p>
          <w:p w:rsidR="003846DB" w:rsidRPr="002077EE" w:rsidRDefault="003846DB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Tarkowski Z. Jąkanie, PWN&lt; Warszawa 1999</w:t>
            </w:r>
          </w:p>
          <w:p w:rsidR="003846DB" w:rsidRPr="002077EE" w:rsidRDefault="003846DB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Tarkowski Z., Jąkanie wczesnodziecięce, </w:t>
            </w:r>
            <w:proofErr w:type="spellStart"/>
            <w:r w:rsidRPr="002077EE">
              <w:rPr>
                <w:rFonts w:ascii="Times New Roman" w:hAnsi="Times New Roman" w:cs="Times New Roman"/>
              </w:rPr>
              <w:t>WSiP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, Warszawa, 1992 </w:t>
            </w:r>
          </w:p>
        </w:tc>
      </w:tr>
      <w:tr w:rsidR="003846DB" w:rsidRPr="002077EE" w:rsidTr="00AF3922">
        <w:tc>
          <w:tcPr>
            <w:tcW w:w="2448" w:type="dxa"/>
            <w:gridSpan w:val="5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3846DB" w:rsidRPr="002077EE" w:rsidRDefault="003846DB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Byrne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R. Pomówmy o zacinaniu, PZWL, Warszawa 1989</w:t>
            </w:r>
          </w:p>
          <w:p w:rsidR="003846DB" w:rsidRPr="002077EE" w:rsidRDefault="003846DB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Balejko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A. Porozmawiajmy o jąkaniu się. Odpowiedzi na listy, Wyd. Logopeda Radzi, Białystok 2004</w:t>
            </w:r>
          </w:p>
          <w:p w:rsidR="003846DB" w:rsidRPr="002077EE" w:rsidRDefault="003846DB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Rakowska A., Język komunikacja niepełnosprawność, Wydawnictwo naukowe Akademii Pedagogicznej, Kraków 2003</w:t>
            </w:r>
          </w:p>
        </w:tc>
      </w:tr>
      <w:tr w:rsidR="003846DB" w:rsidRPr="002077EE" w:rsidTr="00AF392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objaśnienia, ćwiczenia przedmiotowe, praca z tekstem wypowiedzi osób jąkających się lub nagraniami tych wypowiedzi</w:t>
            </w:r>
          </w:p>
        </w:tc>
      </w:tr>
      <w:tr w:rsidR="003846DB" w:rsidRPr="002077EE" w:rsidTr="00AF392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kształcenia 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846DB" w:rsidRPr="002077EE" w:rsidTr="00AF392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cząstkowa: indywidualne rozwiązywanie zadań na zajęciach oraz w pracy domowej , opis przypadku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04, 07, 09</w:t>
            </w:r>
          </w:p>
        </w:tc>
      </w:tr>
      <w:tr w:rsidR="003846DB" w:rsidRPr="002077EE" w:rsidTr="00AF392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formująca: praca w zespołach</w:t>
            </w:r>
          </w:p>
        </w:tc>
        <w:tc>
          <w:tcPr>
            <w:tcW w:w="1800" w:type="dxa"/>
            <w:gridSpan w:val="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03, 05, 08, 10</w:t>
            </w:r>
          </w:p>
        </w:tc>
      </w:tr>
      <w:tr w:rsidR="003846DB" w:rsidRPr="002077EE" w:rsidTr="00AF392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podsumowująca: test z pytaniami otwartymi i wyboru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01, 02, 03, 04, 06</w:t>
            </w:r>
          </w:p>
        </w:tc>
      </w:tr>
      <w:tr w:rsidR="003846DB" w:rsidRPr="002077EE" w:rsidTr="00AF39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Egzamin</w:t>
            </w:r>
          </w:p>
        </w:tc>
      </w:tr>
      <w:tr w:rsidR="003846DB" w:rsidRPr="002077EE" w:rsidTr="00AF3922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3846DB" w:rsidRPr="002077EE" w:rsidTr="00AF3922">
        <w:trPr>
          <w:trHeight w:val="263"/>
        </w:trPr>
        <w:tc>
          <w:tcPr>
            <w:tcW w:w="6629" w:type="dxa"/>
            <w:gridSpan w:val="11"/>
            <w:tcBorders>
              <w:top w:val="single" w:sz="4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gridSpan w:val="6"/>
            <w:tcBorders>
              <w:top w:val="single" w:sz="4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3846DB" w:rsidRPr="002077EE" w:rsidTr="00AF3922">
        <w:trPr>
          <w:trHeight w:val="262"/>
        </w:trPr>
        <w:tc>
          <w:tcPr>
            <w:tcW w:w="6629" w:type="dxa"/>
            <w:gridSpan w:val="11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379" w:type="dxa"/>
            <w:gridSpan w:val="6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846DB" w:rsidRPr="002077EE" w:rsidTr="00AF3922">
        <w:trPr>
          <w:trHeight w:val="262"/>
        </w:trPr>
        <w:tc>
          <w:tcPr>
            <w:tcW w:w="6629" w:type="dxa"/>
            <w:gridSpan w:val="11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379" w:type="dxa"/>
            <w:gridSpan w:val="6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846DB" w:rsidRPr="002077EE" w:rsidTr="00AF3922">
        <w:trPr>
          <w:trHeight w:val="262"/>
        </w:trPr>
        <w:tc>
          <w:tcPr>
            <w:tcW w:w="6629" w:type="dxa"/>
            <w:gridSpan w:val="11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846DB" w:rsidRPr="002077EE" w:rsidTr="00AF3922">
        <w:trPr>
          <w:trHeight w:val="262"/>
        </w:trPr>
        <w:tc>
          <w:tcPr>
            <w:tcW w:w="6629" w:type="dxa"/>
            <w:gridSpan w:val="11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846DB" w:rsidRPr="002077EE" w:rsidTr="00AF3922">
        <w:trPr>
          <w:trHeight w:val="262"/>
        </w:trPr>
        <w:tc>
          <w:tcPr>
            <w:tcW w:w="6629" w:type="dxa"/>
            <w:gridSpan w:val="11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(opis przypadku osoby jąkającej się – funkcjonowanie osobiste  i społeczne)</w:t>
            </w:r>
          </w:p>
        </w:tc>
        <w:tc>
          <w:tcPr>
            <w:tcW w:w="3379" w:type="dxa"/>
            <w:gridSpan w:val="6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846DB" w:rsidRPr="002077EE" w:rsidTr="00AF3922">
        <w:trPr>
          <w:trHeight w:val="262"/>
        </w:trPr>
        <w:tc>
          <w:tcPr>
            <w:tcW w:w="6629" w:type="dxa"/>
            <w:gridSpan w:val="11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379" w:type="dxa"/>
            <w:gridSpan w:val="6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846DB" w:rsidRPr="002077EE" w:rsidTr="00AF3922">
        <w:trPr>
          <w:trHeight w:val="262"/>
        </w:trPr>
        <w:tc>
          <w:tcPr>
            <w:tcW w:w="6629" w:type="dxa"/>
            <w:gridSpan w:val="11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379" w:type="dxa"/>
            <w:gridSpan w:val="6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846DB" w:rsidRPr="002077EE" w:rsidTr="00AF3922">
        <w:trPr>
          <w:trHeight w:val="262"/>
        </w:trPr>
        <w:tc>
          <w:tcPr>
            <w:tcW w:w="6629" w:type="dxa"/>
            <w:gridSpan w:val="11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</w:p>
        </w:tc>
        <w:tc>
          <w:tcPr>
            <w:tcW w:w="3379" w:type="dxa"/>
            <w:gridSpan w:val="6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AF3922">
        <w:trPr>
          <w:trHeight w:val="262"/>
        </w:trPr>
        <w:tc>
          <w:tcPr>
            <w:tcW w:w="6629" w:type="dxa"/>
            <w:gridSpan w:val="11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379" w:type="dxa"/>
            <w:gridSpan w:val="6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846DB" w:rsidRPr="002077EE" w:rsidTr="00AF3922">
        <w:trPr>
          <w:trHeight w:val="417"/>
        </w:trPr>
        <w:tc>
          <w:tcPr>
            <w:tcW w:w="6629" w:type="dxa"/>
            <w:gridSpan w:val="11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379" w:type="dxa"/>
            <w:gridSpan w:val="6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846DB" w:rsidRPr="002077EE" w:rsidRDefault="003846DB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2A86" w:rsidRPr="002077EE" w:rsidRDefault="002F2A86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Default="003846D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3922" w:rsidRPr="002077EE" w:rsidRDefault="00AF3922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646"/>
        <w:gridCol w:w="914"/>
        <w:gridCol w:w="1134"/>
        <w:gridCol w:w="66"/>
        <w:gridCol w:w="1351"/>
        <w:gridCol w:w="20"/>
        <w:gridCol w:w="400"/>
        <w:gridCol w:w="1400"/>
      </w:tblGrid>
      <w:tr w:rsidR="003846DB" w:rsidRPr="002077EE" w:rsidTr="00AF392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846DB" w:rsidRPr="002077EE" w:rsidRDefault="003846DB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3846DB" w:rsidRPr="002077EE" w:rsidRDefault="00AF392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DIAGNOZA I TERAPIA OSÓB JĄKAJĄCYCH SIĘ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3846DB" w:rsidRPr="002077EE" w:rsidTr="00AF392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846DB" w:rsidRPr="002077EE" w:rsidRDefault="003846DB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3846DB" w:rsidRPr="002077EE" w:rsidRDefault="00AF392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DIAGNOZA I TERAPIA OSÓB JĄKAJĄCYCH SIĘ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3846DB" w:rsidRPr="002077EE" w:rsidTr="00AF3922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3846DB" w:rsidRPr="002077EE" w:rsidRDefault="00AF392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3846DB" w:rsidRPr="002077EE" w:rsidTr="00AF3922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846DB" w:rsidRPr="002077EE" w:rsidRDefault="003846DB" w:rsidP="00933B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 w:rsidR="00933B47">
              <w:rPr>
                <w:rFonts w:ascii="Times New Roman" w:hAnsi="Times New Roman" w:cs="Times New Roman"/>
                <w:sz w:val="24"/>
                <w:szCs w:val="24"/>
              </w:rPr>
              <w:t>studiów</w:t>
            </w:r>
            <w:r w:rsidR="00AF3922">
              <w:rPr>
                <w:rFonts w:ascii="Times New Roman" w:hAnsi="Times New Roman" w:cs="Times New Roman"/>
                <w:sz w:val="24"/>
                <w:szCs w:val="24"/>
              </w:rPr>
              <w:t xml:space="preserve">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3846DB" w:rsidRPr="002077EE" w:rsidTr="00AF3922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3846DB" w:rsidRPr="002077EE" w:rsidTr="00AF3922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3846DB" w:rsidRPr="002077EE" w:rsidTr="00AF3922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60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46DB" w:rsidRPr="002077EE" w:rsidTr="00AF3922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3846DB" w:rsidRPr="002077EE" w:rsidRDefault="00BD07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3846DB" w:rsidRPr="002077EE" w:rsidTr="00AF3922">
        <w:tc>
          <w:tcPr>
            <w:tcW w:w="2518" w:type="dxa"/>
            <w:gridSpan w:val="6"/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3846DB" w:rsidRPr="002077EE" w:rsidRDefault="00BD07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3846DB" w:rsidRPr="002077EE" w:rsidTr="00AF3922">
        <w:tc>
          <w:tcPr>
            <w:tcW w:w="2518" w:type="dxa"/>
            <w:gridSpan w:val="6"/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3846DB" w:rsidRPr="002077EE" w:rsidRDefault="003846DB" w:rsidP="00BD66B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Poznanie procedury diagnostycznej dotyczącej osób jąkających się raz metod i technik stosowanych w terapii osób jąkających się </w:t>
            </w:r>
          </w:p>
          <w:p w:rsidR="003846DB" w:rsidRPr="002077EE" w:rsidRDefault="003846DB" w:rsidP="00BD66B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Rozwijanie umiejętności dokonywania diagnozy płynności mówienia osoby jąkającej się</w:t>
            </w:r>
          </w:p>
          <w:p w:rsidR="003846DB" w:rsidRPr="002077EE" w:rsidRDefault="003846DB" w:rsidP="00BD66B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Wdrożenie do projektowania terapii osobie jąkającej się w oparciu o dokonaną diagnozę</w:t>
            </w:r>
          </w:p>
          <w:p w:rsidR="003846DB" w:rsidRPr="002077EE" w:rsidRDefault="003846DB" w:rsidP="00BD66B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Ćwiczenie wybranych technik i metod terapeutycznych stosowanych w terapii osób jąkających się</w:t>
            </w:r>
          </w:p>
        </w:tc>
      </w:tr>
      <w:tr w:rsidR="003846DB" w:rsidRPr="002077EE" w:rsidTr="00AF3922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snapToGrid w:val="0"/>
              </w:rPr>
              <w:t>Prawidłowa płynność mowy i podstawowa wiedza z podstaw teoretycznych jąkania</w:t>
            </w:r>
            <w:r w:rsidRPr="002077EE">
              <w:rPr>
                <w:rFonts w:ascii="Times New Roman" w:hAnsi="Times New Roman" w:cs="Times New Roman"/>
              </w:rPr>
              <w:t xml:space="preserve"> </w:t>
            </w:r>
            <w:r w:rsidRPr="002077EE">
              <w:rPr>
                <w:rFonts w:ascii="Times New Roman" w:hAnsi="Times New Roman" w:cs="Times New Roman"/>
                <w:snapToGrid w:val="0"/>
              </w:rPr>
              <w:t>oraz</w:t>
            </w:r>
            <w:r w:rsidRPr="002077EE">
              <w:rPr>
                <w:rFonts w:ascii="Times New Roman" w:hAnsi="Times New Roman" w:cs="Times New Roman"/>
              </w:rPr>
              <w:t xml:space="preserve"> logopedycznej pracy diagnostyczno - terapeutycznej</w:t>
            </w:r>
          </w:p>
        </w:tc>
      </w:tr>
      <w:tr w:rsidR="003846DB" w:rsidRPr="002077EE" w:rsidTr="00AF3922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3846DB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3846DB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7AE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07AE" w:rsidRPr="002077EE" w:rsidRDefault="00BD07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07AE" w:rsidRPr="00E44705" w:rsidRDefault="00BD07AE" w:rsidP="00BD07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Opisuje zaburzenie </w:t>
            </w:r>
            <w:r w:rsidR="009F422F">
              <w:rPr>
                <w:rFonts w:ascii="Times New Roman" w:hAnsi="Times New Roman" w:cs="Times New Roman"/>
              </w:rPr>
              <w:t xml:space="preserve">mowy </w:t>
            </w:r>
            <w:r>
              <w:rPr>
                <w:rFonts w:ascii="Times New Roman" w:hAnsi="Times New Roman" w:cs="Times New Roman"/>
              </w:rPr>
              <w:t xml:space="preserve">pn. jąkanie – określa etiologię, objawy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7AE" w:rsidRDefault="00BD07AE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</w:t>
            </w:r>
            <w:r w:rsidR="009F42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D07AE" w:rsidRPr="00E44705" w:rsidRDefault="00BD07AE" w:rsidP="009F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</w:t>
            </w:r>
            <w:r w:rsidR="009F42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D07AE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07AE" w:rsidRPr="002077EE" w:rsidRDefault="00BD07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07AE" w:rsidRPr="00E44705" w:rsidRDefault="009F422F" w:rsidP="00BD07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Zna wybrane narzędzia diagnostyczne w zakresie diagnozy jąkania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7AE" w:rsidRPr="00E44705" w:rsidRDefault="009F422F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SP_W10</w:t>
            </w:r>
          </w:p>
        </w:tc>
      </w:tr>
      <w:tr w:rsidR="00BD07AE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07AE" w:rsidRPr="002077EE" w:rsidRDefault="00BD07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07AE" w:rsidRPr="00E44705" w:rsidRDefault="009F422F" w:rsidP="00451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Wymienia i opisuje wybrane metody terapii osób jąkających się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7AE" w:rsidRPr="00E44705" w:rsidRDefault="009F422F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SP_W12</w:t>
            </w:r>
          </w:p>
        </w:tc>
      </w:tr>
      <w:tr w:rsidR="00BD07AE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07AE" w:rsidRPr="002077EE" w:rsidRDefault="00BD07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07AE" w:rsidRPr="00E44705" w:rsidRDefault="00902F9D" w:rsidP="00451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Zna zasady etyczne obowiązujące logopedę przy stawianiu diagnozy i w pracy terapeutycznej z osobą jąkającą się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7AE" w:rsidRPr="00E44705" w:rsidRDefault="00902F9D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SP_W13</w:t>
            </w:r>
          </w:p>
        </w:tc>
      </w:tr>
      <w:tr w:rsidR="00BD07AE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07AE" w:rsidRPr="002077EE" w:rsidRDefault="00BD07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07AE" w:rsidRPr="00E44705" w:rsidRDefault="00BD07AE" w:rsidP="004517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44705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7AE" w:rsidRPr="00E44705" w:rsidRDefault="00BD07AE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7AE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07AE" w:rsidRPr="002077EE" w:rsidRDefault="00BD07AE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07AE" w:rsidRPr="00E44705" w:rsidRDefault="00BD07AE" w:rsidP="009F4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Identyfikuje </w:t>
            </w:r>
            <w:r w:rsidR="009F422F">
              <w:rPr>
                <w:rFonts w:ascii="Times New Roman" w:hAnsi="Times New Roman" w:cs="Times New Roman"/>
              </w:rPr>
              <w:t>objawy jąkania u różnych osób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07AE" w:rsidRPr="00E44705" w:rsidRDefault="00BD07AE" w:rsidP="00902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9F422F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422F" w:rsidRPr="00E44705" w:rsidRDefault="009F422F" w:rsidP="00451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Potrafi opracować program terapii dla osoby jąkającej się dobierają odpowiednie metody i środki terapeutyczne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422F" w:rsidRDefault="009F422F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SP_W04</w:t>
            </w:r>
          </w:p>
          <w:p w:rsidR="009F422F" w:rsidRPr="00E44705" w:rsidRDefault="009F422F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</w:tc>
      </w:tr>
      <w:tr w:rsidR="009F422F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422F" w:rsidRPr="00E44705" w:rsidRDefault="009F422F" w:rsidP="00451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Wie, jak zdiagnozować osobę z jąkaniem - zna narzędzia diagnostyczne i procedurę diagnostyczną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E44705" w:rsidRDefault="009F422F" w:rsidP="00902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 w:rsidR="00902F9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9F422F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422F" w:rsidRPr="002077EE" w:rsidRDefault="00902F9D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422F" w:rsidRPr="00E44705" w:rsidRDefault="009F422F" w:rsidP="00451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Potrafi prowadzić dokumentację procesu diagnostyczno-terapeutycznego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Default="009F422F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SP_W10</w:t>
            </w:r>
          </w:p>
          <w:p w:rsidR="009F422F" w:rsidRPr="00E44705" w:rsidRDefault="009F422F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SP_W11</w:t>
            </w:r>
          </w:p>
        </w:tc>
      </w:tr>
      <w:tr w:rsidR="009F422F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422F" w:rsidRPr="00E44705" w:rsidRDefault="009F422F" w:rsidP="004517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705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422F" w:rsidRPr="00E44705" w:rsidRDefault="009F422F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22F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2F" w:rsidRPr="002077EE" w:rsidRDefault="00902F9D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422F" w:rsidRPr="002B0AA0" w:rsidRDefault="00902F9D" w:rsidP="00451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Dostrzega konieczność poszerzania wiedzy i rozwijania umiejętności zawodowych w pracy z osobą jąkającą się i jej rodziną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422F" w:rsidRPr="002077EE" w:rsidRDefault="009F422F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9F422F" w:rsidRPr="002077EE" w:rsidTr="00AF392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F422F" w:rsidRPr="002077EE" w:rsidRDefault="00902F9D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902F9D" w:rsidRDefault="00902F9D" w:rsidP="00451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Wykazuje wrażliwość na problemy osób jąkających się</w:t>
            </w:r>
          </w:p>
          <w:p w:rsidR="009F422F" w:rsidRPr="002077EE" w:rsidRDefault="009F422F" w:rsidP="00902F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Odpowiedzialnie przygotowuje się do pracy logopedycznej z osobą z </w:t>
            </w:r>
            <w:r w:rsidR="00902F9D">
              <w:rPr>
                <w:rFonts w:ascii="Times New Roman" w:hAnsi="Times New Roman" w:cs="Times New Roman"/>
              </w:rPr>
              <w:t>jąkaniem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2F9D" w:rsidRDefault="00902F9D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SP_K04</w:t>
            </w:r>
          </w:p>
          <w:p w:rsidR="009F422F" w:rsidRPr="002077EE" w:rsidRDefault="009F422F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9F422F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9F422F" w:rsidRPr="002077EE" w:rsidRDefault="009F422F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9F422F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9F422F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F422F" w:rsidRPr="00115BB0" w:rsidRDefault="009F422F" w:rsidP="00BD66BD">
            <w:pPr>
              <w:pStyle w:val="Akapitzlist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 w:rsidRPr="00115BB0">
              <w:rPr>
                <w:sz w:val="22"/>
                <w:szCs w:val="22"/>
              </w:rPr>
              <w:t>Diagnoza osób jąkających się – modele, metody, narzędzia</w:t>
            </w:r>
          </w:p>
          <w:p w:rsidR="009F422F" w:rsidRPr="00115BB0" w:rsidRDefault="009F422F" w:rsidP="00BD66BD">
            <w:pPr>
              <w:pStyle w:val="Akapitzlist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 w:rsidRPr="00115BB0">
              <w:rPr>
                <w:sz w:val="22"/>
                <w:szCs w:val="22"/>
              </w:rPr>
              <w:t>Terapia osób jąkających się – wybrane metody terapeutyczne</w:t>
            </w:r>
          </w:p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F422F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422F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F422F" w:rsidRDefault="009F422F" w:rsidP="00BD66BD">
            <w:pPr>
              <w:pStyle w:val="Akapitzlist"/>
              <w:numPr>
                <w:ilvl w:val="0"/>
                <w:numId w:val="38"/>
              </w:numPr>
            </w:pPr>
            <w:r>
              <w:t>Etapy pracy logopedycznej z osobą jąkającą się</w:t>
            </w:r>
          </w:p>
          <w:p w:rsidR="009F422F" w:rsidRDefault="009F422F" w:rsidP="00BD66BD">
            <w:pPr>
              <w:pStyle w:val="Akapitzlist"/>
              <w:numPr>
                <w:ilvl w:val="0"/>
                <w:numId w:val="38"/>
              </w:numPr>
            </w:pPr>
            <w:r>
              <w:t>Jąkanie rozwojowe a jąkanie wczesnodziecięce – różnicowanie zaburzenia</w:t>
            </w:r>
          </w:p>
          <w:p w:rsidR="009F422F" w:rsidRDefault="009F422F" w:rsidP="00BD66BD">
            <w:pPr>
              <w:pStyle w:val="Akapitzlist"/>
              <w:numPr>
                <w:ilvl w:val="0"/>
                <w:numId w:val="38"/>
              </w:numPr>
            </w:pPr>
            <w:r>
              <w:t>Diagnoza jąkania:</w:t>
            </w:r>
          </w:p>
          <w:p w:rsidR="009F422F" w:rsidRDefault="009F422F" w:rsidP="00BD66BD">
            <w:pPr>
              <w:pStyle w:val="Akapitzlist"/>
              <w:numPr>
                <w:ilvl w:val="1"/>
                <w:numId w:val="38"/>
              </w:numPr>
            </w:pPr>
            <w:r>
              <w:t>Wywiad z rodzicami</w:t>
            </w:r>
          </w:p>
          <w:p w:rsidR="009F422F" w:rsidRDefault="009F422F" w:rsidP="00BD66BD">
            <w:pPr>
              <w:pStyle w:val="Akapitzlist"/>
              <w:numPr>
                <w:ilvl w:val="1"/>
                <w:numId w:val="38"/>
              </w:numPr>
            </w:pPr>
            <w:r>
              <w:t>Wybrane narzędzia diagnostyczne</w:t>
            </w:r>
          </w:p>
          <w:p w:rsidR="009F422F" w:rsidRDefault="009F422F" w:rsidP="00BD66BD">
            <w:pPr>
              <w:pStyle w:val="Akapitzlist"/>
              <w:numPr>
                <w:ilvl w:val="2"/>
                <w:numId w:val="38"/>
              </w:numPr>
            </w:pPr>
            <w:r w:rsidRPr="00110FBF">
              <w:rPr>
                <w:i/>
              </w:rPr>
              <w:t>Kwestionariusz do diagnozy jąkania i logo fobii</w:t>
            </w:r>
            <w:r>
              <w:t xml:space="preserve"> Z. Tarkowskiego</w:t>
            </w:r>
          </w:p>
          <w:p w:rsidR="009F422F" w:rsidRDefault="009F422F" w:rsidP="00BD66BD">
            <w:pPr>
              <w:pStyle w:val="Akapitzlist"/>
              <w:numPr>
                <w:ilvl w:val="2"/>
                <w:numId w:val="38"/>
              </w:numPr>
            </w:pPr>
            <w:r w:rsidRPr="00110FBF">
              <w:rPr>
                <w:i/>
              </w:rPr>
              <w:t>Kwestionariusz Cooperów do diagnozy jąkania</w:t>
            </w:r>
            <w:r>
              <w:t xml:space="preserve"> – M. </w:t>
            </w:r>
            <w:proofErr w:type="spellStart"/>
            <w:r>
              <w:t>Chęćka</w:t>
            </w:r>
            <w:proofErr w:type="spellEnd"/>
          </w:p>
          <w:p w:rsidR="009F422F" w:rsidRDefault="009F422F" w:rsidP="00BD66BD">
            <w:pPr>
              <w:pStyle w:val="Akapitzlist"/>
              <w:numPr>
                <w:ilvl w:val="1"/>
                <w:numId w:val="38"/>
              </w:numPr>
            </w:pPr>
            <w:r>
              <w:t>Konstruowanie diagnozy</w:t>
            </w:r>
          </w:p>
          <w:p w:rsidR="009F422F" w:rsidRDefault="009F422F" w:rsidP="00BD66BD">
            <w:pPr>
              <w:pStyle w:val="Akapitzlist"/>
              <w:numPr>
                <w:ilvl w:val="0"/>
                <w:numId w:val="38"/>
              </w:numPr>
            </w:pPr>
            <w:r>
              <w:t xml:space="preserve">Poznanie i trenowanie wybranych metod i technik stosowanych w terapii jąkania </w:t>
            </w:r>
          </w:p>
          <w:p w:rsidR="009F422F" w:rsidRDefault="009F422F" w:rsidP="00BD66BD">
            <w:pPr>
              <w:pStyle w:val="Akapitzlist"/>
              <w:numPr>
                <w:ilvl w:val="0"/>
                <w:numId w:val="38"/>
              </w:numPr>
            </w:pPr>
            <w:r>
              <w:t>Konstruowanie programu terapii dla osoby jąkającej się</w:t>
            </w:r>
          </w:p>
          <w:p w:rsidR="009F422F" w:rsidRPr="002077EE" w:rsidRDefault="009F422F" w:rsidP="000241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FAA">
              <w:rPr>
                <w:sz w:val="20"/>
                <w:szCs w:val="20"/>
              </w:rPr>
              <w:t>Projektowanie zajęć terapeutycznych indywidualnych i grupowych</w:t>
            </w:r>
          </w:p>
        </w:tc>
      </w:tr>
      <w:tr w:rsidR="009F422F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F422F" w:rsidRPr="002077EE" w:rsidRDefault="009F422F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9F422F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22F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F422F" w:rsidRPr="002077EE" w:rsidRDefault="009F422F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9F422F" w:rsidRPr="002077EE" w:rsidTr="00AF39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22F" w:rsidRPr="002077EE" w:rsidTr="00AF3922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9F422F" w:rsidRPr="002077EE" w:rsidRDefault="009F422F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Gałkowski T., Jastrzębowska G., Logopedia – pytania i odpowiedzi. Zaburzenia komunikacji językowej u dzieci i osób dorosłych, T. 2, Wydawnictwo Uniwersytetu Opolskiego, Opole 2003</w:t>
            </w:r>
          </w:p>
          <w:p w:rsidR="009F422F" w:rsidRPr="002077EE" w:rsidRDefault="009F422F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Deel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C.W., Terapia jąkania u dzieci w młodszym wieku szkolnym. Podręcznik dla logopedów, Impuls 2008</w:t>
            </w:r>
          </w:p>
          <w:p w:rsidR="009F422F" w:rsidRPr="002077EE" w:rsidRDefault="009F422F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Lichota W. J., Profilaktyka jąkania i niepłynności mówienia, Harmonia, Gdańsk 2008</w:t>
            </w:r>
          </w:p>
          <w:p w:rsidR="009F422F" w:rsidRPr="002077EE" w:rsidRDefault="009F422F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Minczakiewicz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E. M. (red.) Holistyczne aspekty logopedycznej terapii jąkających się, Wyd. Naukowe Akademii Pedagogicznej, Kraków  2005</w:t>
            </w:r>
          </w:p>
          <w:p w:rsidR="009F422F" w:rsidRPr="002077EE" w:rsidRDefault="009F422F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Tarkowski Z. Jąkanie, PWN&lt; Warszawa 1999</w:t>
            </w:r>
          </w:p>
          <w:p w:rsidR="009F422F" w:rsidRPr="002077EE" w:rsidRDefault="009F422F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Tarkowski Z., Jąkanie wczesnodziecięce, </w:t>
            </w:r>
            <w:proofErr w:type="spellStart"/>
            <w:r w:rsidRPr="002077EE">
              <w:rPr>
                <w:rFonts w:ascii="Times New Roman" w:hAnsi="Times New Roman" w:cs="Times New Roman"/>
              </w:rPr>
              <w:t>WSiP</w:t>
            </w:r>
            <w:proofErr w:type="spellEnd"/>
            <w:r w:rsidRPr="002077EE">
              <w:rPr>
                <w:rFonts w:ascii="Times New Roman" w:hAnsi="Times New Roman" w:cs="Times New Roman"/>
              </w:rPr>
              <w:t>, Warszawa, 1992</w:t>
            </w:r>
          </w:p>
        </w:tc>
      </w:tr>
      <w:tr w:rsidR="009F422F" w:rsidRPr="002077EE" w:rsidTr="00AF3922">
        <w:tc>
          <w:tcPr>
            <w:tcW w:w="2448" w:type="dxa"/>
            <w:gridSpan w:val="5"/>
          </w:tcPr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9F422F" w:rsidRPr="002077EE" w:rsidRDefault="009F422F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Byrne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R. Pomówmy o zacinaniu, PZWL, Warszawa 1989</w:t>
            </w:r>
          </w:p>
          <w:p w:rsidR="009F422F" w:rsidRPr="002077EE" w:rsidRDefault="009F422F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Balejko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A. Porozmawiajmy o jąkaniu się. Odpowiedzi na listy, Wyd. Logopeda Radzi, Białystok 2004</w:t>
            </w:r>
          </w:p>
          <w:p w:rsidR="009F422F" w:rsidRPr="002077EE" w:rsidRDefault="009F422F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Rakowska A., Język komunikacja niepełnosprawność, Wydawnictwo naukowe Akademii Pedagogicznej, Kraków 2003</w:t>
            </w:r>
          </w:p>
        </w:tc>
      </w:tr>
      <w:tr w:rsidR="009F422F" w:rsidRPr="002077EE" w:rsidTr="00AF392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objaśnienia, ćwiczenia przedmiotowe, konstruowanie indywidualnych programów terapeutycznych na podstawie obserwacji i opisu osób z autyzmem</w:t>
            </w:r>
          </w:p>
        </w:tc>
      </w:tr>
      <w:tr w:rsidR="009F422F" w:rsidRPr="002077EE" w:rsidTr="00AF392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F422F" w:rsidRPr="002077EE" w:rsidRDefault="009F422F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F422F" w:rsidRPr="002077EE" w:rsidRDefault="009F422F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F422F" w:rsidRPr="002077EE" w:rsidTr="00AF392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F422F" w:rsidRPr="002077EE" w:rsidRDefault="00902F9D" w:rsidP="00902F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9F422F" w:rsidRPr="002077EE">
              <w:rPr>
                <w:rFonts w:ascii="Times New Roman" w:hAnsi="Times New Roman" w:cs="Times New Roman"/>
              </w:rPr>
              <w:t>ndywidualne rozwi</w:t>
            </w:r>
            <w:r>
              <w:rPr>
                <w:rFonts w:ascii="Times New Roman" w:hAnsi="Times New Roman" w:cs="Times New Roman"/>
              </w:rPr>
              <w:t>ązywanie zadań – diagnoza i program terapii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F422F" w:rsidRPr="002077EE" w:rsidRDefault="009F422F" w:rsidP="00902F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</w:t>
            </w:r>
            <w:r w:rsidR="00902F9D">
              <w:rPr>
                <w:rFonts w:ascii="Times New Roman" w:hAnsi="Times New Roman" w:cs="Times New Roman"/>
              </w:rPr>
              <w:t>2</w:t>
            </w:r>
            <w:r w:rsidRPr="002077EE">
              <w:rPr>
                <w:rFonts w:ascii="Times New Roman" w:hAnsi="Times New Roman" w:cs="Times New Roman"/>
              </w:rPr>
              <w:t xml:space="preserve">, </w:t>
            </w:r>
            <w:r w:rsidR="00902F9D">
              <w:rPr>
                <w:rFonts w:ascii="Times New Roman" w:hAnsi="Times New Roman" w:cs="Times New Roman"/>
              </w:rPr>
              <w:t xml:space="preserve">03, </w:t>
            </w:r>
            <w:r w:rsidRPr="002077EE">
              <w:rPr>
                <w:rFonts w:ascii="Times New Roman" w:hAnsi="Times New Roman" w:cs="Times New Roman"/>
              </w:rPr>
              <w:t>06, 07</w:t>
            </w:r>
          </w:p>
        </w:tc>
      </w:tr>
      <w:tr w:rsidR="009F422F" w:rsidRPr="002077EE" w:rsidTr="00AF392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9F422F" w:rsidRPr="002077EE" w:rsidRDefault="00902F9D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9F422F" w:rsidRPr="002077EE">
              <w:rPr>
                <w:rFonts w:ascii="Times New Roman" w:hAnsi="Times New Roman" w:cs="Times New Roman"/>
              </w:rPr>
              <w:t>raca w zespołach</w:t>
            </w:r>
          </w:p>
        </w:tc>
        <w:tc>
          <w:tcPr>
            <w:tcW w:w="1800" w:type="dxa"/>
            <w:gridSpan w:val="2"/>
          </w:tcPr>
          <w:p w:rsidR="009F422F" w:rsidRPr="002077EE" w:rsidRDefault="00902F9D" w:rsidP="00902F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05, </w:t>
            </w:r>
            <w:r w:rsidR="009F422F" w:rsidRPr="002077EE">
              <w:rPr>
                <w:rFonts w:ascii="Times New Roman" w:hAnsi="Times New Roman" w:cs="Times New Roman"/>
              </w:rPr>
              <w:t>08, 09</w:t>
            </w:r>
          </w:p>
        </w:tc>
      </w:tr>
      <w:tr w:rsidR="009F422F" w:rsidRPr="002077EE" w:rsidTr="00AF392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9F422F" w:rsidRPr="002077EE" w:rsidRDefault="00902F9D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</w:t>
            </w:r>
            <w:r w:rsidR="009F422F" w:rsidRPr="002077EE">
              <w:rPr>
                <w:rFonts w:ascii="Times New Roman" w:hAnsi="Times New Roman" w:cs="Times New Roman"/>
              </w:rPr>
              <w:t xml:space="preserve"> z pytaniami otwartymi i wyboru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9F422F" w:rsidRPr="002077EE" w:rsidRDefault="00902F9D" w:rsidP="00902F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01, 04, 05, 10</w:t>
            </w:r>
          </w:p>
        </w:tc>
      </w:tr>
      <w:tr w:rsidR="009F422F" w:rsidRPr="002077EE" w:rsidTr="00AF39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Egzamin</w:t>
            </w:r>
          </w:p>
        </w:tc>
      </w:tr>
      <w:tr w:rsidR="009F422F" w:rsidRPr="002077EE" w:rsidTr="00AF3922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9F422F" w:rsidRPr="002077EE" w:rsidRDefault="009F422F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9F422F" w:rsidRPr="002077EE" w:rsidTr="00AF3922">
        <w:trPr>
          <w:trHeight w:val="263"/>
        </w:trPr>
        <w:tc>
          <w:tcPr>
            <w:tcW w:w="4723" w:type="dxa"/>
            <w:gridSpan w:val="10"/>
            <w:tcBorders>
              <w:top w:val="single" w:sz="4" w:space="0" w:color="auto"/>
            </w:tcBorders>
          </w:tcPr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9F422F" w:rsidRPr="002077EE" w:rsidRDefault="009F422F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9F422F" w:rsidRPr="002077EE" w:rsidTr="00AF3922">
        <w:trPr>
          <w:trHeight w:val="262"/>
        </w:trPr>
        <w:tc>
          <w:tcPr>
            <w:tcW w:w="4723" w:type="dxa"/>
            <w:gridSpan w:val="10"/>
          </w:tcPr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9F422F" w:rsidRPr="002077EE" w:rsidRDefault="009F422F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F422F" w:rsidRPr="002077EE" w:rsidTr="00AF3922">
        <w:trPr>
          <w:trHeight w:val="262"/>
        </w:trPr>
        <w:tc>
          <w:tcPr>
            <w:tcW w:w="4723" w:type="dxa"/>
            <w:gridSpan w:val="10"/>
          </w:tcPr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9F422F" w:rsidRPr="002077EE" w:rsidRDefault="009F422F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F422F" w:rsidRPr="002077EE" w:rsidTr="00AF3922">
        <w:trPr>
          <w:trHeight w:val="262"/>
        </w:trPr>
        <w:tc>
          <w:tcPr>
            <w:tcW w:w="4723" w:type="dxa"/>
            <w:gridSpan w:val="10"/>
          </w:tcPr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9F422F" w:rsidRPr="002077EE" w:rsidRDefault="009F422F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F422F" w:rsidRPr="002077EE" w:rsidTr="00AF3922">
        <w:trPr>
          <w:trHeight w:val="262"/>
        </w:trPr>
        <w:tc>
          <w:tcPr>
            <w:tcW w:w="4723" w:type="dxa"/>
            <w:gridSpan w:val="10"/>
          </w:tcPr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9F422F" w:rsidRPr="002077EE" w:rsidRDefault="009F422F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F422F" w:rsidRPr="002077EE" w:rsidTr="00AF3922">
        <w:trPr>
          <w:trHeight w:val="262"/>
        </w:trPr>
        <w:tc>
          <w:tcPr>
            <w:tcW w:w="4723" w:type="dxa"/>
            <w:gridSpan w:val="10"/>
          </w:tcPr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9F422F" w:rsidRPr="002077EE" w:rsidRDefault="009F422F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F422F" w:rsidRPr="002077EE" w:rsidTr="00AF3922">
        <w:trPr>
          <w:trHeight w:val="262"/>
        </w:trPr>
        <w:tc>
          <w:tcPr>
            <w:tcW w:w="4723" w:type="dxa"/>
            <w:gridSpan w:val="10"/>
          </w:tcPr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9F422F" w:rsidRPr="002077EE" w:rsidRDefault="009F422F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F422F" w:rsidRPr="002077EE" w:rsidTr="00AF3922">
        <w:trPr>
          <w:trHeight w:val="262"/>
        </w:trPr>
        <w:tc>
          <w:tcPr>
            <w:tcW w:w="4723" w:type="dxa"/>
            <w:gridSpan w:val="10"/>
          </w:tcPr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9F422F" w:rsidRPr="002077EE" w:rsidRDefault="009F422F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F422F" w:rsidRPr="002077EE" w:rsidTr="00AF3922">
        <w:trPr>
          <w:trHeight w:val="262"/>
        </w:trPr>
        <w:tc>
          <w:tcPr>
            <w:tcW w:w="4723" w:type="dxa"/>
            <w:gridSpan w:val="10"/>
          </w:tcPr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9F422F" w:rsidRPr="002077EE" w:rsidRDefault="009F422F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22F" w:rsidRPr="002077EE" w:rsidTr="00AF3922">
        <w:trPr>
          <w:trHeight w:val="262"/>
        </w:trPr>
        <w:tc>
          <w:tcPr>
            <w:tcW w:w="4723" w:type="dxa"/>
            <w:gridSpan w:val="10"/>
          </w:tcPr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9F422F" w:rsidRPr="002077EE" w:rsidRDefault="009F422F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F422F" w:rsidRPr="002077EE" w:rsidTr="00AF3922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9F422F" w:rsidRPr="002077EE" w:rsidRDefault="009F422F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9F422F" w:rsidRPr="002077EE" w:rsidRDefault="009F422F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846DB" w:rsidRPr="002077EE" w:rsidRDefault="003846DB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02F9D" w:rsidRPr="002077EE" w:rsidRDefault="00902F9D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37"/>
        <w:gridCol w:w="992"/>
        <w:gridCol w:w="882"/>
        <w:gridCol w:w="40"/>
        <w:gridCol w:w="70"/>
        <w:gridCol w:w="142"/>
        <w:gridCol w:w="1004"/>
        <w:gridCol w:w="272"/>
        <w:gridCol w:w="787"/>
        <w:gridCol w:w="772"/>
        <w:gridCol w:w="992"/>
        <w:gridCol w:w="350"/>
        <w:gridCol w:w="1351"/>
        <w:gridCol w:w="20"/>
        <w:gridCol w:w="400"/>
        <w:gridCol w:w="1400"/>
      </w:tblGrid>
      <w:tr w:rsidR="003846DB" w:rsidRPr="002077EE" w:rsidTr="00933B47">
        <w:trPr>
          <w:cantSplit/>
          <w:trHeight w:val="55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846DB" w:rsidRPr="002077EE" w:rsidRDefault="003846DB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3846DB" w:rsidRPr="002077EE" w:rsidRDefault="00AF3922" w:rsidP="00AF39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MOWA OSÓB UPOŚLEDZ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ONYCH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UMYSŁOW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3846DB" w:rsidRPr="002077EE" w:rsidTr="00933B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846DB" w:rsidRPr="002077EE" w:rsidRDefault="003846DB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3846DB" w:rsidRPr="002077EE" w:rsidRDefault="00AF392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MOWA OSÓB UPOŚLEDZ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ONYCH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UMYSŁOW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3846DB" w:rsidRPr="002077EE" w:rsidTr="00933B47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3846DB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933B47" w:rsidRPr="002077EE" w:rsidTr="00933B47">
        <w:trPr>
          <w:cantSplit/>
        </w:trPr>
        <w:tc>
          <w:tcPr>
            <w:tcW w:w="497" w:type="dxa"/>
            <w:vMerge/>
          </w:tcPr>
          <w:p w:rsidR="00933B47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933B47" w:rsidRPr="002077EE" w:rsidRDefault="00933B47" w:rsidP="00EF77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3846DB" w:rsidRPr="002077EE" w:rsidTr="00933B47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1/2</w:t>
            </w:r>
          </w:p>
        </w:tc>
        <w:tc>
          <w:tcPr>
            <w:tcW w:w="3173" w:type="dxa"/>
            <w:gridSpan w:val="5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3846DB" w:rsidRPr="002077EE" w:rsidTr="00933B47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134" w:type="dxa"/>
            <w:gridSpan w:val="4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6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59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992" w:type="dxa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701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3846DB" w:rsidRPr="002077EE" w:rsidTr="00933B47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134" w:type="dxa"/>
            <w:gridSpan w:val="4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46DB" w:rsidRPr="002077EE" w:rsidTr="00933B47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3846DB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3846DB" w:rsidRPr="002077EE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6DB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Magdalena </w:t>
            </w:r>
            <w:proofErr w:type="spellStart"/>
            <w:r w:rsidR="003846DB" w:rsidRPr="002077EE">
              <w:rPr>
                <w:rFonts w:ascii="Times New Roman" w:hAnsi="Times New Roman" w:cs="Times New Roman"/>
                <w:sz w:val="24"/>
                <w:szCs w:val="24"/>
              </w:rPr>
              <w:t>Angielczyk</w:t>
            </w:r>
            <w:proofErr w:type="spellEnd"/>
          </w:p>
        </w:tc>
      </w:tr>
      <w:tr w:rsidR="003846DB" w:rsidRPr="002077EE" w:rsidTr="00933B47">
        <w:tc>
          <w:tcPr>
            <w:tcW w:w="2518" w:type="dxa"/>
            <w:gridSpan w:val="6"/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3846DB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3846DB" w:rsidRPr="002077EE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6DB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Magdalena </w:t>
            </w:r>
            <w:proofErr w:type="spellStart"/>
            <w:r w:rsidR="003846DB" w:rsidRPr="002077EE">
              <w:rPr>
                <w:rFonts w:ascii="Times New Roman" w:hAnsi="Times New Roman" w:cs="Times New Roman"/>
                <w:sz w:val="24"/>
                <w:szCs w:val="24"/>
              </w:rPr>
              <w:t>Angielczyk</w:t>
            </w:r>
            <w:proofErr w:type="spellEnd"/>
          </w:p>
        </w:tc>
      </w:tr>
      <w:tr w:rsidR="003846DB" w:rsidRPr="002077EE" w:rsidTr="00933B47">
        <w:tc>
          <w:tcPr>
            <w:tcW w:w="2518" w:type="dxa"/>
            <w:gridSpan w:val="6"/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3846DB" w:rsidRPr="002077EE" w:rsidRDefault="003846DB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Zapoznanie studentów z pojęciem i klasyfikacją upośledzeń umysłowych oraz charakterystycznych dla upośledzeń wad mowy</w:t>
            </w:r>
          </w:p>
          <w:p w:rsidR="003846DB" w:rsidRPr="002077EE" w:rsidRDefault="003846DB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Ukazanie zależności między upośledzeniem umysłowym a opóźnionym rozwojem mowy</w:t>
            </w:r>
          </w:p>
          <w:p w:rsidR="003846DB" w:rsidRPr="002077EE" w:rsidRDefault="003846DB" w:rsidP="002077EE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ind w:left="47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Wykształcenie umiejętności różnicowania mowy dziecka w normie rozwojowej i upośledzonego umysłowo </w:t>
            </w:r>
          </w:p>
          <w:p w:rsidR="003846DB" w:rsidRPr="002077EE" w:rsidRDefault="003846DB" w:rsidP="002077EE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ind w:left="470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Rozwijanie umiejętności dokonywania obserwacji mowy  osób z różnorodnymi odchyleniami intelektualnymi</w:t>
            </w:r>
          </w:p>
        </w:tc>
      </w:tr>
      <w:tr w:rsidR="003846DB" w:rsidRPr="002077EE" w:rsidTr="00933B47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Słuchacz posiada podstawową wiedzę na temat okresów rozwoju mowy oraz wad wymowy</w:t>
            </w:r>
          </w:p>
        </w:tc>
      </w:tr>
      <w:tr w:rsidR="003846DB" w:rsidRPr="002077EE" w:rsidTr="00933B47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3846DB" w:rsidRPr="002077EE" w:rsidTr="00933B47">
        <w:trPr>
          <w:cantSplit/>
        </w:trPr>
        <w:tc>
          <w:tcPr>
            <w:tcW w:w="53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8074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3846DB" w:rsidRPr="002077EE" w:rsidTr="00933B47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933B47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07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</w:t>
            </w:r>
            <w:r w:rsidR="003846DB" w:rsidRPr="002077EE">
              <w:rPr>
                <w:rFonts w:ascii="Times New Roman" w:hAnsi="Times New Roman" w:cs="Times New Roman"/>
              </w:rPr>
              <w:t>na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846DB" w:rsidRPr="002077EE">
              <w:rPr>
                <w:rFonts w:ascii="Times New Roman" w:hAnsi="Times New Roman" w:cs="Times New Roman"/>
              </w:rPr>
              <w:t xml:space="preserve"> podstawową terminologię stosowana w logopedii  w odniesieniu do zaburzeń mowy osób upośledzonych umysłowo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933B47"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</w:tc>
      </w:tr>
      <w:tr w:rsidR="003846DB" w:rsidRPr="002077EE" w:rsidTr="00933B47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07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</w:t>
            </w:r>
            <w:r w:rsidR="003846DB" w:rsidRPr="002077EE">
              <w:rPr>
                <w:rFonts w:ascii="Times New Roman" w:hAnsi="Times New Roman" w:cs="Times New Roman"/>
              </w:rPr>
              <w:t>ymienia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846DB" w:rsidRPr="002077EE">
              <w:rPr>
                <w:rFonts w:ascii="Times New Roman" w:hAnsi="Times New Roman" w:cs="Times New Roman"/>
              </w:rPr>
              <w:t xml:space="preserve"> i opisuje prawidłowości rozwoju mowy i jej patologii w odniesieniu do osób upośledzonych umysłowo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3846DB" w:rsidRPr="002077EE" w:rsidTr="00933B47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07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</w:t>
            </w:r>
            <w:r w:rsidR="003846DB" w:rsidRPr="002077EE">
              <w:rPr>
                <w:rFonts w:ascii="Times New Roman" w:hAnsi="Times New Roman" w:cs="Times New Roman"/>
              </w:rPr>
              <w:t>na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846DB" w:rsidRPr="002077EE">
              <w:rPr>
                <w:rFonts w:ascii="Times New Roman" w:hAnsi="Times New Roman" w:cs="Times New Roman"/>
              </w:rPr>
              <w:t xml:space="preserve"> rodzaje zaburzeń mowy u osób upośledzonych umysłowo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SP_W09</w:t>
            </w:r>
          </w:p>
        </w:tc>
      </w:tr>
      <w:tr w:rsidR="003846DB" w:rsidRPr="002077EE" w:rsidTr="00933B47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933B47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07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</w:t>
            </w:r>
            <w:r w:rsidR="003846DB" w:rsidRPr="002077EE">
              <w:rPr>
                <w:rFonts w:ascii="Times New Roman" w:hAnsi="Times New Roman" w:cs="Times New Roman"/>
              </w:rPr>
              <w:t>otrafi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846DB" w:rsidRPr="002077EE">
              <w:rPr>
                <w:rFonts w:ascii="Times New Roman" w:hAnsi="Times New Roman" w:cs="Times New Roman"/>
              </w:rPr>
              <w:t xml:space="preserve"> obserwować, wyszukiwać i przetwarzać informacje związane z problemami logopedycznymi osób upośledzonych umysłowo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</w:tc>
      </w:tr>
      <w:tr w:rsidR="003846DB" w:rsidRPr="002077EE" w:rsidTr="00933B47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07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</w:t>
            </w:r>
            <w:r w:rsidR="003846DB" w:rsidRPr="002077EE">
              <w:rPr>
                <w:rFonts w:ascii="Times New Roman" w:hAnsi="Times New Roman" w:cs="Times New Roman"/>
              </w:rPr>
              <w:t>na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846DB" w:rsidRPr="002077EE">
              <w:rPr>
                <w:rFonts w:ascii="Times New Roman" w:hAnsi="Times New Roman" w:cs="Times New Roman"/>
              </w:rPr>
              <w:t xml:space="preserve"> przyczyny powstawania zaburzeń mowy u osób upośledzonych umysłowo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3846DB" w:rsidRPr="002077EE" w:rsidTr="00933B47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807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</w:t>
            </w:r>
            <w:r w:rsidR="003846DB" w:rsidRPr="002077EE">
              <w:rPr>
                <w:rFonts w:ascii="Times New Roman" w:hAnsi="Times New Roman" w:cs="Times New Roman"/>
              </w:rPr>
              <w:t>otrafi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846DB" w:rsidRPr="002077EE">
              <w:rPr>
                <w:rFonts w:ascii="Times New Roman" w:hAnsi="Times New Roman" w:cs="Times New Roman"/>
              </w:rPr>
              <w:t xml:space="preserve"> dokonać  opisu i klasyfikacji nieprawidłowości w mówieniu u osób upośledzonych umysłowo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SP_U08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933B47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4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933B47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074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3846DB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>W</w:t>
            </w:r>
            <w:r w:rsidR="003846DB" w:rsidRPr="002077EE">
              <w:rPr>
                <w:rFonts w:ascii="Times New Roman" w:hAnsi="Times New Roman" w:cs="Times New Roman"/>
              </w:rPr>
              <w:t>ykazuje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846DB" w:rsidRPr="002077EE">
              <w:rPr>
                <w:rFonts w:ascii="Times New Roman" w:hAnsi="Times New Roman" w:cs="Times New Roman"/>
              </w:rPr>
              <w:t xml:space="preserve"> wrażliwość na problemy osób upośledzonych z zaburzeniami mowy oraz  gotowość do komunikowania się i współpracy ze środowiskiem osób z upośledzeniem umysłowym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SP_K04</w:t>
            </w:r>
          </w:p>
        </w:tc>
      </w:tr>
      <w:tr w:rsidR="003846DB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3846DB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3846DB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1. Pojęcie upośledzenia umysłowego.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2. Klasyfikacja upośledzeń umysłowych.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lastRenderedPageBreak/>
              <w:t>3. Charakterystyka rozwoju mowy w poszczególnych stopniach upośledzeń.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4. Rodzaje wad mowy towarzyszące upośledzeniom umysłowym.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5. Zaburzenia uczenia się osób upośledzonych umysłowo.</w:t>
            </w:r>
          </w:p>
        </w:tc>
      </w:tr>
      <w:tr w:rsidR="003846DB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3846DB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1. Umiejętność obserwacji  mowy osoby upośledzonej umysłowo.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</w:rPr>
              <w:t>2. Rozpoznawanie opóźnionego rozwoju mowy na tle upośledzenia umysłowego</w:t>
            </w:r>
            <w:r w:rsidRPr="002077EE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846DB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846DB" w:rsidRPr="002077EE" w:rsidRDefault="003846DB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3846DB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846DB" w:rsidRPr="002077EE" w:rsidRDefault="003846DB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3846DB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933B47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3846DB" w:rsidRPr="002077EE" w:rsidRDefault="003846DB" w:rsidP="00BD66BD">
            <w:pPr>
              <w:pStyle w:val="Akapitzlist"/>
              <w:numPr>
                <w:ilvl w:val="0"/>
                <w:numId w:val="18"/>
              </w:numPr>
            </w:pPr>
            <w:r w:rsidRPr="002077EE">
              <w:t>Gałkowski T., Jastrzębowska G.(red.) Logopedia – pytania i odpowiedzi. Interdyscyplinarne  podstawy logopedii T. 1, Wydawnictwo Uniwersytetu Opolskiego, Opole 2003</w:t>
            </w:r>
          </w:p>
          <w:p w:rsidR="003846DB" w:rsidRPr="002077EE" w:rsidRDefault="003846DB" w:rsidP="00BD66B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Gałkowski T., Jastrzębowska G.(red.) Logopedia – pytania i odpowiedzi. Zaburzenia komunikacji językowej u dzieci i osób dorosłych, T. 2, Wydawnictwo Uniwersytetu Opolskiego, Opole 2003</w:t>
            </w:r>
          </w:p>
          <w:p w:rsidR="003846DB" w:rsidRPr="002077EE" w:rsidRDefault="003846DB" w:rsidP="00BD66B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Gałkowski T., Tarkowski Z., Zaleski T.( red.)  Diagnoza i terapia zaburzeń mowy, Wydawnictwo UMCS, Lublin 1993</w:t>
            </w:r>
          </w:p>
          <w:p w:rsidR="003846DB" w:rsidRPr="002077EE" w:rsidRDefault="003846DB" w:rsidP="00BD66B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Minczakiewicz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E. M., Mowa- rozwój-zaburzenia-terapia, Wydawnictwo Naukowe Akademii Pedagogicznej, Kraków 1997</w:t>
            </w:r>
          </w:p>
          <w:p w:rsidR="003846DB" w:rsidRPr="002077EE" w:rsidRDefault="003846DB" w:rsidP="00BD66BD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2077EE">
              <w:rPr>
                <w:sz w:val="22"/>
                <w:szCs w:val="22"/>
              </w:rPr>
              <w:t xml:space="preserve"> </w:t>
            </w:r>
            <w:r w:rsidRPr="002077EE">
              <w:t xml:space="preserve">Styczek I., Logopedia,. Państwowe Wydawnictwa Naukowe, Warszawa 1983 </w:t>
            </w:r>
          </w:p>
        </w:tc>
      </w:tr>
      <w:tr w:rsidR="003846DB" w:rsidRPr="002077EE" w:rsidTr="00933B47">
        <w:tc>
          <w:tcPr>
            <w:tcW w:w="2448" w:type="dxa"/>
            <w:gridSpan w:val="5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3846DB" w:rsidRPr="002077EE" w:rsidRDefault="003846DB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Borkowska A. R., Domańska Ł. (red.) Neuropsychologia kliniczna dziecka, Wydawnictwo Naukowe PWN, Warszawa 2007</w:t>
            </w:r>
          </w:p>
          <w:p w:rsidR="003846DB" w:rsidRPr="002077EE" w:rsidRDefault="003846DB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Kendall P.C., Zaburzenia okresu dzieciństwa i adolescencji, GWP, Gdańsk 2004</w:t>
            </w:r>
          </w:p>
        </w:tc>
      </w:tr>
      <w:tr w:rsidR="003846DB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objaśnienia, ćwiczenia przedmiotowe, opis przypadku</w:t>
            </w:r>
          </w:p>
        </w:tc>
      </w:tr>
      <w:tr w:rsidR="003846DB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Nr efektu kształcenia </w:t>
            </w:r>
          </w:p>
        </w:tc>
      </w:tr>
      <w:tr w:rsidR="003846DB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cząstkowa: indywidualne rozwiązywanie zadań w ramach ćwiczeń (na zajęciach oraz domowych 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846DB" w:rsidRPr="002077EE" w:rsidRDefault="003846DB" w:rsidP="0093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02,  06</w:t>
            </w:r>
          </w:p>
        </w:tc>
      </w:tr>
      <w:tr w:rsidR="003846DB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formująca: praca w zespołach</w:t>
            </w:r>
          </w:p>
        </w:tc>
        <w:tc>
          <w:tcPr>
            <w:tcW w:w="1800" w:type="dxa"/>
            <w:gridSpan w:val="2"/>
          </w:tcPr>
          <w:p w:rsidR="003846DB" w:rsidRPr="002077EE" w:rsidRDefault="003846DB" w:rsidP="0093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04, 07</w:t>
            </w:r>
          </w:p>
        </w:tc>
      </w:tr>
      <w:tr w:rsidR="003846DB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podsumowująca: test z pytaniami otwartymi i wyboru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3846DB" w:rsidRPr="002077EE" w:rsidRDefault="003846DB" w:rsidP="00933B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01, 03, 05</w:t>
            </w:r>
          </w:p>
        </w:tc>
      </w:tr>
      <w:tr w:rsidR="003846DB" w:rsidRPr="002077EE" w:rsidTr="00933B4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3846DB" w:rsidRPr="002077EE" w:rsidTr="00933B47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3846DB" w:rsidRPr="002077EE" w:rsidTr="00933B47">
        <w:trPr>
          <w:trHeight w:val="263"/>
        </w:trPr>
        <w:tc>
          <w:tcPr>
            <w:tcW w:w="4723" w:type="dxa"/>
            <w:gridSpan w:val="10"/>
            <w:tcBorders>
              <w:top w:val="single" w:sz="4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077E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3846DB" w:rsidRPr="002077EE" w:rsidTr="00933B47">
        <w:trPr>
          <w:trHeight w:val="262"/>
        </w:trPr>
        <w:tc>
          <w:tcPr>
            <w:tcW w:w="4723" w:type="dxa"/>
            <w:gridSpan w:val="1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10</w:t>
            </w:r>
          </w:p>
        </w:tc>
      </w:tr>
      <w:tr w:rsidR="003846DB" w:rsidRPr="002077EE" w:rsidTr="00933B47">
        <w:trPr>
          <w:trHeight w:val="262"/>
        </w:trPr>
        <w:tc>
          <w:tcPr>
            <w:tcW w:w="4723" w:type="dxa"/>
            <w:gridSpan w:val="1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</w:t>
            </w:r>
          </w:p>
        </w:tc>
      </w:tr>
      <w:tr w:rsidR="003846DB" w:rsidRPr="002077EE" w:rsidTr="00933B47">
        <w:trPr>
          <w:trHeight w:val="262"/>
        </w:trPr>
        <w:tc>
          <w:tcPr>
            <w:tcW w:w="4723" w:type="dxa"/>
            <w:gridSpan w:val="1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077EE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</w:t>
            </w:r>
          </w:p>
        </w:tc>
      </w:tr>
      <w:tr w:rsidR="003846DB" w:rsidRPr="002077EE" w:rsidTr="00933B47">
        <w:trPr>
          <w:trHeight w:val="262"/>
        </w:trPr>
        <w:tc>
          <w:tcPr>
            <w:tcW w:w="4723" w:type="dxa"/>
            <w:gridSpan w:val="1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</w:t>
            </w:r>
          </w:p>
        </w:tc>
      </w:tr>
      <w:tr w:rsidR="003846DB" w:rsidRPr="002077EE" w:rsidTr="00933B47">
        <w:trPr>
          <w:trHeight w:val="262"/>
        </w:trPr>
        <w:tc>
          <w:tcPr>
            <w:tcW w:w="4723" w:type="dxa"/>
            <w:gridSpan w:val="1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10</w:t>
            </w:r>
          </w:p>
        </w:tc>
      </w:tr>
      <w:tr w:rsidR="003846DB" w:rsidRPr="002077EE" w:rsidTr="00933B47">
        <w:trPr>
          <w:trHeight w:val="262"/>
        </w:trPr>
        <w:tc>
          <w:tcPr>
            <w:tcW w:w="4723" w:type="dxa"/>
            <w:gridSpan w:val="1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</w:t>
            </w:r>
          </w:p>
        </w:tc>
      </w:tr>
      <w:tr w:rsidR="003846DB" w:rsidRPr="002077EE" w:rsidTr="00933B47">
        <w:trPr>
          <w:trHeight w:val="262"/>
        </w:trPr>
        <w:tc>
          <w:tcPr>
            <w:tcW w:w="4723" w:type="dxa"/>
            <w:gridSpan w:val="1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</w:t>
            </w:r>
          </w:p>
        </w:tc>
      </w:tr>
      <w:tr w:rsidR="003846DB" w:rsidRPr="002077EE" w:rsidTr="00933B47">
        <w:trPr>
          <w:trHeight w:val="262"/>
        </w:trPr>
        <w:tc>
          <w:tcPr>
            <w:tcW w:w="4723" w:type="dxa"/>
            <w:gridSpan w:val="1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7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46DB" w:rsidRPr="002077EE" w:rsidTr="00933B47">
        <w:trPr>
          <w:trHeight w:val="262"/>
        </w:trPr>
        <w:tc>
          <w:tcPr>
            <w:tcW w:w="4723" w:type="dxa"/>
            <w:gridSpan w:val="1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50</w:t>
            </w:r>
          </w:p>
        </w:tc>
      </w:tr>
      <w:tr w:rsidR="003846DB" w:rsidRPr="002077EE" w:rsidTr="00933B47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3846DB" w:rsidRPr="002077EE" w:rsidRDefault="003846DB" w:rsidP="002077EE">
      <w:pPr>
        <w:pStyle w:val="Default"/>
        <w:rPr>
          <w:rFonts w:ascii="Times New Roman" w:hAnsi="Times New Roman"/>
          <w:szCs w:val="24"/>
        </w:rPr>
      </w:pPr>
    </w:p>
    <w:p w:rsidR="003846DB" w:rsidRPr="002077EE" w:rsidRDefault="003846D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37"/>
        <w:gridCol w:w="1320"/>
        <w:gridCol w:w="554"/>
        <w:gridCol w:w="40"/>
        <w:gridCol w:w="212"/>
        <w:gridCol w:w="283"/>
        <w:gridCol w:w="721"/>
        <w:gridCol w:w="555"/>
        <w:gridCol w:w="504"/>
        <w:gridCol w:w="1055"/>
        <w:gridCol w:w="1059"/>
        <w:gridCol w:w="75"/>
        <w:gridCol w:w="1296"/>
        <w:gridCol w:w="264"/>
        <w:gridCol w:w="136"/>
        <w:gridCol w:w="1400"/>
      </w:tblGrid>
      <w:tr w:rsidR="003846DB" w:rsidRPr="002077EE" w:rsidTr="00933B4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846DB" w:rsidRPr="002077EE" w:rsidRDefault="003846DB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1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3846DB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DIAGNOZA I TERAPIA OSÓB UPOŚLEDZONYCH UMYSŁOWO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3846DB" w:rsidRPr="002077EE" w:rsidTr="00933B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846DB" w:rsidRPr="002077EE" w:rsidRDefault="003846DB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3846DB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DIAGNOZA I TERAPIA OSÓB UPOŚLEDZONYCH UMYSŁOWO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3846DB" w:rsidRPr="002077EE" w:rsidTr="00933B47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3846DB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933B47" w:rsidRPr="002077EE" w:rsidTr="00933B47">
        <w:trPr>
          <w:cantSplit/>
        </w:trPr>
        <w:tc>
          <w:tcPr>
            <w:tcW w:w="497" w:type="dxa"/>
            <w:vMerge/>
          </w:tcPr>
          <w:p w:rsidR="00933B47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933B47" w:rsidRPr="002077EE" w:rsidRDefault="00933B47" w:rsidP="00EF77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3846DB" w:rsidRPr="002077EE" w:rsidTr="00933B47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Rok / semestr: 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173" w:type="dxa"/>
            <w:gridSpan w:val="4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Status przedmiotu /modułu:</w:t>
            </w:r>
          </w:p>
          <w:p w:rsidR="003846DB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71" w:type="dxa"/>
            <w:gridSpan w:val="5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Język przedmiotu / modułu:</w:t>
            </w:r>
          </w:p>
          <w:p w:rsidR="003846DB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3846DB" w:rsidRPr="002077EE" w:rsidTr="00933B47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089" w:type="dxa"/>
            <w:gridSpan w:val="4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76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559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560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inne </w:t>
            </w:r>
            <w:r w:rsidRPr="002077EE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3846DB" w:rsidRPr="002077EE" w:rsidTr="00933B47">
        <w:trPr>
          <w:cantSplit/>
        </w:trPr>
        <w:tc>
          <w:tcPr>
            <w:tcW w:w="497" w:type="dxa"/>
            <w:vMerge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089" w:type="dxa"/>
            <w:gridSpan w:val="4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559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6" w:type="dxa"/>
            <w:gridSpan w:val="2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846DB" w:rsidRPr="002077EE" w:rsidTr="00933B47">
        <w:tc>
          <w:tcPr>
            <w:tcW w:w="2660" w:type="dxa"/>
            <w:gridSpan w:val="6"/>
            <w:tcBorders>
              <w:top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</w:tcBorders>
            <w:vAlign w:val="center"/>
          </w:tcPr>
          <w:p w:rsidR="003846DB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3846DB" w:rsidRPr="002077EE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6DB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Magdalena </w:t>
            </w:r>
            <w:proofErr w:type="spellStart"/>
            <w:r w:rsidR="003846DB" w:rsidRPr="002077EE">
              <w:rPr>
                <w:rFonts w:ascii="Times New Roman" w:hAnsi="Times New Roman" w:cs="Times New Roman"/>
                <w:sz w:val="24"/>
                <w:szCs w:val="24"/>
              </w:rPr>
              <w:t>Angielczyk</w:t>
            </w:r>
            <w:proofErr w:type="spellEnd"/>
          </w:p>
        </w:tc>
      </w:tr>
      <w:tr w:rsidR="003846DB" w:rsidRPr="002077EE" w:rsidTr="00933B47">
        <w:tc>
          <w:tcPr>
            <w:tcW w:w="2660" w:type="dxa"/>
            <w:gridSpan w:val="6"/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348" w:type="dxa"/>
            <w:gridSpan w:val="11"/>
            <w:vAlign w:val="center"/>
          </w:tcPr>
          <w:p w:rsidR="003846DB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3846DB" w:rsidRPr="002077EE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6DB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Magdalena </w:t>
            </w:r>
            <w:proofErr w:type="spellStart"/>
            <w:r w:rsidR="003846DB" w:rsidRPr="002077EE">
              <w:rPr>
                <w:rFonts w:ascii="Times New Roman" w:hAnsi="Times New Roman" w:cs="Times New Roman"/>
                <w:sz w:val="24"/>
                <w:szCs w:val="24"/>
              </w:rPr>
              <w:t>Angielczyk</w:t>
            </w:r>
            <w:proofErr w:type="spellEnd"/>
          </w:p>
        </w:tc>
      </w:tr>
      <w:tr w:rsidR="003846DB" w:rsidRPr="002077EE" w:rsidTr="00933B47">
        <w:tc>
          <w:tcPr>
            <w:tcW w:w="2660" w:type="dxa"/>
            <w:gridSpan w:val="6"/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  <w:gridSpan w:val="11"/>
            <w:vAlign w:val="center"/>
          </w:tcPr>
          <w:p w:rsidR="003846DB" w:rsidRPr="002077EE" w:rsidRDefault="003846DB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Zapoznanie studentów z procedurą diagnostyczną i organizacją terapii osób upośledzonych umysłowo</w:t>
            </w:r>
          </w:p>
          <w:p w:rsidR="003846DB" w:rsidRPr="002077EE" w:rsidRDefault="003846DB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Wykształcenie umiejętności pisania programów terapeutycznych dla osób z upośledzeniem umysłowym i prowadzenia terapii logopedycznej</w:t>
            </w:r>
          </w:p>
          <w:p w:rsidR="003846DB" w:rsidRPr="002077EE" w:rsidRDefault="003846DB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Rozwijanie umiejętności współpracy z rodzicami osób upośledzonych umysłowo</w:t>
            </w:r>
          </w:p>
        </w:tc>
      </w:tr>
      <w:tr w:rsidR="003846DB" w:rsidRPr="002077EE" w:rsidTr="00933B47">
        <w:tc>
          <w:tcPr>
            <w:tcW w:w="2660" w:type="dxa"/>
            <w:gridSpan w:val="6"/>
            <w:tcBorders>
              <w:bottom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Słuchacz posiada podstawową wiedzę na temat diagnostyczno – terapeutycznej pracy logopedy</w:t>
            </w:r>
          </w:p>
        </w:tc>
      </w:tr>
      <w:tr w:rsidR="003846DB" w:rsidRPr="002077EE" w:rsidTr="00933B47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3846DB" w:rsidRPr="002077EE" w:rsidTr="00933B47">
        <w:trPr>
          <w:cantSplit/>
        </w:trPr>
        <w:tc>
          <w:tcPr>
            <w:tcW w:w="53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8074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3846DB" w:rsidRPr="002077EE" w:rsidTr="00933B47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933B47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07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zna podstawową terminologię stosowana w logopedii niezbędną do wykorzystywania w diagnozie i terapii dziecka z upośledzeniem umysłowym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933B4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SP_W02</w:t>
            </w:r>
          </w:p>
        </w:tc>
      </w:tr>
      <w:tr w:rsidR="003846DB" w:rsidRPr="002077EE" w:rsidTr="00933B47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07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posiada  wiedzę psychologiczno-pedagogiczną odnoszącą się do sfer rozwoju i wychowania dziecka z upośledzeniem umysłowym oraz komunikacji społecznej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 _W06</w:t>
            </w:r>
          </w:p>
        </w:tc>
      </w:tr>
      <w:tr w:rsidR="003846DB" w:rsidRPr="002077EE" w:rsidTr="00933B47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07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3846DB" w:rsidP="00BD66BD">
            <w:pPr>
              <w:pStyle w:val="Akapitzlist"/>
              <w:numPr>
                <w:ilvl w:val="0"/>
                <w:numId w:val="19"/>
              </w:numPr>
            </w:pPr>
            <w:r w:rsidRPr="002077EE">
              <w:t>zna metody diagnozowania zaburzeń mowy u osób upośledzonych umysłowo</w:t>
            </w:r>
          </w:p>
          <w:p w:rsidR="003846DB" w:rsidRPr="002077EE" w:rsidRDefault="003846DB" w:rsidP="00BD66BD">
            <w:pPr>
              <w:pStyle w:val="Akapitzlist"/>
              <w:numPr>
                <w:ilvl w:val="0"/>
                <w:numId w:val="19"/>
              </w:numPr>
            </w:pPr>
            <w:r w:rsidRPr="002077EE">
              <w:t>zna metody terapii logopedycznej i wie, na czym polega terapia logopedyczna osób upośledzonych umysłowo</w:t>
            </w:r>
          </w:p>
          <w:p w:rsidR="003846DB" w:rsidRPr="002077EE" w:rsidRDefault="003846DB" w:rsidP="00BD66BD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</w:pPr>
            <w:r w:rsidRPr="002077EE">
              <w:t>zna metody terapii wspomagające proces usuwania zaburzeń mowy u dzieci upośledzonych umysłowo.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 _W10</w:t>
            </w:r>
          </w:p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 _W11</w:t>
            </w:r>
          </w:p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 _W12</w:t>
            </w:r>
          </w:p>
        </w:tc>
      </w:tr>
      <w:tr w:rsidR="003846DB" w:rsidRPr="002077EE" w:rsidTr="00933B47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933B47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07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3846DB" w:rsidP="00BD66BD">
            <w:pPr>
              <w:pStyle w:val="Akapitzlist"/>
              <w:numPr>
                <w:ilvl w:val="0"/>
                <w:numId w:val="21"/>
              </w:numPr>
            </w:pPr>
            <w:r w:rsidRPr="002077EE">
              <w:t xml:space="preserve">potrafi przeprowadzić badania logopedyczne osób upośledzonych umysłowo dokonując adekwatnego doboru narzędzi diagnostycznych, </w:t>
            </w:r>
          </w:p>
          <w:p w:rsidR="003846DB" w:rsidRPr="002077EE" w:rsidRDefault="003846DB" w:rsidP="00BD66BD">
            <w:pPr>
              <w:pStyle w:val="Akapitzlist"/>
              <w:numPr>
                <w:ilvl w:val="0"/>
                <w:numId w:val="20"/>
              </w:numPr>
            </w:pPr>
            <w:r w:rsidRPr="002077EE">
              <w:t xml:space="preserve">potrafi przeanalizować uzyskane wyniki badań oraz wyniki badań prowadzonych przez innych specjalistów i prawidłowo zinterpretować dane.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 _U03</w:t>
            </w:r>
          </w:p>
        </w:tc>
      </w:tr>
      <w:tr w:rsidR="003846DB" w:rsidRPr="002077EE" w:rsidTr="00933B47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07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potrafi ułożyć plan terapii logopedycznej, dostosowując do zaburzenia i stopnia upośledzenia pacjenta/klienta i prawidłowo ją przeprowadzić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 _U04</w:t>
            </w:r>
          </w:p>
        </w:tc>
      </w:tr>
      <w:tr w:rsidR="003846DB" w:rsidRPr="002077EE" w:rsidTr="00933B47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807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potrafi dobrać i zastosować metody i środki terapii logopedycznej adekwatnie do możliwości i potrzeb osoby upośledzonej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 _U05</w:t>
            </w:r>
          </w:p>
        </w:tc>
      </w:tr>
      <w:tr w:rsidR="003846DB" w:rsidRPr="002077EE" w:rsidTr="00933B47">
        <w:trPr>
          <w:cantSplit/>
          <w:trHeight w:val="72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933B47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8074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wykazuje wrażliwość na problemy osób upośledzonych z zaburzeniami mowy oraz  gotowość do komunikowania się i współpracy ze środowiskiem osób z upośledzeniem umysłowym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SP _K04</w:t>
            </w:r>
          </w:p>
        </w:tc>
      </w:tr>
      <w:tr w:rsidR="003846DB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3846DB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3846DB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1. Postępowanie diagnostyczne z dziećmi i młodzieżą upośledzonymi w stopniu lekkim, umiarkowanym i znaczny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2. Model terapii logopedycznej dzieci i młodzieży  upośledzonych intelektualnie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3. Terapie wspomagające rozwój osób upośledzonych umysłowo</w:t>
            </w:r>
          </w:p>
        </w:tc>
      </w:tr>
      <w:tr w:rsidR="003846DB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3846DB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1. Techniki diagnozowania osoby z upośledzeniem intelektualnym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2. Wykorzystanie poznanych terapii wspomagających w pracy z osobami z upośledzeniem umysłowym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3. Zasady konstruowania programów terapeutycznych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4. Dokumentowanie pracy terapeutycznej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5. Współpraca ze środowiskiem rodzinnym osób upośledzonych</w:t>
            </w:r>
          </w:p>
        </w:tc>
      </w:tr>
      <w:tr w:rsidR="003846DB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846DB" w:rsidRPr="002077EE" w:rsidRDefault="003846DB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3846DB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846DB" w:rsidRPr="002077EE" w:rsidRDefault="003846DB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3846DB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933B47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3846DB" w:rsidRPr="002077EE" w:rsidRDefault="003846DB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Gałkowski T., Jastrzębowska G., Logopedia – pytania i odpowiedzi. Interdyscyplinarne podstawy logopedii T. 1, Wydawnictwo Uniwersytetu Opolskiego, Opole 2003</w:t>
            </w:r>
          </w:p>
          <w:p w:rsidR="003846DB" w:rsidRPr="002077EE" w:rsidRDefault="003846DB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Gałkowski T., Jastrzębowska G., Logopedia – pytania i odpowiedzi. Zaburzenia komunikacji językowej u dzieci i osób dorosłych, T. 2, Wydawnictwo Uniwersytetu Opolskiego, Opole 2003</w:t>
            </w:r>
          </w:p>
          <w:p w:rsidR="003846DB" w:rsidRPr="002077EE" w:rsidRDefault="003846DB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Minczakiewicz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E. M, Jak pomóc w rozwoju dziecku z zespołem Downa, Wydawnictwo Naukowe </w:t>
            </w:r>
            <w:proofErr w:type="spellStart"/>
            <w:r w:rsidRPr="002077EE">
              <w:rPr>
                <w:rFonts w:ascii="Times New Roman" w:hAnsi="Times New Roman" w:cs="Times New Roman"/>
              </w:rPr>
              <w:t>Akadamii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Pedagogicznej, Kraków 2001</w:t>
            </w:r>
          </w:p>
          <w:p w:rsidR="003846DB" w:rsidRPr="002077EE" w:rsidRDefault="003846DB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Tarkowski Z., Jurkiewicz C., Rozwijanie mowy dziecka. Program terapeutyczno-stymulacyjny,  Lublin 1993</w:t>
            </w:r>
          </w:p>
          <w:p w:rsidR="003846DB" w:rsidRPr="002077EE" w:rsidRDefault="003846DB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Tarkowski Z., Przesiewowy test logopedyczny, Lublin 1992</w:t>
            </w:r>
          </w:p>
        </w:tc>
      </w:tr>
      <w:tr w:rsidR="003846DB" w:rsidRPr="002077EE" w:rsidTr="00933B47">
        <w:tc>
          <w:tcPr>
            <w:tcW w:w="2448" w:type="dxa"/>
            <w:gridSpan w:val="5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3846DB" w:rsidRPr="002077EE" w:rsidRDefault="003846DB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Carr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J., Pomoc dziecku upośledzonemu, Państwowy Zakład Wydawnictw Lekarskich, Warszawa 1984</w:t>
            </w:r>
          </w:p>
          <w:p w:rsidR="003846DB" w:rsidRPr="002077EE" w:rsidRDefault="003846DB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Rakowska A., Język komunikacja niepełnosprawność, Wydawnictwo naukowe Akademii Pedagogicznej, Kraków 2003</w:t>
            </w:r>
          </w:p>
          <w:p w:rsidR="003846DB" w:rsidRPr="002077EE" w:rsidRDefault="003846DB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>Waszczuk H., Poradnik logopedyczny dla rodziców dzieci z zespołem Downa, Uniwersytet Gdański, Gdańsk 1991</w:t>
            </w:r>
          </w:p>
        </w:tc>
      </w:tr>
      <w:tr w:rsidR="003846DB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Prezentacja multimedialna, objaśnienia, ćwiczenia przedmiotowe, konstruowanie indywidualnych programów terapeutycznych</w:t>
            </w:r>
          </w:p>
        </w:tc>
      </w:tr>
      <w:tr w:rsidR="003846DB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kształcenia 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3846DB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cząstkowa: indywidualne rozwiązywanie zadań w ramach ćwiczeń (na zajęciach oraz domowych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02, 05</w:t>
            </w:r>
          </w:p>
        </w:tc>
      </w:tr>
      <w:tr w:rsidR="003846DB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formująca: praca w zespołach</w:t>
            </w:r>
          </w:p>
        </w:tc>
        <w:tc>
          <w:tcPr>
            <w:tcW w:w="1800" w:type="dxa"/>
            <w:gridSpan w:val="3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04, 06, 07</w:t>
            </w:r>
          </w:p>
        </w:tc>
      </w:tr>
      <w:tr w:rsidR="003846DB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12" w:space="0" w:color="auto"/>
            </w:tcBorders>
            <w:vAlign w:val="center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podsumowująca: test z pytaniami otwartymi i wyboru</w:t>
            </w:r>
          </w:p>
        </w:tc>
        <w:tc>
          <w:tcPr>
            <w:tcW w:w="1800" w:type="dxa"/>
            <w:gridSpan w:val="3"/>
            <w:tcBorders>
              <w:bottom w:val="single" w:sz="12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01,  03</w:t>
            </w:r>
          </w:p>
        </w:tc>
      </w:tr>
      <w:tr w:rsidR="003846DB" w:rsidRPr="002077EE" w:rsidTr="00933B4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3846DB" w:rsidRPr="002077EE" w:rsidTr="00933B47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3846DB" w:rsidRPr="002077EE" w:rsidTr="00933B47">
        <w:trPr>
          <w:trHeight w:val="263"/>
        </w:trPr>
        <w:tc>
          <w:tcPr>
            <w:tcW w:w="4723" w:type="dxa"/>
            <w:gridSpan w:val="10"/>
            <w:tcBorders>
              <w:top w:val="single" w:sz="4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3846DB" w:rsidRPr="002077EE" w:rsidTr="00933B47">
        <w:trPr>
          <w:trHeight w:val="262"/>
        </w:trPr>
        <w:tc>
          <w:tcPr>
            <w:tcW w:w="4723" w:type="dxa"/>
            <w:gridSpan w:val="1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846DB" w:rsidRPr="002077EE" w:rsidTr="00933B47">
        <w:trPr>
          <w:trHeight w:val="262"/>
        </w:trPr>
        <w:tc>
          <w:tcPr>
            <w:tcW w:w="4723" w:type="dxa"/>
            <w:gridSpan w:val="1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846DB" w:rsidRPr="002077EE" w:rsidTr="00933B47">
        <w:trPr>
          <w:trHeight w:val="262"/>
        </w:trPr>
        <w:tc>
          <w:tcPr>
            <w:tcW w:w="4723" w:type="dxa"/>
            <w:gridSpan w:val="1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Udział w ćwiczeniach audytoryjnych i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</w:tr>
      <w:tr w:rsidR="003846DB" w:rsidRPr="002077EE" w:rsidTr="00933B47">
        <w:trPr>
          <w:trHeight w:val="262"/>
        </w:trPr>
        <w:tc>
          <w:tcPr>
            <w:tcW w:w="4723" w:type="dxa"/>
            <w:gridSpan w:val="1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846DB" w:rsidRPr="002077EE" w:rsidTr="00933B47">
        <w:trPr>
          <w:trHeight w:val="262"/>
        </w:trPr>
        <w:tc>
          <w:tcPr>
            <w:tcW w:w="4723" w:type="dxa"/>
            <w:gridSpan w:val="1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933B47">
        <w:trPr>
          <w:trHeight w:val="262"/>
        </w:trPr>
        <w:tc>
          <w:tcPr>
            <w:tcW w:w="4723" w:type="dxa"/>
            <w:gridSpan w:val="1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846DB" w:rsidRPr="002077EE" w:rsidTr="00933B47">
        <w:trPr>
          <w:trHeight w:val="262"/>
        </w:trPr>
        <w:tc>
          <w:tcPr>
            <w:tcW w:w="4723" w:type="dxa"/>
            <w:gridSpan w:val="1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846DB" w:rsidRPr="002077EE" w:rsidTr="00933B47">
        <w:trPr>
          <w:trHeight w:val="262"/>
        </w:trPr>
        <w:tc>
          <w:tcPr>
            <w:tcW w:w="4723" w:type="dxa"/>
            <w:gridSpan w:val="1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DB" w:rsidRPr="002077EE" w:rsidTr="00933B47">
        <w:trPr>
          <w:trHeight w:val="262"/>
        </w:trPr>
        <w:tc>
          <w:tcPr>
            <w:tcW w:w="4723" w:type="dxa"/>
            <w:gridSpan w:val="1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</w:p>
        </w:tc>
      </w:tr>
      <w:tr w:rsidR="003846DB" w:rsidRPr="002077EE" w:rsidTr="00933B47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3846DB" w:rsidRPr="002077EE" w:rsidRDefault="003846D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3846DB" w:rsidRPr="002077EE" w:rsidRDefault="003846DB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Default="004C3A2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B47" w:rsidRPr="002077EE" w:rsidRDefault="00933B4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646"/>
        <w:gridCol w:w="914"/>
        <w:gridCol w:w="1134"/>
        <w:gridCol w:w="66"/>
        <w:gridCol w:w="1351"/>
        <w:gridCol w:w="20"/>
        <w:gridCol w:w="400"/>
        <w:gridCol w:w="1400"/>
      </w:tblGrid>
      <w:tr w:rsidR="004C3A2C" w:rsidRPr="002077EE" w:rsidTr="00933B4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C3A2C" w:rsidRPr="002077EE" w:rsidRDefault="004C3A2C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/ przedmiotu: </w:t>
            </w:r>
          </w:p>
          <w:p w:rsidR="004C3A2C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ZABURZENIA KOMUNIKACJI W AUTYZMIE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4C3A2C" w:rsidRPr="002077EE" w:rsidTr="00933B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C3A2C" w:rsidRPr="002077EE" w:rsidRDefault="004C3A2C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4C3A2C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ZABURZENIA KOMUNIKACJI W AUTYZMIE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4C3A2C" w:rsidRPr="002077EE" w:rsidTr="00933B47">
        <w:trPr>
          <w:cantSplit/>
        </w:trPr>
        <w:tc>
          <w:tcPr>
            <w:tcW w:w="497" w:type="dxa"/>
            <w:vMerge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933B47" w:rsidRPr="002077EE" w:rsidTr="00933B47">
        <w:trPr>
          <w:cantSplit/>
        </w:trPr>
        <w:tc>
          <w:tcPr>
            <w:tcW w:w="497" w:type="dxa"/>
            <w:vMerge/>
          </w:tcPr>
          <w:p w:rsidR="00933B47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933B47" w:rsidRPr="002077EE" w:rsidRDefault="00933B47" w:rsidP="00EF77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4C3A2C" w:rsidRPr="002077EE" w:rsidTr="00933B47">
        <w:trPr>
          <w:cantSplit/>
        </w:trPr>
        <w:tc>
          <w:tcPr>
            <w:tcW w:w="497" w:type="dxa"/>
            <w:vMerge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2/4</w:t>
            </w:r>
          </w:p>
        </w:tc>
        <w:tc>
          <w:tcPr>
            <w:tcW w:w="3107" w:type="dxa"/>
            <w:gridSpan w:val="4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4C3A2C" w:rsidRPr="002077EE" w:rsidTr="00933B47">
        <w:trPr>
          <w:cantSplit/>
        </w:trPr>
        <w:tc>
          <w:tcPr>
            <w:tcW w:w="497" w:type="dxa"/>
            <w:vMerge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560" w:type="dxa"/>
            <w:gridSpan w:val="2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inne </w:t>
            </w:r>
            <w:r w:rsidRPr="002077EE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4C3A2C" w:rsidRPr="002077EE" w:rsidTr="00933B47">
        <w:trPr>
          <w:cantSplit/>
        </w:trPr>
        <w:tc>
          <w:tcPr>
            <w:tcW w:w="497" w:type="dxa"/>
            <w:vMerge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3A2C" w:rsidRPr="002077EE" w:rsidTr="00933B47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4C3A2C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C3A2C" w:rsidRPr="002077EE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3A2C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Magdalena </w:t>
            </w:r>
            <w:proofErr w:type="spellStart"/>
            <w:r w:rsidR="004C3A2C" w:rsidRPr="002077EE">
              <w:rPr>
                <w:rFonts w:ascii="Times New Roman" w:hAnsi="Times New Roman" w:cs="Times New Roman"/>
                <w:sz w:val="24"/>
                <w:szCs w:val="24"/>
              </w:rPr>
              <w:t>Angielczyk</w:t>
            </w:r>
            <w:proofErr w:type="spellEnd"/>
          </w:p>
        </w:tc>
      </w:tr>
      <w:tr w:rsidR="004C3A2C" w:rsidRPr="002077EE" w:rsidTr="00933B47">
        <w:tc>
          <w:tcPr>
            <w:tcW w:w="2518" w:type="dxa"/>
            <w:gridSpan w:val="6"/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4C3A2C" w:rsidRPr="002077EE" w:rsidRDefault="00933B4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C3A2C" w:rsidRPr="002077EE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3A2C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Magdalena </w:t>
            </w:r>
            <w:proofErr w:type="spellStart"/>
            <w:r w:rsidR="004C3A2C" w:rsidRPr="002077EE">
              <w:rPr>
                <w:rFonts w:ascii="Times New Roman" w:hAnsi="Times New Roman" w:cs="Times New Roman"/>
                <w:sz w:val="24"/>
                <w:szCs w:val="24"/>
              </w:rPr>
              <w:t>Angielczyk</w:t>
            </w:r>
            <w:proofErr w:type="spellEnd"/>
          </w:p>
        </w:tc>
      </w:tr>
      <w:tr w:rsidR="004C3A2C" w:rsidRPr="002077EE" w:rsidTr="00933B47">
        <w:tc>
          <w:tcPr>
            <w:tcW w:w="2518" w:type="dxa"/>
            <w:gridSpan w:val="6"/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4C3A2C" w:rsidRPr="002077EE" w:rsidRDefault="004C3A2C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Zapoznanie słuchaczy z klasyfikacją autyzmu </w:t>
            </w:r>
          </w:p>
          <w:p w:rsidR="004C3A2C" w:rsidRPr="002077EE" w:rsidRDefault="004C3A2C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Ukazanie zależności między autyzmem a opóźnieniem rozwoju mowy</w:t>
            </w:r>
          </w:p>
          <w:p w:rsidR="004C3A2C" w:rsidRPr="002077EE" w:rsidRDefault="004C3A2C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Zapoznanie kryteriami diagnozy autyzmu oraz narzędziami diagnostycznymi</w:t>
            </w:r>
          </w:p>
          <w:p w:rsidR="004C3A2C" w:rsidRPr="002077EE" w:rsidRDefault="004C3A2C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Poznanie terapii wspomagających rozwój osób z autyzmem</w:t>
            </w:r>
          </w:p>
          <w:p w:rsidR="004C3A2C" w:rsidRPr="002077EE" w:rsidRDefault="004C3A2C" w:rsidP="002077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Rozwijanie umiejętności pisania programów terapeutycznych dla osób z autyzmem</w:t>
            </w:r>
          </w:p>
        </w:tc>
      </w:tr>
      <w:tr w:rsidR="004C3A2C" w:rsidRPr="002077EE" w:rsidTr="00933B47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Słuchacz posiada podstawową wiedzę na temat logopedycznej pracy diagnostyczno - terapeutycznej</w:t>
            </w:r>
          </w:p>
        </w:tc>
      </w:tr>
      <w:tr w:rsidR="004C3A2C" w:rsidRPr="002077EE" w:rsidTr="00933B47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4C3A2C" w:rsidRPr="002077EE" w:rsidTr="00933B47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4C3A2C" w:rsidRPr="002077EE" w:rsidTr="00933B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A2C" w:rsidRPr="002077EE" w:rsidTr="00933B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wykorzystuje uporządkowaną wiedzę z zakresu biomedycznych, lingwistycznych, oraz psychologiczno-pedagogicznych podstaw logopedii do opisu źródeł autyzmu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33B47">
              <w:rPr>
                <w:rFonts w:ascii="Times New Roman" w:hAnsi="Times New Roman" w:cs="Times New Roman"/>
                <w:sz w:val="24"/>
                <w:szCs w:val="24"/>
              </w:rPr>
              <w:t>SP_W03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3A2C" w:rsidRPr="002077EE" w:rsidTr="00933B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na podstawie  wiedzy psychologiczno-pedagogicznej odnoszącej się do sfer rozwoju i wychowania dziecka oraz komunikacji społecznej wyjaśnia i tłumaczy funkcjonowanie dzieci dotkniętych autyzmem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_W06</w:t>
            </w:r>
          </w:p>
        </w:tc>
      </w:tr>
      <w:tr w:rsidR="004C3A2C" w:rsidRPr="002077EE" w:rsidTr="00933B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zna metody diagnozowania zaburzeń komunikacji u  osób autystycznych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_W10</w:t>
            </w:r>
          </w:p>
        </w:tc>
      </w:tr>
      <w:tr w:rsidR="004C3A2C" w:rsidRPr="002077EE" w:rsidTr="00933B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zna  metody terapii wspomagające proces rozwijania umiejętności komunikacyjnych u osób dotkniętych autyzmem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_W12</w:t>
            </w:r>
          </w:p>
        </w:tc>
      </w:tr>
      <w:tr w:rsidR="004C3A2C" w:rsidRPr="002077EE" w:rsidTr="00933B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A2C" w:rsidRPr="002077EE" w:rsidTr="00933B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 xml:space="preserve">potrafi przeprowadzić badanie logopedyczne dziecka autystycznego, dokonując adekwatnego doboru narzędzi diagnostycznych, przeanalizować wyniki badań prowadzonych przez innych specjalistów oraz prawidłowo zinterpretować dane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_U03</w:t>
            </w:r>
          </w:p>
        </w:tc>
      </w:tr>
      <w:tr w:rsidR="004C3A2C" w:rsidRPr="002077EE" w:rsidTr="00933B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potrafi ułożyć plan terapii logopedycznej dziecka autystycznego i prawidłowo ją przeprowadzić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_U04</w:t>
            </w:r>
          </w:p>
        </w:tc>
      </w:tr>
      <w:tr w:rsidR="004C3A2C" w:rsidRPr="002077EE" w:rsidTr="00933B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potrafi dobrać i zastosować metody i środki terapii logopedycznej adekwatnie do możliwości i potrzeb osoby autystycznej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_U05</w:t>
            </w:r>
          </w:p>
        </w:tc>
      </w:tr>
      <w:tr w:rsidR="004C3A2C" w:rsidRPr="002077EE" w:rsidTr="00933B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A2C" w:rsidRPr="002077EE" w:rsidTr="00933B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 xml:space="preserve">wykazuje wrażliwość na problemy osób z autyzmem oraz  gotowość do komunikowania się i współpracy z ich  środowiskiem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_K04</w:t>
            </w:r>
          </w:p>
        </w:tc>
      </w:tr>
      <w:tr w:rsidR="004C3A2C" w:rsidRPr="002077EE" w:rsidTr="00933B4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odznacza się wytrwałością w realizacji indywidualnych i zespołowych działań profesjonalnych w zakresie logopedii na rzecz osób z autyzmem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K03</w:t>
            </w:r>
          </w:p>
        </w:tc>
      </w:tr>
      <w:tr w:rsidR="004C3A2C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4C3A2C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4C3A2C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1. Geneza i kryteria diagnozy autyzmu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2. Zaburzenia mowy w autyzmie wczesnodziecięcym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3. Cechy zaburzeń mowy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4. Diagnoza różnicowa autyzmu z innymi zaburzeniami rozwojowymi u dzieci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5.Zaspół </w:t>
            </w:r>
            <w:proofErr w:type="spellStart"/>
            <w:r w:rsidRPr="002077EE">
              <w:rPr>
                <w:rFonts w:ascii="Times New Roman" w:hAnsi="Times New Roman" w:cs="Times New Roman"/>
              </w:rPr>
              <w:t>Aspergera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jako jedna z form autyzmu</w:t>
            </w:r>
          </w:p>
        </w:tc>
      </w:tr>
      <w:tr w:rsidR="004C3A2C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4C3A2C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1. Techniki diagnozowania osoby z autyzmem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2. Rodzaje terapii wspomagających rozwój osób z autyzmem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3. Indywidualne programy terapeutyczne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>4. Rodzice dziecka autystycznego</w:t>
            </w:r>
          </w:p>
        </w:tc>
      </w:tr>
      <w:tr w:rsidR="004C3A2C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C3A2C" w:rsidRPr="002077EE" w:rsidRDefault="004C3A2C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4C3A2C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A2C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C3A2C" w:rsidRPr="002077EE" w:rsidRDefault="004C3A2C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4C3A2C" w:rsidRPr="002077EE" w:rsidTr="00933B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A2C" w:rsidRPr="002077EE" w:rsidTr="00933B47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4C3A2C" w:rsidRPr="002077EE" w:rsidRDefault="004C3A2C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Błeszyński J.J- red., Terapie wspomagające rozwój mowy osób z autyzmem, Oficyna Wydawnicza „Impuls”, Kraków 2005</w:t>
            </w:r>
          </w:p>
          <w:p w:rsidR="004C3A2C" w:rsidRPr="002077EE" w:rsidRDefault="004C3A2C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Gałkowski T., Jastrzębowska G., Logopedia – pytania i odpowiedzi. Interdyscyplinarne podstawy logopedii T. 1, Wydawnictwo Uniwersytetu Opolskiego, Opole 2003</w:t>
            </w:r>
          </w:p>
          <w:p w:rsidR="004C3A2C" w:rsidRPr="002077EE" w:rsidRDefault="004C3A2C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Gałkowski T., Jastrzębowska G., Logopedia – pytania i odpowiedzi. Zaburzenia komunikacji językowej u dzieci i osób dorosłych, T. 2, Wydawnictwo Uniwersytetu Opolskiego, Opole 2003</w:t>
            </w:r>
          </w:p>
          <w:p w:rsidR="004C3A2C" w:rsidRPr="002077EE" w:rsidRDefault="004C3A2C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Jaklewicz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H., Autyzm wczesnodziecięcy, GWP, Gdańsk 1993</w:t>
            </w:r>
          </w:p>
          <w:p w:rsidR="004C3A2C" w:rsidRPr="002077EE" w:rsidRDefault="004C3A2C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Maciarz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A., </w:t>
            </w:r>
            <w:proofErr w:type="spellStart"/>
            <w:r w:rsidRPr="002077EE">
              <w:rPr>
                <w:rFonts w:ascii="Times New Roman" w:hAnsi="Times New Roman" w:cs="Times New Roman"/>
              </w:rPr>
              <w:t>Biedasiewicz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M., Dziecko autystyczne z zespołem </w:t>
            </w:r>
            <w:proofErr w:type="spellStart"/>
            <w:r w:rsidRPr="002077EE">
              <w:rPr>
                <w:rFonts w:ascii="Times New Roman" w:hAnsi="Times New Roman" w:cs="Times New Roman"/>
              </w:rPr>
              <w:t>Aspergera</w:t>
            </w:r>
            <w:proofErr w:type="spellEnd"/>
            <w:r w:rsidRPr="002077EE">
              <w:rPr>
                <w:rFonts w:ascii="Times New Roman" w:hAnsi="Times New Roman" w:cs="Times New Roman"/>
              </w:rPr>
              <w:t>, Oficyna Wydawnicza „Impuls”, Kraków 2000</w:t>
            </w:r>
          </w:p>
          <w:p w:rsidR="004C3A2C" w:rsidRPr="002077EE" w:rsidRDefault="004C3A2C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Schopler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E., </w:t>
            </w:r>
            <w:proofErr w:type="spellStart"/>
            <w:r w:rsidRPr="002077EE">
              <w:rPr>
                <w:rFonts w:ascii="Times New Roman" w:hAnsi="Times New Roman" w:cs="Times New Roman"/>
              </w:rPr>
              <w:t>Reichler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R.I., </w:t>
            </w:r>
            <w:proofErr w:type="spellStart"/>
            <w:r w:rsidRPr="002077EE">
              <w:rPr>
                <w:rFonts w:ascii="Times New Roman" w:hAnsi="Times New Roman" w:cs="Times New Roman"/>
              </w:rPr>
              <w:t>Bashford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A., Lansing M.D., Marcus L. M., Zindywidualizowana ocena i terapia dzieci autystycznych oraz dzieci z zaburzeniami rozwoju, T I, T II, T III, SPOA, Gdańsk 1995</w:t>
            </w:r>
          </w:p>
        </w:tc>
      </w:tr>
      <w:tr w:rsidR="004C3A2C" w:rsidRPr="002077EE" w:rsidTr="00933B47">
        <w:tc>
          <w:tcPr>
            <w:tcW w:w="2448" w:type="dxa"/>
            <w:gridSpan w:val="5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4C3A2C" w:rsidRPr="002077EE" w:rsidRDefault="004C3A2C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Carr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J., Pomoc dziecku upośledzonemu, Państwowy Zakład Wydawnictw Lekarskich, Warszawa 1984</w:t>
            </w:r>
          </w:p>
          <w:p w:rsidR="004C3A2C" w:rsidRPr="002077EE" w:rsidRDefault="004C3A2C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Kendall P.C., Zaburzenia okresu dzieciństwa i adolescencji, GWP, Gdańsk 2004</w:t>
            </w:r>
          </w:p>
          <w:p w:rsidR="004C3A2C" w:rsidRPr="002077EE" w:rsidRDefault="004C3A2C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Kielin J., - red., Rozwój daje radość, GWP, Gdańsk 2000</w:t>
            </w:r>
          </w:p>
          <w:p w:rsidR="004C3A2C" w:rsidRPr="002077EE" w:rsidRDefault="004C3A2C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Rakowska A., Język komunikacja niepełnosprawność, Wydawnictwo naukowe Akademii Pedagogicznej, Kraków 2003</w:t>
            </w:r>
          </w:p>
        </w:tc>
      </w:tr>
      <w:tr w:rsidR="004C3A2C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objaśnienia, ćwiczenia przedmiotowe, konstruowanie indywidualnych programów terapeutycznych na podstawie obserwacji i opisu osób z autyzmem</w:t>
            </w:r>
          </w:p>
        </w:tc>
      </w:tr>
      <w:tr w:rsidR="004C3A2C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kształcenia 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C3A2C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cząstkowa: indywidualne rozwiązywanie zadań w ramach ćwiczeń (na zajęciach oraz domowych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04, 06, 07</w:t>
            </w:r>
          </w:p>
        </w:tc>
      </w:tr>
      <w:tr w:rsidR="004C3A2C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formująca: praca w zespołach</w:t>
            </w:r>
          </w:p>
        </w:tc>
        <w:tc>
          <w:tcPr>
            <w:tcW w:w="1800" w:type="dxa"/>
            <w:gridSpan w:val="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08, 09</w:t>
            </w:r>
          </w:p>
        </w:tc>
      </w:tr>
      <w:tr w:rsidR="004C3A2C" w:rsidRPr="002077EE" w:rsidTr="00933B4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podsumowująca: test z pytaniami otwartymi i wyboru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01, 02, 03</w:t>
            </w:r>
          </w:p>
        </w:tc>
      </w:tr>
      <w:tr w:rsidR="004C3A2C" w:rsidRPr="002077EE" w:rsidTr="00933B4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4C3A2C" w:rsidRPr="002077EE" w:rsidTr="00933B47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C3A2C" w:rsidRPr="002077EE" w:rsidTr="00933B47">
        <w:trPr>
          <w:trHeight w:val="263"/>
        </w:trPr>
        <w:tc>
          <w:tcPr>
            <w:tcW w:w="4723" w:type="dxa"/>
            <w:gridSpan w:val="10"/>
            <w:tcBorders>
              <w:top w:val="single" w:sz="4" w:space="0" w:color="auto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C3A2C" w:rsidRPr="002077EE" w:rsidTr="00933B47">
        <w:trPr>
          <w:trHeight w:val="262"/>
        </w:trPr>
        <w:tc>
          <w:tcPr>
            <w:tcW w:w="4723" w:type="dxa"/>
            <w:gridSpan w:val="1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3A2C" w:rsidRPr="002077EE" w:rsidTr="00933B47">
        <w:trPr>
          <w:trHeight w:val="262"/>
        </w:trPr>
        <w:tc>
          <w:tcPr>
            <w:tcW w:w="4723" w:type="dxa"/>
            <w:gridSpan w:val="1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C3A2C" w:rsidRPr="002077EE" w:rsidTr="00933B47">
        <w:trPr>
          <w:trHeight w:val="262"/>
        </w:trPr>
        <w:tc>
          <w:tcPr>
            <w:tcW w:w="4723" w:type="dxa"/>
            <w:gridSpan w:val="1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Udział w ćwiczeniach audytoryjnych i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4C3A2C" w:rsidRPr="002077EE" w:rsidTr="00933B47">
        <w:trPr>
          <w:trHeight w:val="262"/>
        </w:trPr>
        <w:tc>
          <w:tcPr>
            <w:tcW w:w="4723" w:type="dxa"/>
            <w:gridSpan w:val="1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3A2C" w:rsidRPr="002077EE" w:rsidTr="00933B47">
        <w:trPr>
          <w:trHeight w:val="262"/>
        </w:trPr>
        <w:tc>
          <w:tcPr>
            <w:tcW w:w="4723" w:type="dxa"/>
            <w:gridSpan w:val="1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A2C" w:rsidRPr="002077EE" w:rsidTr="00933B47">
        <w:trPr>
          <w:trHeight w:val="262"/>
        </w:trPr>
        <w:tc>
          <w:tcPr>
            <w:tcW w:w="4723" w:type="dxa"/>
            <w:gridSpan w:val="1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3A2C" w:rsidRPr="002077EE" w:rsidTr="00933B47">
        <w:trPr>
          <w:trHeight w:val="262"/>
        </w:trPr>
        <w:tc>
          <w:tcPr>
            <w:tcW w:w="4723" w:type="dxa"/>
            <w:gridSpan w:val="1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3A2C" w:rsidRPr="002077EE" w:rsidTr="00933B47">
        <w:trPr>
          <w:trHeight w:val="262"/>
        </w:trPr>
        <w:tc>
          <w:tcPr>
            <w:tcW w:w="4723" w:type="dxa"/>
            <w:gridSpan w:val="1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A2C" w:rsidRPr="002077EE" w:rsidTr="00933B47">
        <w:trPr>
          <w:trHeight w:val="262"/>
        </w:trPr>
        <w:tc>
          <w:tcPr>
            <w:tcW w:w="4723" w:type="dxa"/>
            <w:gridSpan w:val="1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C3A2C" w:rsidRPr="002077EE" w:rsidTr="00933B47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C3A2C" w:rsidRPr="002077EE" w:rsidRDefault="004C3A2C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6DB" w:rsidRPr="002077EE" w:rsidRDefault="003846DB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33B47" w:rsidRDefault="00933B47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C3A2C" w:rsidRPr="002077EE" w:rsidRDefault="004C3A2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922"/>
        <w:gridCol w:w="70"/>
        <w:gridCol w:w="284"/>
        <w:gridCol w:w="708"/>
        <w:gridCol w:w="154"/>
        <w:gridCol w:w="413"/>
        <w:gridCol w:w="646"/>
        <w:gridCol w:w="914"/>
        <w:gridCol w:w="1134"/>
        <w:gridCol w:w="66"/>
        <w:gridCol w:w="1351"/>
        <w:gridCol w:w="20"/>
        <w:gridCol w:w="400"/>
        <w:gridCol w:w="1400"/>
      </w:tblGrid>
      <w:tr w:rsidR="004C3A2C" w:rsidRPr="002077EE" w:rsidTr="00CE42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C3A2C" w:rsidRPr="002077EE" w:rsidRDefault="004C3A2C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/ przedmiotu: </w:t>
            </w:r>
          </w:p>
          <w:p w:rsidR="004C3A2C" w:rsidRPr="002077EE" w:rsidRDefault="00AB43EA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3EA">
              <w:rPr>
                <w:rFonts w:ascii="Times New Roman" w:hAnsi="Times New Roman" w:cs="Times New Roman"/>
                <w:b/>
                <w:sz w:val="24"/>
                <w:szCs w:val="24"/>
              </w:rPr>
              <w:t>MOWA OSÓB CHORYCH PSYCHICZNIE – PODSTAWY TEORETYCZNE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4C3A2C" w:rsidRPr="002077EE" w:rsidTr="00CE42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C3A2C" w:rsidRPr="002077EE" w:rsidRDefault="004C3A2C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4C3A2C" w:rsidRPr="002077EE" w:rsidRDefault="00AB43EA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MOWA OSÓB CHORYCH PSYCHICZNIE – PODSTAWY TEORETYCZNE 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4C3A2C" w:rsidRPr="002077EE" w:rsidTr="00CE4294">
        <w:trPr>
          <w:cantSplit/>
        </w:trPr>
        <w:tc>
          <w:tcPr>
            <w:tcW w:w="497" w:type="dxa"/>
            <w:vMerge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C3A2C" w:rsidRPr="002077EE" w:rsidRDefault="00AB43EA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CE4294" w:rsidRPr="002077EE" w:rsidTr="00CE4294">
        <w:trPr>
          <w:cantSplit/>
        </w:trPr>
        <w:tc>
          <w:tcPr>
            <w:tcW w:w="497" w:type="dxa"/>
            <w:vMerge/>
          </w:tcPr>
          <w:p w:rsidR="00CE4294" w:rsidRPr="002077EE" w:rsidRDefault="00CE429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CE4294" w:rsidRPr="002077EE" w:rsidRDefault="00CE4294" w:rsidP="00E14B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4C3A2C" w:rsidRPr="002077EE" w:rsidTr="00CE4294">
        <w:trPr>
          <w:cantSplit/>
        </w:trPr>
        <w:tc>
          <w:tcPr>
            <w:tcW w:w="497" w:type="dxa"/>
            <w:vMerge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4C3A2C" w:rsidRPr="002077EE" w:rsidRDefault="004C3A2C" w:rsidP="00EF77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2/</w:t>
            </w:r>
            <w:r w:rsidR="00EF77C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07" w:type="dxa"/>
            <w:gridSpan w:val="4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4C3A2C" w:rsidRPr="002077EE" w:rsidTr="00CE4294">
        <w:trPr>
          <w:cantSplit/>
        </w:trPr>
        <w:tc>
          <w:tcPr>
            <w:tcW w:w="497" w:type="dxa"/>
            <w:vMerge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3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75" w:type="dxa"/>
            <w:gridSpan w:val="3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560" w:type="dxa"/>
            <w:gridSpan w:val="2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inne </w:t>
            </w:r>
            <w:r w:rsidRPr="002077EE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4C3A2C" w:rsidRPr="002077EE" w:rsidTr="00CE4294">
        <w:trPr>
          <w:cantSplit/>
        </w:trPr>
        <w:tc>
          <w:tcPr>
            <w:tcW w:w="497" w:type="dxa"/>
            <w:vMerge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276" w:type="dxa"/>
            <w:gridSpan w:val="3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3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3A2C" w:rsidRPr="002077EE" w:rsidTr="00CE4294">
        <w:tc>
          <w:tcPr>
            <w:tcW w:w="2518" w:type="dxa"/>
            <w:gridSpan w:val="5"/>
            <w:tcBorders>
              <w:top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2"/>
            <w:tcBorders>
              <w:top w:val="single" w:sz="12" w:space="0" w:color="auto"/>
            </w:tcBorders>
            <w:vAlign w:val="center"/>
          </w:tcPr>
          <w:p w:rsidR="004C3A2C" w:rsidRPr="002077EE" w:rsidRDefault="00AB43E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C3A2C" w:rsidRPr="002077EE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3A2C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Agnieszka Kopeć</w:t>
            </w:r>
          </w:p>
        </w:tc>
      </w:tr>
      <w:tr w:rsidR="004C3A2C" w:rsidRPr="002077EE" w:rsidTr="00CE4294">
        <w:tc>
          <w:tcPr>
            <w:tcW w:w="2518" w:type="dxa"/>
            <w:gridSpan w:val="5"/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2"/>
            <w:vAlign w:val="center"/>
          </w:tcPr>
          <w:p w:rsidR="004C3A2C" w:rsidRPr="002077EE" w:rsidRDefault="00AB43E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C3A2C" w:rsidRPr="002077EE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3A2C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Agnieszka Kopeć</w:t>
            </w:r>
          </w:p>
        </w:tc>
      </w:tr>
      <w:tr w:rsidR="004C3A2C" w:rsidRPr="002077EE" w:rsidTr="00CE4294">
        <w:tc>
          <w:tcPr>
            <w:tcW w:w="2518" w:type="dxa"/>
            <w:gridSpan w:val="5"/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2"/>
            <w:vAlign w:val="center"/>
          </w:tcPr>
          <w:p w:rsidR="00652861" w:rsidRPr="00652861" w:rsidRDefault="00652861" w:rsidP="0065286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Zapoznanie ze specyfiką mowy osób chorych psychicznie,  </w:t>
            </w:r>
            <w:proofErr w:type="spellStart"/>
            <w:r>
              <w:rPr>
                <w:rFonts w:ascii="Times New Roman" w:hAnsi="Times New Roman"/>
              </w:rPr>
              <w:t>schizofazji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652861" w:rsidRPr="00652861" w:rsidRDefault="00652861" w:rsidP="0065286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Rozwijanie umiejętności rozpoznawania zaburzeń mowy u osób chorych psychicznie </w:t>
            </w:r>
          </w:p>
          <w:p w:rsidR="004C3A2C" w:rsidRPr="002077EE" w:rsidRDefault="00652861" w:rsidP="0065286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Zapóźnia z pracę logopedyczną  z pacjentem chorym psychicznie</w:t>
            </w:r>
          </w:p>
        </w:tc>
      </w:tr>
      <w:tr w:rsidR="004C3A2C" w:rsidRPr="002077EE" w:rsidTr="00CE4294">
        <w:tc>
          <w:tcPr>
            <w:tcW w:w="2518" w:type="dxa"/>
            <w:gridSpan w:val="5"/>
            <w:tcBorders>
              <w:bottom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2"/>
            <w:tcBorders>
              <w:bottom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Słuchacz posiada podstawową wiedzę na temat logopedycznej pracy diagnostyczno - terapeutycznej</w:t>
            </w:r>
          </w:p>
        </w:tc>
      </w:tr>
      <w:tr w:rsidR="004C3A2C" w:rsidRPr="002077EE" w:rsidTr="00CE429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4C3A2C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4C3A2C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A2C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A876AC" w:rsidP="00A876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</w:t>
            </w:r>
            <w:r w:rsidR="004C3A2C" w:rsidRPr="002077EE">
              <w:rPr>
                <w:rFonts w:ascii="Times New Roman" w:hAnsi="Times New Roman" w:cs="Times New Roman"/>
              </w:rPr>
              <w:t>ykorzystuje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C3A2C" w:rsidRPr="002077EE">
              <w:rPr>
                <w:rFonts w:ascii="Times New Roman" w:hAnsi="Times New Roman" w:cs="Times New Roman"/>
              </w:rPr>
              <w:t xml:space="preserve"> uporządkowaną wiedzę z zakresu </w:t>
            </w:r>
            <w:r>
              <w:rPr>
                <w:rFonts w:ascii="Times New Roman" w:hAnsi="Times New Roman" w:cs="Times New Roman"/>
              </w:rPr>
              <w:t>lingwistycznych</w:t>
            </w:r>
            <w:r w:rsidR="004C3A2C" w:rsidRPr="002077EE">
              <w:rPr>
                <w:rFonts w:ascii="Times New Roman" w:hAnsi="Times New Roman" w:cs="Times New Roman"/>
              </w:rPr>
              <w:t xml:space="preserve"> oraz psychologiczno-pedagogicznych podstaw logopedii do opisu źródeł </w:t>
            </w:r>
            <w:proofErr w:type="spellStart"/>
            <w:r>
              <w:rPr>
                <w:rFonts w:ascii="Times New Roman" w:hAnsi="Times New Roman" w:cs="Times New Roman"/>
              </w:rPr>
              <w:t>schizofazji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227EB">
              <w:rPr>
                <w:rFonts w:ascii="Times New Roman" w:hAnsi="Times New Roman" w:cs="Times New Roman"/>
                <w:sz w:val="24"/>
                <w:szCs w:val="24"/>
              </w:rPr>
              <w:t>SP_W03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3A2C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4C3A2C" w:rsidP="00D227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</w:t>
            </w:r>
            <w:r w:rsidR="00A876AC">
              <w:rPr>
                <w:rFonts w:ascii="Times New Roman" w:hAnsi="Times New Roman" w:cs="Times New Roman"/>
              </w:rPr>
              <w:t>N</w:t>
            </w:r>
            <w:r w:rsidRPr="002077EE">
              <w:rPr>
                <w:rFonts w:ascii="Times New Roman" w:hAnsi="Times New Roman" w:cs="Times New Roman"/>
              </w:rPr>
              <w:t>a podstawie  wiedzy psychologiczno-pedagogicznej odnoszącej się do sfer rozwoju i wychowania dziecka oraz komunikacji społecznej wyjaśnia i tłumaczy fu</w:t>
            </w:r>
            <w:r w:rsidR="00A876AC">
              <w:rPr>
                <w:rFonts w:ascii="Times New Roman" w:hAnsi="Times New Roman" w:cs="Times New Roman"/>
              </w:rPr>
              <w:t xml:space="preserve">nkcjonowanie dzieci </w:t>
            </w:r>
            <w:r w:rsidR="00D227EB">
              <w:rPr>
                <w:rFonts w:ascii="Times New Roman" w:hAnsi="Times New Roman" w:cs="Times New Roman"/>
              </w:rPr>
              <w:t xml:space="preserve">nerwicowych oraz </w:t>
            </w:r>
            <w:r w:rsidR="00A876AC">
              <w:rPr>
                <w:rFonts w:ascii="Times New Roman" w:hAnsi="Times New Roman" w:cs="Times New Roman"/>
              </w:rPr>
              <w:t xml:space="preserve">z zaburzeniami i emocji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_W06</w:t>
            </w:r>
          </w:p>
        </w:tc>
      </w:tr>
      <w:tr w:rsidR="004C3A2C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A876AC" w:rsidP="00A876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</w:t>
            </w:r>
            <w:r w:rsidR="004C3A2C" w:rsidRPr="002077EE">
              <w:rPr>
                <w:rFonts w:ascii="Times New Roman" w:hAnsi="Times New Roman" w:cs="Times New Roman"/>
              </w:rPr>
              <w:t>na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C3A2C" w:rsidRPr="002077EE">
              <w:rPr>
                <w:rFonts w:ascii="Times New Roman" w:hAnsi="Times New Roman" w:cs="Times New Roman"/>
              </w:rPr>
              <w:t xml:space="preserve"> metody diagnozowania zaburzeń komunikacji u  osób </w:t>
            </w:r>
            <w:r>
              <w:rPr>
                <w:rFonts w:ascii="Times New Roman" w:hAnsi="Times New Roman" w:cs="Times New Roman"/>
              </w:rPr>
              <w:t>chorych psychicznie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_W10</w:t>
            </w:r>
          </w:p>
        </w:tc>
      </w:tr>
      <w:tr w:rsidR="004C3A2C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4C3A2C" w:rsidP="00A876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</w:t>
            </w:r>
            <w:r w:rsidR="00A876AC" w:rsidRPr="002077EE">
              <w:rPr>
                <w:rFonts w:ascii="Times New Roman" w:hAnsi="Times New Roman" w:cs="Times New Roman"/>
              </w:rPr>
              <w:t>Z</w:t>
            </w:r>
            <w:r w:rsidRPr="002077EE">
              <w:rPr>
                <w:rFonts w:ascii="Times New Roman" w:hAnsi="Times New Roman" w:cs="Times New Roman"/>
              </w:rPr>
              <w:t>na</w:t>
            </w:r>
            <w:r w:rsidR="00A876AC">
              <w:rPr>
                <w:rFonts w:ascii="Times New Roman" w:hAnsi="Times New Roman" w:cs="Times New Roman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 xml:space="preserve"> metody terapii wspomagające proces rozwijania umiejętności komunikacyjnych u osób dotkniętych </w:t>
            </w:r>
            <w:r w:rsidR="00A876AC">
              <w:rPr>
                <w:rFonts w:ascii="Times New Roman" w:hAnsi="Times New Roman" w:cs="Times New Roman"/>
              </w:rPr>
              <w:t>chorobą psychiczną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_W12</w:t>
            </w:r>
          </w:p>
        </w:tc>
      </w:tr>
      <w:tr w:rsidR="004C3A2C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A2C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3A2C" w:rsidRPr="00D227EB" w:rsidRDefault="00A876AC" w:rsidP="00D227EB">
            <w:pPr>
              <w:spacing w:after="0"/>
            </w:pPr>
            <w:r w:rsidRPr="002077EE">
              <w:rPr>
                <w:rFonts w:ascii="Times New Roman" w:hAnsi="Times New Roman" w:cs="Times New Roman"/>
              </w:rPr>
              <w:t>P</w:t>
            </w:r>
            <w:r w:rsidR="004C3A2C" w:rsidRPr="002077EE">
              <w:rPr>
                <w:rFonts w:ascii="Times New Roman" w:hAnsi="Times New Roman" w:cs="Times New Roman"/>
              </w:rPr>
              <w:t>otrafi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C3A2C" w:rsidRPr="002077EE">
              <w:rPr>
                <w:rFonts w:ascii="Times New Roman" w:hAnsi="Times New Roman" w:cs="Times New Roman"/>
              </w:rPr>
              <w:t xml:space="preserve"> </w:t>
            </w:r>
            <w:r w:rsidR="00D227EB" w:rsidRPr="00D227EB">
              <w:rPr>
                <w:rFonts w:ascii="Times New Roman" w:hAnsi="Times New Roman" w:cs="Times New Roman"/>
              </w:rPr>
              <w:t>opisać o</w:t>
            </w:r>
            <w:r w:rsidR="00451739" w:rsidRPr="00D227EB">
              <w:rPr>
                <w:rFonts w:ascii="Times New Roman" w:hAnsi="Times New Roman" w:cs="Times New Roman"/>
              </w:rPr>
              <w:t xml:space="preserve">braz kliniczny </w:t>
            </w:r>
            <w:proofErr w:type="spellStart"/>
            <w:r w:rsidR="00D227EB" w:rsidRPr="00D227EB">
              <w:rPr>
                <w:rFonts w:ascii="Times New Roman" w:hAnsi="Times New Roman" w:cs="Times New Roman"/>
              </w:rPr>
              <w:t>schizofacji</w:t>
            </w:r>
            <w:proofErr w:type="spellEnd"/>
            <w:r w:rsidR="00D227EB" w:rsidRPr="00D227EB">
              <w:rPr>
                <w:rFonts w:ascii="Times New Roman" w:hAnsi="Times New Roman" w:cs="Times New Roman"/>
              </w:rPr>
              <w:t xml:space="preserve"> (u dzieci i dorosłych) </w:t>
            </w:r>
            <w:r w:rsidR="00D227EB">
              <w:rPr>
                <w:rFonts w:ascii="Times New Roman" w:hAnsi="Times New Roman" w:cs="Times New Roman"/>
              </w:rPr>
              <w:t xml:space="preserve"> oraz </w:t>
            </w:r>
            <w:r w:rsidR="004C3A2C" w:rsidRPr="002077EE">
              <w:rPr>
                <w:rFonts w:ascii="Times New Roman" w:hAnsi="Times New Roman" w:cs="Times New Roman"/>
              </w:rPr>
              <w:t xml:space="preserve">przeanalizować wyniki badań prowadzonych przez innych specjalistów oraz prawidłowo zinterpretować dane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_U03</w:t>
            </w:r>
          </w:p>
        </w:tc>
      </w:tr>
      <w:tr w:rsidR="004C3A2C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D227EB" w:rsidP="00D22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4C3A2C" w:rsidRPr="002077EE">
              <w:rPr>
                <w:rFonts w:ascii="Times New Roman" w:hAnsi="Times New Roman" w:cs="Times New Roman"/>
                <w:sz w:val="24"/>
                <w:szCs w:val="24"/>
              </w:rPr>
              <w:t>otrafi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3A2C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ułożyć plan terapii logopedycznej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osoby ze stwierdzoną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schizofazja</w:t>
            </w:r>
            <w:proofErr w:type="spellEnd"/>
            <w:r w:rsidR="004C3A2C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_U04</w:t>
            </w:r>
          </w:p>
        </w:tc>
      </w:tr>
      <w:tr w:rsidR="004C3A2C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D227EB" w:rsidP="00D227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</w:t>
            </w:r>
            <w:r w:rsidR="004C3A2C" w:rsidRPr="002077EE">
              <w:rPr>
                <w:rFonts w:ascii="Times New Roman" w:hAnsi="Times New Roman" w:cs="Times New Roman"/>
              </w:rPr>
              <w:t>otrafi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C3A2C" w:rsidRPr="002077EE">
              <w:rPr>
                <w:rFonts w:ascii="Times New Roman" w:hAnsi="Times New Roman" w:cs="Times New Roman"/>
              </w:rPr>
              <w:t xml:space="preserve"> dobrać i zastosować metody i środki terapii logopedycznej adekwatnie do możliwości i potrzeb osoby </w:t>
            </w:r>
            <w:r>
              <w:rPr>
                <w:rFonts w:ascii="Times New Roman" w:hAnsi="Times New Roman" w:cs="Times New Roman"/>
              </w:rPr>
              <w:t>chorej psychicznie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_U05</w:t>
            </w:r>
          </w:p>
        </w:tc>
      </w:tr>
      <w:tr w:rsidR="004C3A2C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A2C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D227EB" w:rsidP="00D22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>W</w:t>
            </w:r>
            <w:r w:rsidR="004C3A2C" w:rsidRPr="002077EE">
              <w:rPr>
                <w:rFonts w:ascii="Times New Roman" w:hAnsi="Times New Roman" w:cs="Times New Roman"/>
              </w:rPr>
              <w:t>ykazuje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C3A2C" w:rsidRPr="002077EE">
              <w:rPr>
                <w:rFonts w:ascii="Times New Roman" w:hAnsi="Times New Roman" w:cs="Times New Roman"/>
              </w:rPr>
              <w:t xml:space="preserve"> wrażliwość na problemy osób </w:t>
            </w:r>
            <w:r>
              <w:rPr>
                <w:rFonts w:ascii="Times New Roman" w:hAnsi="Times New Roman" w:cs="Times New Roman"/>
              </w:rPr>
              <w:t>chorych psychicznie</w:t>
            </w:r>
            <w:r w:rsidR="004C3A2C" w:rsidRPr="002077EE">
              <w:rPr>
                <w:rFonts w:ascii="Times New Roman" w:hAnsi="Times New Roman" w:cs="Times New Roman"/>
              </w:rPr>
              <w:t xml:space="preserve"> oraz  gotowość do komunikowania się i współpracy z ich  środowiskiem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_K04</w:t>
            </w:r>
          </w:p>
        </w:tc>
      </w:tr>
      <w:tr w:rsidR="004C3A2C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4C3A2C" w:rsidRPr="002077EE" w:rsidRDefault="00D227EB" w:rsidP="00D227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</w:t>
            </w:r>
            <w:r w:rsidR="004C3A2C" w:rsidRPr="002077EE">
              <w:rPr>
                <w:rFonts w:ascii="Times New Roman" w:hAnsi="Times New Roman" w:cs="Times New Roman"/>
              </w:rPr>
              <w:t>dznacza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C3A2C" w:rsidRPr="002077EE">
              <w:rPr>
                <w:rFonts w:ascii="Times New Roman" w:hAnsi="Times New Roman" w:cs="Times New Roman"/>
              </w:rPr>
              <w:t xml:space="preserve"> się wytrwałością w realizacji indywidualnych i zespołowych działań profesjonalnych w zakresie logopedii na rzecz osób </w:t>
            </w:r>
            <w:r>
              <w:rPr>
                <w:rFonts w:ascii="Times New Roman" w:hAnsi="Times New Roman" w:cs="Times New Roman"/>
              </w:rPr>
              <w:t xml:space="preserve">chorych </w:t>
            </w:r>
            <w:proofErr w:type="spellStart"/>
            <w:r>
              <w:rPr>
                <w:rFonts w:ascii="Times New Roman" w:hAnsi="Times New Roman" w:cs="Times New Roman"/>
              </w:rPr>
              <w:t>psychczinie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K03</w:t>
            </w:r>
          </w:p>
        </w:tc>
      </w:tr>
      <w:tr w:rsidR="004C3A2C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4C3A2C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4C3A2C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241AF" w:rsidRDefault="000241AF" w:rsidP="00BD66BD">
            <w:pPr>
              <w:pStyle w:val="Akapitzlist"/>
              <w:numPr>
                <w:ilvl w:val="0"/>
                <w:numId w:val="34"/>
              </w:numPr>
            </w:pPr>
            <w:r>
              <w:t xml:space="preserve">Symptomy zaburzeń </w:t>
            </w:r>
            <w:r w:rsidRPr="007618FF">
              <w:t xml:space="preserve"> </w:t>
            </w:r>
            <w:r>
              <w:t xml:space="preserve">osób </w:t>
            </w:r>
            <w:r w:rsidRPr="007618FF">
              <w:t>chory</w:t>
            </w:r>
            <w:r>
              <w:t>ch psychicznie</w:t>
            </w:r>
            <w:r w:rsidRPr="007618FF">
              <w:t>:</w:t>
            </w:r>
          </w:p>
          <w:p w:rsidR="000241AF" w:rsidRPr="007618FF" w:rsidRDefault="000241AF" w:rsidP="00BD66BD">
            <w:pPr>
              <w:pStyle w:val="Akapitzlist"/>
              <w:numPr>
                <w:ilvl w:val="1"/>
                <w:numId w:val="35"/>
              </w:numPr>
            </w:pPr>
            <w:r w:rsidRPr="007618FF">
              <w:t>Urojenia</w:t>
            </w:r>
          </w:p>
          <w:p w:rsidR="000241AF" w:rsidRPr="007618FF" w:rsidRDefault="000241AF" w:rsidP="00BD66BD">
            <w:pPr>
              <w:pStyle w:val="Akapitzlist"/>
              <w:numPr>
                <w:ilvl w:val="1"/>
                <w:numId w:val="35"/>
              </w:numPr>
            </w:pPr>
            <w:proofErr w:type="spellStart"/>
            <w:r w:rsidRPr="007618FF">
              <w:t>Pseudohalucynacje</w:t>
            </w:r>
            <w:proofErr w:type="spellEnd"/>
            <w:r w:rsidRPr="007618FF">
              <w:t xml:space="preserve"> i omamy</w:t>
            </w:r>
          </w:p>
          <w:p w:rsidR="000241AF" w:rsidRPr="007618FF" w:rsidRDefault="000241AF" w:rsidP="00BD66BD">
            <w:pPr>
              <w:pStyle w:val="Akapitzlist"/>
              <w:numPr>
                <w:ilvl w:val="1"/>
                <w:numId w:val="35"/>
              </w:numPr>
            </w:pPr>
            <w:r w:rsidRPr="007618FF">
              <w:t>Myślenie autystyczne</w:t>
            </w:r>
          </w:p>
          <w:p w:rsidR="000241AF" w:rsidRPr="007618FF" w:rsidRDefault="000241AF" w:rsidP="00BD66BD">
            <w:pPr>
              <w:pStyle w:val="Akapitzlist"/>
              <w:numPr>
                <w:ilvl w:val="1"/>
                <w:numId w:val="35"/>
              </w:numPr>
            </w:pPr>
            <w:r w:rsidRPr="007618FF">
              <w:t>Tworzenie pojęć nadmiernie konkretnych</w:t>
            </w:r>
          </w:p>
          <w:p w:rsidR="000241AF" w:rsidRDefault="000241AF" w:rsidP="00BD66BD">
            <w:pPr>
              <w:pStyle w:val="Akapitzlist"/>
              <w:numPr>
                <w:ilvl w:val="1"/>
                <w:numId w:val="35"/>
              </w:numPr>
            </w:pPr>
            <w:r w:rsidRPr="007618FF">
              <w:t>Tworzenie pojęć nadmiernie uogólnionych</w:t>
            </w:r>
          </w:p>
          <w:p w:rsidR="000241AF" w:rsidRPr="007618FF" w:rsidRDefault="000241AF" w:rsidP="00BD66BD">
            <w:pPr>
              <w:pStyle w:val="Akapitzlist"/>
              <w:numPr>
                <w:ilvl w:val="1"/>
                <w:numId w:val="35"/>
              </w:numPr>
            </w:pPr>
            <w:r>
              <w:t>D</w:t>
            </w:r>
            <w:r w:rsidRPr="007618FF">
              <w:t>ysfunkcje pamięci</w:t>
            </w:r>
          </w:p>
          <w:p w:rsidR="000241AF" w:rsidRPr="007618FF" w:rsidRDefault="000241AF" w:rsidP="00BD66BD">
            <w:pPr>
              <w:pStyle w:val="Akapitzlist"/>
              <w:numPr>
                <w:ilvl w:val="1"/>
                <w:numId w:val="35"/>
              </w:numPr>
              <w:ind w:hanging="357"/>
            </w:pPr>
            <w:r w:rsidRPr="007618FF">
              <w:t>Zaburzenia uwagi</w:t>
            </w:r>
          </w:p>
          <w:p w:rsidR="000241AF" w:rsidRPr="007618FF" w:rsidRDefault="000241AF" w:rsidP="00BD66BD">
            <w:pPr>
              <w:pStyle w:val="Akapitzlist"/>
              <w:numPr>
                <w:ilvl w:val="1"/>
                <w:numId w:val="35"/>
              </w:numPr>
              <w:ind w:hanging="357"/>
            </w:pPr>
            <w:r w:rsidRPr="007618FF">
              <w:t>Wpływ komponenty lękowej</w:t>
            </w:r>
          </w:p>
          <w:p w:rsidR="004C3A2C" w:rsidRDefault="00A876AC" w:rsidP="00BD66BD">
            <w:pPr>
              <w:pStyle w:val="Akapitzlist"/>
              <w:numPr>
                <w:ilvl w:val="0"/>
                <w:numId w:val="34"/>
              </w:numPr>
            </w:pPr>
            <w:r>
              <w:t>Zaburzenia komunikacji związane z zaburzeniami psychicznymi</w:t>
            </w:r>
          </w:p>
          <w:p w:rsidR="00A876AC" w:rsidRPr="00A876AC" w:rsidRDefault="00A876AC" w:rsidP="00BD66BD">
            <w:pPr>
              <w:pStyle w:val="Akapitzlist"/>
              <w:numPr>
                <w:ilvl w:val="0"/>
                <w:numId w:val="34"/>
              </w:numPr>
            </w:pPr>
            <w:r>
              <w:t>Metody leczenia zaburzeń</w:t>
            </w:r>
          </w:p>
        </w:tc>
      </w:tr>
      <w:tr w:rsidR="004C3A2C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C3A2C" w:rsidRPr="002077EE" w:rsidRDefault="000241AF" w:rsidP="00D227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4C3A2C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241AF" w:rsidRDefault="000241AF" w:rsidP="00BD66BD">
            <w:pPr>
              <w:pStyle w:val="Akapitzlist"/>
              <w:numPr>
                <w:ilvl w:val="0"/>
                <w:numId w:val="34"/>
              </w:numPr>
              <w:ind w:hanging="357"/>
            </w:pPr>
            <w:r>
              <w:t>Charakterystyka mowy osób chorych psychicznie</w:t>
            </w:r>
          </w:p>
          <w:p w:rsidR="000241AF" w:rsidRPr="007618FF" w:rsidRDefault="000241AF" w:rsidP="00BD66BD">
            <w:pPr>
              <w:pStyle w:val="Akapitzlist"/>
              <w:numPr>
                <w:ilvl w:val="0"/>
                <w:numId w:val="34"/>
              </w:numPr>
            </w:pPr>
            <w:r>
              <w:t>T</w:t>
            </w:r>
            <w:r w:rsidRPr="007618FF">
              <w:t xml:space="preserve">esty i skale </w:t>
            </w:r>
            <w:r>
              <w:t>d</w:t>
            </w:r>
            <w:r w:rsidRPr="007618FF">
              <w:t>o badania zab</w:t>
            </w:r>
            <w:r>
              <w:t>urzeń językowych w schizofrenii, m.in.:</w:t>
            </w:r>
            <w:r w:rsidRPr="007618FF">
              <w:t> </w:t>
            </w:r>
          </w:p>
          <w:p w:rsidR="000241AF" w:rsidRDefault="000241AF" w:rsidP="00BD66BD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8FF">
              <w:rPr>
                <w:rFonts w:ascii="Times New Roman" w:hAnsi="Times New Roman"/>
                <w:sz w:val="24"/>
                <w:szCs w:val="24"/>
              </w:rPr>
              <w:t>Indeks Zaburzeń Myślenia</w:t>
            </w:r>
          </w:p>
          <w:p w:rsidR="000241AF" w:rsidRDefault="000241AF" w:rsidP="00BD66BD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8FF">
              <w:rPr>
                <w:rFonts w:ascii="Times New Roman" w:hAnsi="Times New Roman"/>
                <w:sz w:val="24"/>
                <w:szCs w:val="24"/>
              </w:rPr>
              <w:t>Indeks Pozytywnych Zaburzeń Myślenia</w:t>
            </w:r>
          </w:p>
          <w:p w:rsidR="000241AF" w:rsidRPr="007618FF" w:rsidRDefault="000241AF" w:rsidP="00BD66BD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8FF">
              <w:rPr>
                <w:rFonts w:ascii="Times New Roman" w:hAnsi="Times New Roman"/>
                <w:sz w:val="24"/>
                <w:szCs w:val="24"/>
              </w:rPr>
              <w:t>Skala Oceny Myślenia, Języka i Komunikacji</w:t>
            </w:r>
          </w:p>
          <w:p w:rsidR="004C3A2C" w:rsidRPr="00A876AC" w:rsidRDefault="000241AF" w:rsidP="00D227EB">
            <w:pPr>
              <w:spacing w:after="0"/>
              <w:rPr>
                <w:rFonts w:ascii="Times New Roman" w:hAnsi="Times New Roman"/>
              </w:rPr>
            </w:pPr>
            <w:r w:rsidRPr="007618FF">
              <w:rPr>
                <w:rFonts w:ascii="Times New Roman" w:hAnsi="Times New Roman"/>
              </w:rPr>
              <w:t>4.  Praca logoped</w:t>
            </w:r>
            <w:r w:rsidR="00A876AC">
              <w:rPr>
                <w:rFonts w:ascii="Times New Roman" w:hAnsi="Times New Roman"/>
              </w:rPr>
              <w:t>yczna z osobą chorą psychicznie</w:t>
            </w:r>
          </w:p>
        </w:tc>
      </w:tr>
      <w:tr w:rsidR="004C3A2C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C3A2C" w:rsidRPr="002077EE" w:rsidRDefault="004C3A2C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4C3A2C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A2C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4C3A2C" w:rsidRPr="002077EE" w:rsidRDefault="004C3A2C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4C3A2C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A2C" w:rsidRPr="002077EE" w:rsidTr="00CE4294">
        <w:tc>
          <w:tcPr>
            <w:tcW w:w="2448" w:type="dxa"/>
            <w:gridSpan w:val="4"/>
            <w:tcBorders>
              <w:top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0241AF" w:rsidRPr="007618FF" w:rsidRDefault="000241AF" w:rsidP="00D227E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8FF">
              <w:rPr>
                <w:rFonts w:ascii="Times New Roman" w:hAnsi="Times New Roman"/>
                <w:sz w:val="24"/>
                <w:szCs w:val="24"/>
              </w:rPr>
              <w:t xml:space="preserve">Bilikiewicz A. (red.): Psychiatria, </w:t>
            </w:r>
            <w:proofErr w:type="spellStart"/>
            <w:r w:rsidRPr="007618FF">
              <w:rPr>
                <w:rFonts w:ascii="Times New Roman" w:hAnsi="Times New Roman"/>
                <w:sz w:val="24"/>
                <w:szCs w:val="24"/>
              </w:rPr>
              <w:t>t.II</w:t>
            </w:r>
            <w:proofErr w:type="spellEnd"/>
            <w:r w:rsidRPr="007618FF">
              <w:rPr>
                <w:rFonts w:ascii="Times New Roman" w:hAnsi="Times New Roman"/>
                <w:sz w:val="24"/>
                <w:szCs w:val="24"/>
              </w:rPr>
              <w:t>. Wrocław 2002</w:t>
            </w:r>
          </w:p>
          <w:p w:rsidR="000241AF" w:rsidRPr="007618FF" w:rsidRDefault="000241AF" w:rsidP="00D227E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8FF">
              <w:rPr>
                <w:rFonts w:ascii="Times New Roman" w:hAnsi="Times New Roman"/>
                <w:sz w:val="24"/>
                <w:szCs w:val="24"/>
              </w:rPr>
              <w:t>Kępiński A., „Schizofrenia”, Wydawnictwo Literackie, Kraków 2001</w:t>
            </w:r>
          </w:p>
          <w:p w:rsidR="004C3A2C" w:rsidRPr="00D227EB" w:rsidRDefault="000241AF" w:rsidP="00D227E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8FF">
              <w:rPr>
                <w:rFonts w:ascii="Times New Roman" w:hAnsi="Times New Roman"/>
                <w:sz w:val="24"/>
                <w:szCs w:val="24"/>
              </w:rPr>
              <w:t>Sęk H., (red).: Społeczna psychologia kliniczna. Warszawa 1993, PWN.</w:t>
            </w:r>
          </w:p>
        </w:tc>
      </w:tr>
      <w:tr w:rsidR="004C3A2C" w:rsidRPr="002077EE" w:rsidTr="00CE4294">
        <w:tc>
          <w:tcPr>
            <w:tcW w:w="2448" w:type="dxa"/>
            <w:gridSpan w:val="4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3"/>
          </w:tcPr>
          <w:p w:rsidR="000241AF" w:rsidRPr="00173834" w:rsidRDefault="000241AF" w:rsidP="00D227E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7618FF">
              <w:rPr>
                <w:rFonts w:ascii="Times New Roman" w:hAnsi="Times New Roman"/>
                <w:sz w:val="24"/>
                <w:szCs w:val="24"/>
              </w:rPr>
              <w:t>Skorek M.E.: Z logopedią na Ty. Podręczny słownik logopedyczny. Kraków 2002, Oficyna Wydawnicza: „Impuls”.</w:t>
            </w:r>
          </w:p>
          <w:p w:rsidR="004C3A2C" w:rsidRPr="002077EE" w:rsidRDefault="000241AF" w:rsidP="00D227E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618FF">
              <w:rPr>
                <w:rFonts w:ascii="Times New Roman" w:hAnsi="Times New Roman"/>
                <w:sz w:val="24"/>
                <w:szCs w:val="24"/>
              </w:rPr>
              <w:t>Styczek I: Logopedia. Warszawa 1981, PWN.</w:t>
            </w:r>
          </w:p>
        </w:tc>
      </w:tr>
      <w:tr w:rsidR="004C3A2C" w:rsidRPr="002077EE" w:rsidTr="00CE4294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objaśnienia, ćwiczenia przedmiotowe, konstruowanie indywidualnych programów terapeutycznych na podstawie obserwacji i opisu osób z autyzmem</w:t>
            </w:r>
          </w:p>
        </w:tc>
      </w:tr>
      <w:tr w:rsidR="004C3A2C" w:rsidRPr="002077EE" w:rsidTr="00CE429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kształcenia 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C3A2C" w:rsidRPr="002077EE" w:rsidTr="00CE429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C3A2C" w:rsidRPr="002077EE" w:rsidRDefault="00A876A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4C3A2C" w:rsidRPr="002077EE">
              <w:rPr>
                <w:rFonts w:ascii="Times New Roman" w:hAnsi="Times New Roman" w:cs="Times New Roman"/>
              </w:rPr>
              <w:t>ndywidualne rozwiązywanie zadań w ramach ćwiczeń (na zajęciach oraz domowych</w:t>
            </w:r>
            <w:r w:rsidR="004C3A2C"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C3A2C" w:rsidRPr="002077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04, 06, 07</w:t>
            </w:r>
          </w:p>
        </w:tc>
      </w:tr>
      <w:tr w:rsidR="004C3A2C" w:rsidRPr="002077EE" w:rsidTr="00CE429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4C3A2C" w:rsidRPr="002077EE" w:rsidRDefault="00A876A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4C3A2C" w:rsidRPr="002077EE">
              <w:rPr>
                <w:rFonts w:ascii="Times New Roman" w:hAnsi="Times New Roman" w:cs="Times New Roman"/>
              </w:rPr>
              <w:t>raca w zespołach</w:t>
            </w:r>
          </w:p>
        </w:tc>
        <w:tc>
          <w:tcPr>
            <w:tcW w:w="1800" w:type="dxa"/>
            <w:gridSpan w:val="2"/>
          </w:tcPr>
          <w:p w:rsidR="004C3A2C" w:rsidRPr="002077EE" w:rsidRDefault="00D227EB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05, </w:t>
            </w:r>
            <w:r w:rsidR="004C3A2C" w:rsidRPr="002077EE">
              <w:rPr>
                <w:rFonts w:ascii="Times New Roman" w:hAnsi="Times New Roman" w:cs="Times New Roman"/>
              </w:rPr>
              <w:t>08, 09</w:t>
            </w:r>
          </w:p>
        </w:tc>
      </w:tr>
      <w:tr w:rsidR="004C3A2C" w:rsidRPr="002077EE" w:rsidTr="00CE429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4C3A2C" w:rsidRPr="002077EE" w:rsidRDefault="00A876A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="004C3A2C" w:rsidRPr="002077EE">
              <w:rPr>
                <w:rFonts w:ascii="Times New Roman" w:hAnsi="Times New Roman" w:cs="Times New Roman"/>
              </w:rPr>
              <w:t>est z pytaniami otwartymi i wyboru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01, 02, 03</w:t>
            </w:r>
          </w:p>
        </w:tc>
      </w:tr>
      <w:tr w:rsidR="004C3A2C" w:rsidRPr="002077EE" w:rsidTr="00D227E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10" w:type="dxa"/>
            <w:gridSpan w:val="7"/>
            <w:tcBorders>
              <w:top w:val="single" w:sz="12" w:space="0" w:color="auto"/>
              <w:bottom w:val="single" w:sz="12" w:space="0" w:color="auto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6498" w:type="dxa"/>
            <w:gridSpan w:val="10"/>
            <w:tcBorders>
              <w:top w:val="single" w:sz="12" w:space="0" w:color="auto"/>
              <w:bottom w:val="single" w:sz="12" w:space="0" w:color="auto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4C3A2C" w:rsidRPr="002077EE" w:rsidTr="00CE429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C3A2C" w:rsidRPr="002077EE" w:rsidTr="00CE4294">
        <w:trPr>
          <w:trHeight w:val="263"/>
        </w:trPr>
        <w:tc>
          <w:tcPr>
            <w:tcW w:w="4723" w:type="dxa"/>
            <w:gridSpan w:val="10"/>
            <w:tcBorders>
              <w:top w:val="single" w:sz="4" w:space="0" w:color="auto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C3A2C" w:rsidRPr="002077EE" w:rsidTr="00CE4294">
        <w:trPr>
          <w:trHeight w:val="262"/>
        </w:trPr>
        <w:tc>
          <w:tcPr>
            <w:tcW w:w="4723" w:type="dxa"/>
            <w:gridSpan w:val="1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3A2C" w:rsidRPr="002077EE" w:rsidTr="00CE4294">
        <w:trPr>
          <w:trHeight w:val="262"/>
        </w:trPr>
        <w:tc>
          <w:tcPr>
            <w:tcW w:w="4723" w:type="dxa"/>
            <w:gridSpan w:val="1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C3A2C" w:rsidRPr="002077EE" w:rsidTr="00CE4294">
        <w:trPr>
          <w:trHeight w:val="262"/>
        </w:trPr>
        <w:tc>
          <w:tcPr>
            <w:tcW w:w="4723" w:type="dxa"/>
            <w:gridSpan w:val="1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3A2C" w:rsidRPr="002077EE" w:rsidTr="00CE4294">
        <w:trPr>
          <w:trHeight w:val="262"/>
        </w:trPr>
        <w:tc>
          <w:tcPr>
            <w:tcW w:w="4723" w:type="dxa"/>
            <w:gridSpan w:val="1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3A2C" w:rsidRPr="002077EE" w:rsidTr="00CE4294">
        <w:trPr>
          <w:trHeight w:val="262"/>
        </w:trPr>
        <w:tc>
          <w:tcPr>
            <w:tcW w:w="4723" w:type="dxa"/>
            <w:gridSpan w:val="1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A2C" w:rsidRPr="002077EE" w:rsidTr="00CE4294">
        <w:trPr>
          <w:trHeight w:val="262"/>
        </w:trPr>
        <w:tc>
          <w:tcPr>
            <w:tcW w:w="4723" w:type="dxa"/>
            <w:gridSpan w:val="1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3A2C" w:rsidRPr="002077EE" w:rsidTr="00CE4294">
        <w:trPr>
          <w:trHeight w:val="262"/>
        </w:trPr>
        <w:tc>
          <w:tcPr>
            <w:tcW w:w="4723" w:type="dxa"/>
            <w:gridSpan w:val="1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3A2C" w:rsidRPr="002077EE" w:rsidTr="00CE4294">
        <w:trPr>
          <w:trHeight w:val="262"/>
        </w:trPr>
        <w:tc>
          <w:tcPr>
            <w:tcW w:w="4723" w:type="dxa"/>
            <w:gridSpan w:val="1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A2C" w:rsidRPr="002077EE" w:rsidTr="00CE4294">
        <w:trPr>
          <w:trHeight w:val="262"/>
        </w:trPr>
        <w:tc>
          <w:tcPr>
            <w:tcW w:w="4723" w:type="dxa"/>
            <w:gridSpan w:val="1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C3A2C" w:rsidRPr="002077EE" w:rsidTr="00CE4294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C3A2C" w:rsidRPr="002077EE" w:rsidRDefault="004C3A2C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3A2C" w:rsidRPr="002077EE" w:rsidRDefault="004C3A2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992"/>
        <w:gridCol w:w="142"/>
        <w:gridCol w:w="66"/>
        <w:gridCol w:w="1351"/>
        <w:gridCol w:w="20"/>
        <w:gridCol w:w="400"/>
        <w:gridCol w:w="1400"/>
      </w:tblGrid>
      <w:tr w:rsidR="004C3A2C" w:rsidRPr="002077EE" w:rsidTr="000F485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C3A2C" w:rsidRPr="002077EE" w:rsidRDefault="004C3A2C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4C3A2C" w:rsidRPr="002077EE" w:rsidRDefault="00CE4294" w:rsidP="00C95C0B">
            <w:pPr>
              <w:pStyle w:val="Nagwek2"/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077EE">
              <w:rPr>
                <w:rFonts w:ascii="Times New Roman" w:hAnsi="Times New Roman"/>
                <w:sz w:val="24"/>
                <w:szCs w:val="24"/>
              </w:rPr>
              <w:t xml:space="preserve">AFAZJA </w:t>
            </w:r>
            <w:r w:rsidR="004C3A2C" w:rsidRPr="002077EE">
              <w:rPr>
                <w:rFonts w:ascii="Times New Roman" w:hAnsi="Times New Roman"/>
                <w:sz w:val="24"/>
                <w:szCs w:val="24"/>
              </w:rPr>
              <w:t>– PODSTAWY TE</w:t>
            </w:r>
            <w:r w:rsidR="00C95C0B">
              <w:rPr>
                <w:rFonts w:ascii="Times New Roman" w:hAnsi="Times New Roman"/>
                <w:sz w:val="24"/>
                <w:szCs w:val="24"/>
              </w:rPr>
              <w:t>O</w:t>
            </w:r>
            <w:r w:rsidR="004C3A2C" w:rsidRPr="002077EE">
              <w:rPr>
                <w:rFonts w:ascii="Times New Roman" w:hAnsi="Times New Roman"/>
                <w:sz w:val="24"/>
                <w:szCs w:val="24"/>
              </w:rPr>
              <w:t>RETYCZNE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4C3A2C" w:rsidRPr="002077EE" w:rsidTr="000F485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C3A2C" w:rsidRPr="002077EE" w:rsidRDefault="004C3A2C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4C3A2C" w:rsidRPr="002077EE" w:rsidRDefault="00CE4294" w:rsidP="00C95C0B">
            <w:pPr>
              <w:pStyle w:val="Nagwek2"/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077EE">
              <w:rPr>
                <w:rFonts w:ascii="Times New Roman" w:hAnsi="Times New Roman"/>
                <w:sz w:val="22"/>
              </w:rPr>
              <w:t>AFAZJA</w:t>
            </w:r>
            <w:r w:rsidRPr="002077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3A2C" w:rsidRPr="002077EE">
              <w:rPr>
                <w:rFonts w:ascii="Times New Roman" w:hAnsi="Times New Roman"/>
                <w:sz w:val="24"/>
                <w:szCs w:val="24"/>
              </w:rPr>
              <w:t>– PODSTAWY TE</w:t>
            </w:r>
            <w:r w:rsidR="00C95C0B">
              <w:rPr>
                <w:rFonts w:ascii="Times New Roman" w:hAnsi="Times New Roman"/>
                <w:sz w:val="24"/>
                <w:szCs w:val="24"/>
              </w:rPr>
              <w:t>O</w:t>
            </w:r>
            <w:r w:rsidR="004C3A2C" w:rsidRPr="002077EE">
              <w:rPr>
                <w:rFonts w:ascii="Times New Roman" w:hAnsi="Times New Roman"/>
                <w:sz w:val="24"/>
                <w:szCs w:val="24"/>
              </w:rPr>
              <w:t>RETYCZNE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4C3A2C" w:rsidRPr="002077EE" w:rsidTr="000F4852">
        <w:trPr>
          <w:cantSplit/>
        </w:trPr>
        <w:tc>
          <w:tcPr>
            <w:tcW w:w="497" w:type="dxa"/>
            <w:vMerge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C3A2C" w:rsidRPr="002077EE" w:rsidRDefault="00CE4294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CE4294" w:rsidRPr="002077EE" w:rsidTr="000F4852">
        <w:trPr>
          <w:cantSplit/>
        </w:trPr>
        <w:tc>
          <w:tcPr>
            <w:tcW w:w="497" w:type="dxa"/>
            <w:vMerge/>
          </w:tcPr>
          <w:p w:rsidR="00CE4294" w:rsidRPr="002077EE" w:rsidRDefault="00CE429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CE4294" w:rsidRPr="002077EE" w:rsidRDefault="00CE4294" w:rsidP="00E14B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4C3A2C" w:rsidRPr="002077EE" w:rsidTr="000F4852">
        <w:trPr>
          <w:cantSplit/>
        </w:trPr>
        <w:tc>
          <w:tcPr>
            <w:tcW w:w="497" w:type="dxa"/>
            <w:vMerge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4C3A2C" w:rsidRPr="002077EE" w:rsidRDefault="00CE4294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4C3A2C" w:rsidRPr="002077EE" w:rsidRDefault="00CE4294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4C3A2C" w:rsidRPr="002077EE" w:rsidTr="000F4852">
        <w:trPr>
          <w:cantSplit/>
        </w:trPr>
        <w:tc>
          <w:tcPr>
            <w:tcW w:w="497" w:type="dxa"/>
            <w:vMerge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4C3A2C" w:rsidRPr="002077EE" w:rsidTr="000F4852">
        <w:trPr>
          <w:cantSplit/>
        </w:trPr>
        <w:tc>
          <w:tcPr>
            <w:tcW w:w="497" w:type="dxa"/>
            <w:vMerge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3A2C" w:rsidRPr="002077EE" w:rsidTr="000F4852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 Anetta Krajewska</w:t>
            </w:r>
          </w:p>
        </w:tc>
      </w:tr>
      <w:tr w:rsidR="004C3A2C" w:rsidRPr="002077EE" w:rsidTr="000F4852">
        <w:tc>
          <w:tcPr>
            <w:tcW w:w="2518" w:type="dxa"/>
            <w:gridSpan w:val="6"/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 Anetta Krajewska</w:t>
            </w:r>
          </w:p>
        </w:tc>
      </w:tr>
      <w:tr w:rsidR="004C3A2C" w:rsidRPr="002077EE" w:rsidTr="000F4852">
        <w:tc>
          <w:tcPr>
            <w:tcW w:w="2518" w:type="dxa"/>
            <w:gridSpan w:val="6"/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4C3A2C" w:rsidRPr="000F4852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 - </w:t>
            </w:r>
            <w:r w:rsidRPr="000F4852">
              <w:rPr>
                <w:rFonts w:ascii="Times New Roman" w:hAnsi="Times New Roman" w:cs="Times New Roman"/>
              </w:rPr>
              <w:t xml:space="preserve">Zapoznanie słuchaczy </w:t>
            </w:r>
            <w:r w:rsidR="000F4852">
              <w:rPr>
                <w:rFonts w:ascii="Times New Roman" w:hAnsi="Times New Roman" w:cs="Times New Roman"/>
              </w:rPr>
              <w:t>z  definicją i typologią afazji.</w:t>
            </w:r>
            <w:r w:rsidRPr="000F4852">
              <w:rPr>
                <w:rFonts w:ascii="Times New Roman" w:hAnsi="Times New Roman" w:cs="Times New Roman"/>
              </w:rPr>
              <w:t xml:space="preserve"> </w:t>
            </w:r>
          </w:p>
          <w:p w:rsidR="004C3A2C" w:rsidRPr="000F4852" w:rsidRDefault="004C3A2C" w:rsidP="002077EE">
            <w:pPr>
              <w:spacing w:after="0" w:line="240" w:lineRule="auto"/>
              <w:ind w:left="106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r w:rsidRPr="000F4852">
              <w:rPr>
                <w:rStyle w:val="Uwydatnienie"/>
                <w:rFonts w:ascii="Times New Roman" w:hAnsi="Times New Roman" w:cs="Times New Roman"/>
                <w:i w:val="0"/>
              </w:rPr>
              <w:t xml:space="preserve">- </w:t>
            </w:r>
            <w:r w:rsidR="000F4852">
              <w:rPr>
                <w:rStyle w:val="Uwydatnienie"/>
                <w:rFonts w:ascii="Times New Roman" w:hAnsi="Times New Roman" w:cs="Times New Roman"/>
                <w:i w:val="0"/>
              </w:rPr>
              <w:t>Z</w:t>
            </w:r>
            <w:r w:rsidRPr="000F4852">
              <w:rPr>
                <w:rStyle w:val="Uwydatnienie"/>
                <w:rFonts w:ascii="Times New Roman" w:hAnsi="Times New Roman" w:cs="Times New Roman"/>
                <w:i w:val="0"/>
              </w:rPr>
              <w:t>apoznanie</w:t>
            </w:r>
            <w:r w:rsidR="000F4852">
              <w:rPr>
                <w:rStyle w:val="Uwydatnienie"/>
                <w:rFonts w:ascii="Times New Roman" w:hAnsi="Times New Roman" w:cs="Times New Roman"/>
                <w:i w:val="0"/>
              </w:rPr>
              <w:t xml:space="preserve"> z przyczynami, objawami afazji.</w:t>
            </w:r>
          </w:p>
          <w:p w:rsidR="004C3A2C" w:rsidRPr="000F4852" w:rsidRDefault="004C3A2C" w:rsidP="002077EE">
            <w:pPr>
              <w:numPr>
                <w:ilvl w:val="0"/>
                <w:numId w:val="8"/>
              </w:numPr>
              <w:spacing w:after="0" w:line="240" w:lineRule="auto"/>
              <w:ind w:left="106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r w:rsidRPr="000F4852">
              <w:rPr>
                <w:rFonts w:ascii="Times New Roman" w:hAnsi="Times New Roman" w:cs="Times New Roman"/>
              </w:rPr>
              <w:t xml:space="preserve">- </w:t>
            </w:r>
            <w:r w:rsidR="000F4852">
              <w:rPr>
                <w:rFonts w:ascii="Times New Roman" w:hAnsi="Times New Roman" w:cs="Times New Roman"/>
              </w:rPr>
              <w:t>R</w:t>
            </w:r>
            <w:r w:rsidRPr="000F4852">
              <w:rPr>
                <w:rFonts w:ascii="Times New Roman" w:hAnsi="Times New Roman" w:cs="Times New Roman"/>
              </w:rPr>
              <w:t xml:space="preserve">ozwijanie umiejętności </w:t>
            </w:r>
            <w:r w:rsidR="000F4852">
              <w:rPr>
                <w:rFonts w:ascii="Times New Roman" w:hAnsi="Times New Roman" w:cs="Times New Roman"/>
              </w:rPr>
              <w:t>różnicowania</w:t>
            </w:r>
            <w:r w:rsidRPr="000F4852">
              <w:rPr>
                <w:rFonts w:ascii="Times New Roman" w:hAnsi="Times New Roman" w:cs="Times New Roman"/>
              </w:rPr>
              <w:t xml:space="preserve"> zaburzeń afatycznych</w:t>
            </w:r>
            <w:r w:rsidR="000F4852">
              <w:rPr>
                <w:rFonts w:ascii="Times New Roman" w:hAnsi="Times New Roman" w:cs="Times New Roman"/>
              </w:rPr>
              <w:t xml:space="preserve"> od innych zaburzeń mowy.</w:t>
            </w:r>
          </w:p>
          <w:p w:rsidR="004C3A2C" w:rsidRPr="002077EE" w:rsidRDefault="004C3A2C" w:rsidP="000F4852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 w:rsidRPr="000F4852">
              <w:rPr>
                <w:rStyle w:val="Uwydatnienie"/>
                <w:rFonts w:ascii="Times New Roman" w:hAnsi="Times New Roman" w:cs="Times New Roman"/>
                <w:i w:val="0"/>
              </w:rPr>
              <w:t xml:space="preserve">- </w:t>
            </w:r>
            <w:r w:rsidR="000F4852">
              <w:rPr>
                <w:rStyle w:val="Uwydatnienie"/>
                <w:rFonts w:ascii="Times New Roman" w:hAnsi="Times New Roman" w:cs="Times New Roman"/>
                <w:i w:val="0"/>
              </w:rPr>
              <w:t>U</w:t>
            </w:r>
            <w:r w:rsidRPr="000F4852">
              <w:rPr>
                <w:rStyle w:val="Uwydatnienie"/>
                <w:rFonts w:ascii="Times New Roman" w:hAnsi="Times New Roman" w:cs="Times New Roman"/>
                <w:i w:val="0"/>
              </w:rPr>
              <w:t>świadomienie różnic między afazją wys</w:t>
            </w:r>
            <w:r w:rsidR="000F4852">
              <w:rPr>
                <w:rStyle w:val="Uwydatnienie"/>
                <w:rFonts w:ascii="Times New Roman" w:hAnsi="Times New Roman" w:cs="Times New Roman"/>
                <w:i w:val="0"/>
              </w:rPr>
              <w:t>tępującą u dzieci i u dorosłych.</w:t>
            </w:r>
          </w:p>
        </w:tc>
      </w:tr>
      <w:tr w:rsidR="004C3A2C" w:rsidRPr="002077EE" w:rsidTr="000F4852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Słuchacz posiada podstawową wiedzę na temat klasyfikacji zaburzeń mowy</w:t>
            </w:r>
            <w:r w:rsidRPr="002077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</w:tc>
      </w:tr>
      <w:tr w:rsidR="004C3A2C" w:rsidRPr="002077EE" w:rsidTr="000F4852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4C3A2C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4C3A2C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A2C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wykorzystuje uporządkowaną wiedzę z zakresu biomedycznych, lingwistycznych, oraz psychologiczno-pedagogicznych podstaw logopedii do opisu źródeł afazji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4852" w:rsidRDefault="000F4852" w:rsidP="000F4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SP_W03</w:t>
            </w:r>
          </w:p>
          <w:p w:rsidR="004C3A2C" w:rsidRPr="002077EE" w:rsidRDefault="000F4852" w:rsidP="000F4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SP_W04</w:t>
            </w:r>
          </w:p>
        </w:tc>
      </w:tr>
      <w:tr w:rsidR="004C3A2C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Na podstawie  wiedzy psychologiczno-pedagogicznej odnoszącą się do sfer rozwoju i wychowania dziecka oraz komunikacji społecznej wyjaśnia i tłumaczy funkcjonowanie osób dotkniętych afazją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_W06</w:t>
            </w:r>
          </w:p>
        </w:tc>
      </w:tr>
      <w:tr w:rsidR="000F4852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4852" w:rsidRPr="002077EE" w:rsidRDefault="000F4852" w:rsidP="00E14B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>Zna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 xml:space="preserve"> podstawowe rodzaje zaburzeń mowy w afazji, zna ich klasyfikacje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4852" w:rsidRPr="002077EE" w:rsidRDefault="000F4852" w:rsidP="00E14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_W09</w:t>
            </w:r>
          </w:p>
        </w:tc>
      </w:tr>
      <w:tr w:rsidR="000F4852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4852" w:rsidRPr="002077EE" w:rsidRDefault="000F485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852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4852" w:rsidRPr="002077EE" w:rsidRDefault="00CE429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Wskazuje problemy doświadczane przez osoby z afazją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4852" w:rsidRPr="002077EE" w:rsidRDefault="000F485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852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4852" w:rsidRPr="002077EE" w:rsidRDefault="00CE429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4852" w:rsidRPr="002077EE" w:rsidRDefault="000F4852" w:rsidP="000F485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Rozpoznaje, </w:t>
            </w:r>
            <w:r w:rsidRPr="002077EE">
              <w:rPr>
                <w:rFonts w:ascii="Times New Roman" w:hAnsi="Times New Roman" w:cs="Times New Roman"/>
              </w:rPr>
              <w:t xml:space="preserve"> różnic</w:t>
            </w:r>
            <w:r>
              <w:rPr>
                <w:rFonts w:ascii="Times New Roman" w:hAnsi="Times New Roman" w:cs="Times New Roman"/>
              </w:rPr>
              <w:t>uje</w:t>
            </w:r>
            <w:r w:rsidRPr="002077EE">
              <w:rPr>
                <w:rFonts w:ascii="Times New Roman" w:hAnsi="Times New Roman" w:cs="Times New Roman"/>
              </w:rPr>
              <w:t xml:space="preserve"> i klasyfik</w:t>
            </w:r>
            <w:r>
              <w:rPr>
                <w:rFonts w:ascii="Times New Roman" w:hAnsi="Times New Roman" w:cs="Times New Roman"/>
              </w:rPr>
              <w:t>uje</w:t>
            </w:r>
            <w:r w:rsidRPr="002077EE">
              <w:rPr>
                <w:rFonts w:ascii="Times New Roman" w:hAnsi="Times New Roman" w:cs="Times New Roman"/>
              </w:rPr>
              <w:t xml:space="preserve"> zaburzenia mowy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4852" w:rsidRPr="002077EE" w:rsidRDefault="000F4852" w:rsidP="00E14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_U02</w:t>
            </w:r>
          </w:p>
        </w:tc>
      </w:tr>
      <w:tr w:rsidR="000F4852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4852" w:rsidRPr="002077EE" w:rsidRDefault="00CE429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Nawiązuje</w:t>
            </w:r>
            <w:r w:rsidRPr="002077EE">
              <w:rPr>
                <w:rFonts w:ascii="Times New Roman" w:hAnsi="Times New Roman" w:cs="Times New Roman"/>
              </w:rPr>
              <w:t xml:space="preserve"> kontakt z osobą poddaną terapii logopedycznej i z jej opiekunami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52" w:rsidRPr="002077EE" w:rsidRDefault="000F485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_U06</w:t>
            </w:r>
          </w:p>
        </w:tc>
      </w:tr>
      <w:tr w:rsidR="000F4852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4852" w:rsidRPr="002077EE" w:rsidRDefault="00CE429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Opisuje możliwości i ograniczenia osób z afazją</w:t>
            </w:r>
            <w:r w:rsidR="00CE4294">
              <w:rPr>
                <w:rFonts w:ascii="Times New Roman" w:hAnsi="Times New Roman" w:cs="Times New Roman"/>
              </w:rPr>
              <w:t>, umiejętnie  przekazuje je innym (w formie ustnej lub pisemnej)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94" w:rsidRDefault="00CE4294" w:rsidP="00CE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SP_U10</w:t>
            </w:r>
          </w:p>
          <w:p w:rsidR="000F4852" w:rsidRPr="002077EE" w:rsidRDefault="000F4852" w:rsidP="00CE4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_U1</w:t>
            </w:r>
            <w:r w:rsidR="00CE42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4852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4852" w:rsidRPr="002077EE" w:rsidRDefault="000F485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852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852" w:rsidRPr="002077EE" w:rsidRDefault="00CE429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4852" w:rsidRPr="002077EE" w:rsidRDefault="00CE429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>W</w:t>
            </w:r>
            <w:r w:rsidR="000F4852" w:rsidRPr="002077EE">
              <w:rPr>
                <w:rFonts w:ascii="Times New Roman" w:hAnsi="Times New Roman" w:cs="Times New Roman"/>
              </w:rPr>
              <w:t>ykazuje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F4852" w:rsidRPr="002077EE">
              <w:rPr>
                <w:rFonts w:ascii="Times New Roman" w:hAnsi="Times New Roman" w:cs="Times New Roman"/>
              </w:rPr>
              <w:t xml:space="preserve"> wrażliwość na problemy osób z afazją oraz  gotowość do komunikowania się i współpracy z ich  środowiskiem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4852" w:rsidRPr="002077EE" w:rsidRDefault="000F485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_K04</w:t>
            </w:r>
          </w:p>
        </w:tc>
      </w:tr>
      <w:tr w:rsidR="000F4852" w:rsidRPr="002077EE" w:rsidTr="000F4852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F4852" w:rsidRPr="002077EE" w:rsidRDefault="00CE429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0F4852" w:rsidRPr="002077EE" w:rsidRDefault="00CE4294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</w:t>
            </w:r>
            <w:r w:rsidR="000F4852" w:rsidRPr="002077EE">
              <w:rPr>
                <w:rFonts w:ascii="Times New Roman" w:hAnsi="Times New Roman" w:cs="Times New Roman"/>
              </w:rPr>
              <w:t>dznacza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F4852" w:rsidRPr="002077EE">
              <w:rPr>
                <w:rFonts w:ascii="Times New Roman" w:hAnsi="Times New Roman" w:cs="Times New Roman"/>
              </w:rPr>
              <w:t xml:space="preserve"> się wytrwałością w realizacji indywidualnych i zespołowych działań profesjonalnych w zakresie logopedii na rzecz osób z afazją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F4852" w:rsidRPr="002077EE" w:rsidRDefault="000F485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SP _K03</w:t>
            </w:r>
          </w:p>
        </w:tc>
      </w:tr>
      <w:tr w:rsidR="000F4852" w:rsidRPr="002077EE" w:rsidTr="000F485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0F4852" w:rsidRPr="002077EE" w:rsidRDefault="000F485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0F4852" w:rsidRPr="002077EE" w:rsidTr="000F485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0F4852" w:rsidRPr="002077EE" w:rsidTr="000F485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lastRenderedPageBreak/>
              <w:t>1. Geneza i definicje afazji</w:t>
            </w:r>
          </w:p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2. Zaburzenia mowy w afazji u dzieci</w:t>
            </w:r>
          </w:p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3. Przyczyny afazji, profilaktyka</w:t>
            </w:r>
          </w:p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4. Różnica w klasyfikacji wg  Bensona oraz </w:t>
            </w:r>
            <w:proofErr w:type="spellStart"/>
            <w:r w:rsidRPr="002077EE">
              <w:rPr>
                <w:rFonts w:ascii="Times New Roman" w:hAnsi="Times New Roman" w:cs="Times New Roman"/>
              </w:rPr>
              <w:t>Łurii</w:t>
            </w:r>
            <w:proofErr w:type="spellEnd"/>
          </w:p>
        </w:tc>
      </w:tr>
      <w:tr w:rsidR="000F4852" w:rsidRPr="002077EE" w:rsidTr="000F485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0F4852" w:rsidRPr="002077EE" w:rsidTr="000F485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F4852" w:rsidRPr="00CE4294" w:rsidRDefault="000F4852" w:rsidP="00BD66BD">
            <w:pPr>
              <w:pStyle w:val="Akapitzlist"/>
              <w:numPr>
                <w:ilvl w:val="0"/>
                <w:numId w:val="28"/>
              </w:numPr>
              <w:rPr>
                <w:sz w:val="22"/>
                <w:szCs w:val="22"/>
              </w:rPr>
            </w:pPr>
            <w:r w:rsidRPr="00CE4294">
              <w:rPr>
                <w:sz w:val="22"/>
                <w:szCs w:val="22"/>
              </w:rPr>
              <w:t xml:space="preserve">Różnicowanie objawów w </w:t>
            </w:r>
            <w:r w:rsidR="00CE4294" w:rsidRPr="00CE4294">
              <w:rPr>
                <w:sz w:val="22"/>
                <w:szCs w:val="22"/>
              </w:rPr>
              <w:t xml:space="preserve">różnych rodzajach </w:t>
            </w:r>
            <w:r w:rsidRPr="00CE4294">
              <w:rPr>
                <w:sz w:val="22"/>
                <w:szCs w:val="22"/>
              </w:rPr>
              <w:t>afazji</w:t>
            </w:r>
          </w:p>
          <w:p w:rsidR="00CE4294" w:rsidRPr="00CE4294" w:rsidRDefault="00CE4294" w:rsidP="00BD66BD">
            <w:pPr>
              <w:pStyle w:val="Akapitzlist"/>
              <w:numPr>
                <w:ilvl w:val="0"/>
                <w:numId w:val="28"/>
              </w:numPr>
              <w:tabs>
                <w:tab w:val="left" w:pos="4320"/>
              </w:tabs>
              <w:rPr>
                <w:sz w:val="22"/>
                <w:szCs w:val="22"/>
              </w:rPr>
            </w:pPr>
            <w:r w:rsidRPr="00CE4294">
              <w:rPr>
                <w:sz w:val="22"/>
                <w:szCs w:val="22"/>
              </w:rPr>
              <w:t>Afazja a inne zaburzenia mowy</w:t>
            </w:r>
          </w:p>
          <w:p w:rsidR="00CE4294" w:rsidRPr="00CE4294" w:rsidRDefault="00CE4294" w:rsidP="00BD66BD">
            <w:pPr>
              <w:pStyle w:val="Akapitzlist"/>
              <w:numPr>
                <w:ilvl w:val="0"/>
                <w:numId w:val="28"/>
              </w:numPr>
              <w:tabs>
                <w:tab w:val="left" w:pos="4320"/>
              </w:tabs>
              <w:rPr>
                <w:sz w:val="22"/>
                <w:szCs w:val="22"/>
              </w:rPr>
            </w:pPr>
            <w:r w:rsidRPr="00CE4294">
              <w:rPr>
                <w:sz w:val="22"/>
                <w:szCs w:val="22"/>
              </w:rPr>
              <w:t>Przegląd</w:t>
            </w:r>
            <w:r w:rsidR="000F4852" w:rsidRPr="00CE4294">
              <w:rPr>
                <w:sz w:val="22"/>
                <w:szCs w:val="22"/>
              </w:rPr>
              <w:t xml:space="preserve"> dokumentacji </w:t>
            </w:r>
            <w:r w:rsidRPr="00CE4294">
              <w:rPr>
                <w:sz w:val="22"/>
                <w:szCs w:val="22"/>
              </w:rPr>
              <w:t xml:space="preserve"> </w:t>
            </w:r>
            <w:r w:rsidR="000F4852" w:rsidRPr="00CE4294">
              <w:rPr>
                <w:sz w:val="22"/>
                <w:szCs w:val="22"/>
              </w:rPr>
              <w:t>klinicznej</w:t>
            </w:r>
            <w:r w:rsidRPr="00CE4294">
              <w:rPr>
                <w:sz w:val="22"/>
                <w:szCs w:val="22"/>
              </w:rPr>
              <w:t xml:space="preserve"> osób z afazja</w:t>
            </w:r>
            <w:r w:rsidR="000F4852" w:rsidRPr="00CE4294">
              <w:rPr>
                <w:sz w:val="22"/>
                <w:szCs w:val="22"/>
              </w:rPr>
              <w:t xml:space="preserve"> </w:t>
            </w:r>
          </w:p>
          <w:p w:rsidR="000F4852" w:rsidRPr="002077EE" w:rsidRDefault="000F4852" w:rsidP="00BD66BD">
            <w:pPr>
              <w:pStyle w:val="Akapitzlist"/>
              <w:numPr>
                <w:ilvl w:val="0"/>
                <w:numId w:val="28"/>
              </w:numPr>
              <w:tabs>
                <w:tab w:val="left" w:pos="4320"/>
              </w:tabs>
            </w:pPr>
            <w:r w:rsidRPr="00CE4294">
              <w:rPr>
                <w:sz w:val="22"/>
                <w:szCs w:val="22"/>
              </w:rPr>
              <w:t xml:space="preserve">Współpraca ze środowiskiem rodzinnym osób </w:t>
            </w:r>
            <w:r w:rsidR="00CE4294" w:rsidRPr="00CE4294">
              <w:rPr>
                <w:sz w:val="22"/>
                <w:szCs w:val="22"/>
              </w:rPr>
              <w:t>dotkniętych</w:t>
            </w:r>
            <w:r w:rsidRPr="00CE4294">
              <w:rPr>
                <w:sz w:val="22"/>
                <w:szCs w:val="22"/>
              </w:rPr>
              <w:t xml:space="preserve"> afazją</w:t>
            </w:r>
          </w:p>
        </w:tc>
      </w:tr>
      <w:tr w:rsidR="000F4852" w:rsidRPr="002077EE" w:rsidTr="000F485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F4852" w:rsidRPr="002077EE" w:rsidRDefault="000F4852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0F4852" w:rsidRPr="002077EE" w:rsidTr="000F485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852" w:rsidRPr="002077EE" w:rsidTr="000F485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F4852" w:rsidRPr="002077EE" w:rsidRDefault="000F4852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0F4852" w:rsidRPr="002077EE" w:rsidTr="000F485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852" w:rsidRPr="002077EE" w:rsidTr="000F4852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0F4852" w:rsidRPr="00C95C0B" w:rsidRDefault="000F4852" w:rsidP="002077EE">
            <w:pPr>
              <w:spacing w:after="0" w:line="240" w:lineRule="auto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proofErr w:type="spellStart"/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>Balejko</w:t>
            </w:r>
            <w:proofErr w:type="spellEnd"/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 xml:space="preserve"> A., Diagnoza i terapia osób z afazją, Białystok 2003.</w:t>
            </w:r>
          </w:p>
          <w:p w:rsidR="000F4852" w:rsidRPr="00C95C0B" w:rsidRDefault="000F4852" w:rsidP="002077EE">
            <w:pPr>
              <w:spacing w:after="0" w:line="240" w:lineRule="auto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>Jastrzębowska G., Podstawy logopedii dla studentów logopedii, pedagogiki, psychologii, filo</w:t>
            </w:r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softHyphen/>
              <w:t>logii, Opole 1996.</w:t>
            </w:r>
          </w:p>
          <w:p w:rsidR="000F4852" w:rsidRPr="00C95C0B" w:rsidRDefault="000F4852" w:rsidP="002077EE">
            <w:pPr>
              <w:spacing w:after="0" w:line="240" w:lineRule="auto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proofErr w:type="spellStart"/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>Jodzio</w:t>
            </w:r>
            <w:proofErr w:type="spellEnd"/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 xml:space="preserve"> K., </w:t>
            </w:r>
            <w:proofErr w:type="spellStart"/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>Nyka</w:t>
            </w:r>
            <w:proofErr w:type="spellEnd"/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 xml:space="preserve"> W. M., Zaburzenia językowe oraz mowy w praktyce ogólnolekarskiej, [w:] Forum Medycyny Rodzinnej 2008, tom 2, nr 1, 14–  22.</w:t>
            </w:r>
          </w:p>
          <w:p w:rsidR="000F4852" w:rsidRPr="00C95C0B" w:rsidRDefault="000F4852" w:rsidP="002077EE">
            <w:pPr>
              <w:spacing w:after="0" w:line="240" w:lineRule="auto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proofErr w:type="spellStart"/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>Kordyl</w:t>
            </w:r>
            <w:proofErr w:type="spellEnd"/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 xml:space="preserve"> Z., Mowa dzieci afatycznych, [w:] Logopedia 1969. </w:t>
            </w:r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br/>
            </w:r>
            <w:proofErr w:type="spellStart"/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>Kordyl</w:t>
            </w:r>
            <w:proofErr w:type="spellEnd"/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 xml:space="preserve"> Z., Psychologiczne problemy afazji dziecięcej, Warszawa 1968.</w:t>
            </w:r>
          </w:p>
          <w:p w:rsidR="000F4852" w:rsidRPr="00C95C0B" w:rsidRDefault="000F4852" w:rsidP="002077EE">
            <w:pPr>
              <w:spacing w:after="0" w:line="240" w:lineRule="auto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proofErr w:type="spellStart"/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>Łuria</w:t>
            </w:r>
            <w:proofErr w:type="spellEnd"/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 xml:space="preserve"> A.R Świat utracony i odzyskany, Moskwa 1971.</w:t>
            </w:r>
          </w:p>
          <w:p w:rsidR="000F4852" w:rsidRPr="00C95C0B" w:rsidRDefault="000F4852" w:rsidP="002077EE">
            <w:pPr>
              <w:spacing w:after="0" w:line="240" w:lineRule="auto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proofErr w:type="spellStart"/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>Łuria</w:t>
            </w:r>
            <w:proofErr w:type="spellEnd"/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>A.R.Podstawy</w:t>
            </w:r>
            <w:proofErr w:type="spellEnd"/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 xml:space="preserve"> neuropsychologii, Warszawa 1976.</w:t>
            </w:r>
          </w:p>
          <w:p w:rsidR="000F4852" w:rsidRPr="00C95C0B" w:rsidRDefault="000F4852" w:rsidP="002077EE">
            <w:pPr>
              <w:spacing w:after="0" w:line="240" w:lineRule="auto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>Łuria</w:t>
            </w:r>
            <w:proofErr w:type="spellEnd"/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 xml:space="preserve"> A.R. Zaburzenia wyższych czynności korowych wskutek uszkodzeń mózgu, Warszawa 1967.</w:t>
            </w:r>
          </w:p>
          <w:p w:rsidR="000F4852" w:rsidRPr="00C95C0B" w:rsidRDefault="000F4852" w:rsidP="002077EE">
            <w:pPr>
              <w:spacing w:after="0" w:line="240" w:lineRule="auto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r w:rsidRPr="00C95C0B">
              <w:rPr>
                <w:rFonts w:ascii="Times New Roman" w:hAnsi="Times New Roman" w:cs="Times New Roman"/>
                <w:iCs/>
              </w:rPr>
              <w:t xml:space="preserve">Maruszewski M., Afazja. Zagadnienia teorii i terapii, Warszawa 1966. </w:t>
            </w:r>
            <w:r w:rsidRPr="00C95C0B">
              <w:rPr>
                <w:rFonts w:ascii="Times New Roman" w:hAnsi="Times New Roman" w:cs="Times New Roman"/>
                <w:iCs/>
              </w:rPr>
              <w:br/>
              <w:t xml:space="preserve">Maruszewski M., Chory z afazją i jego usprawnianie, Warszawa 1974. </w:t>
            </w:r>
            <w:r w:rsidRPr="00C95C0B">
              <w:rPr>
                <w:rFonts w:ascii="Times New Roman" w:hAnsi="Times New Roman" w:cs="Times New Roman"/>
                <w:iCs/>
              </w:rPr>
              <w:br/>
              <w:t xml:space="preserve">Maruszewski M., Reedukacja mowy u chorych z afazją jako problem pedagogiki specjalnej, [w:]Kwartalnik Pedagogiczny, 1979, nr 3.  </w:t>
            </w:r>
            <w:r w:rsidRPr="00C95C0B">
              <w:rPr>
                <w:rFonts w:ascii="Times New Roman" w:hAnsi="Times New Roman" w:cs="Times New Roman"/>
                <w:iCs/>
              </w:rPr>
              <w:br/>
              <w:t xml:space="preserve">Maruszewski M., Mowa a mózg. Zagadnienia neuropsychologiczne, Warszawa 1970. </w:t>
            </w:r>
          </w:p>
          <w:p w:rsidR="000F4852" w:rsidRPr="00C95C0B" w:rsidRDefault="000F4852" w:rsidP="002077EE">
            <w:pPr>
              <w:spacing w:after="0" w:line="240" w:lineRule="auto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>Styczek I. , Logopedia, Warszawa 1980.</w:t>
            </w:r>
          </w:p>
          <w:p w:rsidR="000F4852" w:rsidRPr="00C95C0B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C0B">
              <w:rPr>
                <w:rStyle w:val="Uwydatnienie"/>
                <w:rFonts w:ascii="Times New Roman" w:hAnsi="Times New Roman" w:cs="Times New Roman"/>
                <w:i w:val="0"/>
              </w:rPr>
              <w:t>Szumska J., Metody badania afazji, Warszawa 1980.</w:t>
            </w:r>
          </w:p>
          <w:p w:rsidR="000F4852" w:rsidRPr="00C95C0B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C0B">
              <w:rPr>
                <w:rFonts w:ascii="Times New Roman" w:hAnsi="Times New Roman" w:cs="Times New Roman"/>
              </w:rPr>
              <w:t>Szumska J., Neurofizjologiczne podstawy zaburzeń mowy u dzieci [w:] Zaburzenia mowy u dzieci, pod. red. J. Szumskiej, Warszawa 1982.</w:t>
            </w:r>
          </w:p>
        </w:tc>
      </w:tr>
      <w:tr w:rsidR="000F4852" w:rsidRPr="002077EE" w:rsidTr="000F4852">
        <w:tc>
          <w:tcPr>
            <w:tcW w:w="2448" w:type="dxa"/>
            <w:gridSpan w:val="5"/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0F4852" w:rsidRPr="00C95C0B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C0B">
              <w:rPr>
                <w:rFonts w:ascii="Times New Roman" w:hAnsi="Times New Roman" w:cs="Times New Roman"/>
              </w:rPr>
              <w:t xml:space="preserve"> Duranowska-Serocka A., Zaburzenia czynności językowych i aktywności w kontaktach z otoczeniem po uszkodzeniach struktur podkorowych w wyniku udaru mózgu, „Logopedia” 27, 2000.</w:t>
            </w:r>
          </w:p>
          <w:p w:rsidR="000F4852" w:rsidRPr="00C95C0B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C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5C0B">
              <w:rPr>
                <w:rFonts w:ascii="Times New Roman" w:hAnsi="Times New Roman" w:cs="Times New Roman"/>
              </w:rPr>
              <w:t>Herzyk</w:t>
            </w:r>
            <w:proofErr w:type="spellEnd"/>
            <w:r w:rsidRPr="00C95C0B">
              <w:rPr>
                <w:rFonts w:ascii="Times New Roman" w:hAnsi="Times New Roman" w:cs="Times New Roman"/>
              </w:rPr>
              <w:t xml:space="preserve"> A., Afazja: mechanizmy mózgowe i symptomatologia, „Logopedia” 27, 2000.</w:t>
            </w:r>
          </w:p>
          <w:p w:rsidR="000F4852" w:rsidRPr="00C95C0B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C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5C0B">
              <w:rPr>
                <w:rFonts w:ascii="Times New Roman" w:hAnsi="Times New Roman" w:cs="Times New Roman"/>
              </w:rPr>
              <w:t>Herzyk</w:t>
            </w:r>
            <w:proofErr w:type="spellEnd"/>
            <w:r w:rsidRPr="00C95C0B">
              <w:rPr>
                <w:rFonts w:ascii="Times New Roman" w:hAnsi="Times New Roman" w:cs="Times New Roman"/>
              </w:rPr>
              <w:t xml:space="preserve"> A., Pierwotna afazja postępująca, „</w:t>
            </w:r>
            <w:proofErr w:type="spellStart"/>
            <w:r w:rsidRPr="00C95C0B">
              <w:rPr>
                <w:rFonts w:ascii="Times New Roman" w:hAnsi="Times New Roman" w:cs="Times New Roman"/>
              </w:rPr>
              <w:t>Audiofonologia</w:t>
            </w:r>
            <w:proofErr w:type="spellEnd"/>
            <w:r w:rsidRPr="00C95C0B">
              <w:rPr>
                <w:rFonts w:ascii="Times New Roman" w:hAnsi="Times New Roman" w:cs="Times New Roman"/>
              </w:rPr>
              <w:t>” 9, 1996.</w:t>
            </w:r>
          </w:p>
          <w:p w:rsidR="000F4852" w:rsidRPr="00C95C0B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C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5C0B">
              <w:rPr>
                <w:rFonts w:ascii="Times New Roman" w:hAnsi="Times New Roman" w:cs="Times New Roman"/>
              </w:rPr>
              <w:t>Herzyk</w:t>
            </w:r>
            <w:proofErr w:type="spellEnd"/>
            <w:r w:rsidRPr="00C95C0B">
              <w:rPr>
                <w:rFonts w:ascii="Times New Roman" w:hAnsi="Times New Roman" w:cs="Times New Roman"/>
              </w:rPr>
              <w:t xml:space="preserve"> A., Taksonomia afazji: kryteria klasyfikacji i rodzaje zespołów zaburzeń, „Logopedia” 28, 2000.</w:t>
            </w:r>
          </w:p>
          <w:p w:rsidR="000F4852" w:rsidRPr="00C95C0B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C0B">
              <w:rPr>
                <w:rFonts w:ascii="Times New Roman" w:hAnsi="Times New Roman" w:cs="Times New Roman"/>
              </w:rPr>
              <w:t>Jakobson R., Halle M., Podstawy języka, Wrocław 1964.</w:t>
            </w:r>
          </w:p>
          <w:p w:rsidR="000F4852" w:rsidRPr="00C95C0B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C0B">
              <w:rPr>
                <w:rFonts w:ascii="Times New Roman" w:hAnsi="Times New Roman" w:cs="Times New Roman"/>
              </w:rPr>
              <w:t>Kania J., Dezintegracja systemu fonologicznego w afazji, Wrocław 1976.</w:t>
            </w:r>
          </w:p>
          <w:p w:rsidR="000F4852" w:rsidRPr="00C95C0B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C0B">
              <w:rPr>
                <w:rFonts w:ascii="Times New Roman" w:hAnsi="Times New Roman" w:cs="Times New Roman"/>
              </w:rPr>
              <w:t xml:space="preserve"> Kania J., Klimkowski M., Próba językoznawczego opisu afazji, „Logopedia” 7, 1967.</w:t>
            </w:r>
          </w:p>
          <w:p w:rsidR="000F4852" w:rsidRPr="00C95C0B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C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5C0B">
              <w:rPr>
                <w:rFonts w:ascii="Times New Roman" w:hAnsi="Times New Roman" w:cs="Times New Roman"/>
              </w:rPr>
              <w:t>Kądzielawa</w:t>
            </w:r>
            <w:proofErr w:type="spellEnd"/>
            <w:r w:rsidRPr="00C95C0B">
              <w:rPr>
                <w:rFonts w:ascii="Times New Roman" w:hAnsi="Times New Roman" w:cs="Times New Roman"/>
              </w:rPr>
              <w:t xml:space="preserve"> D., Afazja i agnozja [w:]  Kurcz I. (red.), Psychologia a semiotyka. Pojęcia i zagadnienia, Warszawa 1993.</w:t>
            </w:r>
          </w:p>
          <w:p w:rsidR="000F4852" w:rsidRPr="00C95C0B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C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5C0B">
              <w:rPr>
                <w:rFonts w:ascii="Times New Roman" w:hAnsi="Times New Roman" w:cs="Times New Roman"/>
              </w:rPr>
              <w:t>Kądzielawa</w:t>
            </w:r>
            <w:proofErr w:type="spellEnd"/>
            <w:r w:rsidRPr="00C95C0B">
              <w:rPr>
                <w:rFonts w:ascii="Times New Roman" w:hAnsi="Times New Roman" w:cs="Times New Roman"/>
              </w:rPr>
              <w:t xml:space="preserve"> D., Sadowska M., Agramatyzm w afazji: przegląd stanowisk badawczych, „Studia Psychologiczne” 12, 1991.</w:t>
            </w:r>
          </w:p>
          <w:p w:rsidR="000F4852" w:rsidRPr="00C95C0B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C0B">
              <w:rPr>
                <w:rFonts w:ascii="Times New Roman" w:hAnsi="Times New Roman" w:cs="Times New Roman"/>
              </w:rPr>
              <w:t xml:space="preserve"> Klimkowski M., Neuropsychologiczne podstawy czynności czytania i pisania w świetle doświadczeń klinicznych [w:] T. </w:t>
            </w:r>
            <w:proofErr w:type="spellStart"/>
            <w:r w:rsidRPr="00C95C0B">
              <w:rPr>
                <w:rFonts w:ascii="Times New Roman" w:hAnsi="Times New Roman" w:cs="Times New Roman"/>
              </w:rPr>
              <w:t>Świszczewska</w:t>
            </w:r>
            <w:proofErr w:type="spellEnd"/>
            <w:r w:rsidRPr="00C95C0B">
              <w:rPr>
                <w:rFonts w:ascii="Times New Roman" w:hAnsi="Times New Roman" w:cs="Times New Roman"/>
              </w:rPr>
              <w:t xml:space="preserve"> (red.), Podstawy </w:t>
            </w:r>
            <w:proofErr w:type="spellStart"/>
            <w:r w:rsidRPr="00C95C0B">
              <w:rPr>
                <w:rFonts w:ascii="Times New Roman" w:hAnsi="Times New Roman" w:cs="Times New Roman"/>
              </w:rPr>
              <w:t>pracyterapeutycznej</w:t>
            </w:r>
            <w:proofErr w:type="spellEnd"/>
            <w:r w:rsidRPr="00C95C0B">
              <w:rPr>
                <w:rFonts w:ascii="Times New Roman" w:hAnsi="Times New Roman" w:cs="Times New Roman"/>
              </w:rPr>
              <w:t xml:space="preserve"> w zespołach kompensacyjnych, Lublin 1990.</w:t>
            </w:r>
          </w:p>
        </w:tc>
      </w:tr>
      <w:tr w:rsidR="000F4852" w:rsidRPr="002077EE" w:rsidTr="000F485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lastRenderedPageBreak/>
              <w:t>Metody kształcenia</w:t>
            </w:r>
          </w:p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lastRenderedPageBreak/>
              <w:t xml:space="preserve">Prezentacja multimedialna, objaśnienia, ćwiczenia przedmiotowe, praktyczna </w:t>
            </w:r>
            <w:r w:rsidRPr="002077EE">
              <w:rPr>
                <w:rFonts w:ascii="Times New Roman" w:hAnsi="Times New Roman" w:cs="Times New Roman"/>
              </w:rPr>
              <w:lastRenderedPageBreak/>
              <w:t>działalność słuchaczy w konstruowanie indywidualnych narzędzi diagnostycznych na podstawie literatury, obserwacji i opisu osób z afazją</w:t>
            </w:r>
          </w:p>
        </w:tc>
      </w:tr>
      <w:tr w:rsidR="000F4852" w:rsidRPr="002077EE" w:rsidTr="000F485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F4852" w:rsidRPr="002077EE" w:rsidRDefault="000F485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lastRenderedPageBreak/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F4852" w:rsidRPr="002077EE" w:rsidRDefault="000F485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kształcenia </w:t>
            </w:r>
          </w:p>
        </w:tc>
      </w:tr>
      <w:tr w:rsidR="000F4852" w:rsidRPr="002077EE" w:rsidTr="000F485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cząstkowa: indywidualne rozwiązywanie zadań w ramach ćwiczeń (na zajęciach oraz domowych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F4852" w:rsidRPr="002077EE" w:rsidRDefault="000F4852" w:rsidP="00CE42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02,0</w:t>
            </w:r>
            <w:r w:rsidR="00CE4294">
              <w:rPr>
                <w:rFonts w:ascii="Times New Roman" w:hAnsi="Times New Roman" w:cs="Times New Roman"/>
              </w:rPr>
              <w:t>8</w:t>
            </w:r>
          </w:p>
        </w:tc>
      </w:tr>
      <w:tr w:rsidR="000F4852" w:rsidRPr="002077EE" w:rsidTr="000F485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formująca: praca w zespołach</w:t>
            </w:r>
          </w:p>
        </w:tc>
        <w:tc>
          <w:tcPr>
            <w:tcW w:w="1800" w:type="dxa"/>
            <w:gridSpan w:val="2"/>
          </w:tcPr>
          <w:p w:rsidR="000F4852" w:rsidRPr="002077EE" w:rsidRDefault="000F4852" w:rsidP="00CE42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  <w:r w:rsidRPr="002077EE">
              <w:rPr>
                <w:rFonts w:ascii="Times New Roman" w:hAnsi="Times New Roman" w:cs="Times New Roman"/>
              </w:rPr>
              <w:t>,0</w:t>
            </w:r>
            <w:r w:rsidR="00CE4294">
              <w:rPr>
                <w:rFonts w:ascii="Times New Roman" w:hAnsi="Times New Roman" w:cs="Times New Roman"/>
              </w:rPr>
              <w:t>4</w:t>
            </w:r>
            <w:r w:rsidRPr="002077EE">
              <w:rPr>
                <w:rFonts w:ascii="Times New Roman" w:hAnsi="Times New Roman" w:cs="Times New Roman"/>
              </w:rPr>
              <w:t>,0</w:t>
            </w:r>
            <w:r w:rsidR="00CE4294">
              <w:rPr>
                <w:rFonts w:ascii="Times New Roman" w:hAnsi="Times New Roman" w:cs="Times New Roman"/>
              </w:rPr>
              <w:t>5, 07</w:t>
            </w:r>
          </w:p>
        </w:tc>
      </w:tr>
      <w:tr w:rsidR="000F4852" w:rsidRPr="002077EE" w:rsidTr="000F485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podsumowująca: test z pytaniami otwartymi i wyboru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0F4852" w:rsidRPr="002077EE" w:rsidRDefault="000F4852" w:rsidP="00CE42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CE4294">
              <w:rPr>
                <w:rFonts w:ascii="Times New Roman" w:hAnsi="Times New Roman" w:cs="Times New Roman"/>
              </w:rPr>
              <w:t>- 09</w:t>
            </w:r>
          </w:p>
        </w:tc>
      </w:tr>
      <w:tr w:rsidR="000F4852" w:rsidRPr="002077EE" w:rsidTr="000F485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Egzamin:</w:t>
            </w:r>
          </w:p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sprawdzenie znajomości przedmiotu</w:t>
            </w:r>
          </w:p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- opracowanie i interpretacja multimedialna wybranego typu afazji wg </w:t>
            </w:r>
            <w:proofErr w:type="spellStart"/>
            <w:r w:rsidRPr="002077EE">
              <w:rPr>
                <w:rFonts w:ascii="Times New Roman" w:hAnsi="Times New Roman" w:cs="Times New Roman"/>
              </w:rPr>
              <w:t>Łurii</w:t>
            </w:r>
            <w:proofErr w:type="spellEnd"/>
          </w:p>
        </w:tc>
      </w:tr>
      <w:tr w:rsidR="000F4852" w:rsidRPr="002077EE" w:rsidTr="000F4852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0F4852" w:rsidRPr="002077EE" w:rsidRDefault="000F485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0F4852" w:rsidRPr="002077EE" w:rsidTr="000F4852">
        <w:trPr>
          <w:trHeight w:val="263"/>
        </w:trPr>
        <w:tc>
          <w:tcPr>
            <w:tcW w:w="6629" w:type="dxa"/>
            <w:gridSpan w:val="11"/>
            <w:tcBorders>
              <w:top w:val="single" w:sz="4" w:space="0" w:color="auto"/>
            </w:tcBorders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gridSpan w:val="6"/>
            <w:tcBorders>
              <w:top w:val="single" w:sz="4" w:space="0" w:color="auto"/>
            </w:tcBorders>
          </w:tcPr>
          <w:p w:rsidR="000F4852" w:rsidRPr="002077EE" w:rsidRDefault="000F485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F4852" w:rsidRPr="002077EE" w:rsidTr="000F4852">
        <w:trPr>
          <w:trHeight w:val="262"/>
        </w:trPr>
        <w:tc>
          <w:tcPr>
            <w:tcW w:w="6629" w:type="dxa"/>
            <w:gridSpan w:val="11"/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379" w:type="dxa"/>
            <w:gridSpan w:val="6"/>
          </w:tcPr>
          <w:p w:rsidR="000F4852" w:rsidRPr="002077EE" w:rsidRDefault="000F485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F4852" w:rsidRPr="002077EE" w:rsidTr="000F4852">
        <w:trPr>
          <w:trHeight w:val="262"/>
        </w:trPr>
        <w:tc>
          <w:tcPr>
            <w:tcW w:w="6629" w:type="dxa"/>
            <w:gridSpan w:val="11"/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379" w:type="dxa"/>
            <w:gridSpan w:val="6"/>
          </w:tcPr>
          <w:p w:rsidR="000F4852" w:rsidRPr="002077EE" w:rsidRDefault="000F485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F4852" w:rsidRPr="002077EE" w:rsidTr="000F4852">
        <w:trPr>
          <w:trHeight w:val="262"/>
        </w:trPr>
        <w:tc>
          <w:tcPr>
            <w:tcW w:w="6629" w:type="dxa"/>
            <w:gridSpan w:val="11"/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0F4852" w:rsidRPr="002077EE" w:rsidRDefault="000F485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4852" w:rsidRPr="002077EE" w:rsidTr="000F4852">
        <w:trPr>
          <w:trHeight w:val="262"/>
        </w:trPr>
        <w:tc>
          <w:tcPr>
            <w:tcW w:w="6629" w:type="dxa"/>
            <w:gridSpan w:val="11"/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0F4852" w:rsidRPr="002077EE" w:rsidRDefault="000F485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F4852" w:rsidRPr="002077EE" w:rsidTr="000F4852">
        <w:trPr>
          <w:trHeight w:val="262"/>
        </w:trPr>
        <w:tc>
          <w:tcPr>
            <w:tcW w:w="6629" w:type="dxa"/>
            <w:gridSpan w:val="11"/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379" w:type="dxa"/>
            <w:gridSpan w:val="6"/>
          </w:tcPr>
          <w:p w:rsidR="000F4852" w:rsidRPr="002077EE" w:rsidRDefault="000F485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852" w:rsidRPr="002077EE" w:rsidTr="000F4852">
        <w:trPr>
          <w:trHeight w:val="262"/>
        </w:trPr>
        <w:tc>
          <w:tcPr>
            <w:tcW w:w="6629" w:type="dxa"/>
            <w:gridSpan w:val="11"/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379" w:type="dxa"/>
            <w:gridSpan w:val="6"/>
          </w:tcPr>
          <w:p w:rsidR="000F4852" w:rsidRPr="002077EE" w:rsidRDefault="000F485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4852" w:rsidRPr="002077EE" w:rsidTr="000F4852">
        <w:trPr>
          <w:trHeight w:val="262"/>
        </w:trPr>
        <w:tc>
          <w:tcPr>
            <w:tcW w:w="6629" w:type="dxa"/>
            <w:gridSpan w:val="11"/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379" w:type="dxa"/>
            <w:gridSpan w:val="6"/>
          </w:tcPr>
          <w:p w:rsidR="000F4852" w:rsidRPr="002077EE" w:rsidRDefault="000F485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4852" w:rsidRPr="002077EE" w:rsidTr="000F4852">
        <w:trPr>
          <w:trHeight w:val="262"/>
        </w:trPr>
        <w:tc>
          <w:tcPr>
            <w:tcW w:w="6629" w:type="dxa"/>
            <w:gridSpan w:val="11"/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379" w:type="dxa"/>
            <w:gridSpan w:val="6"/>
          </w:tcPr>
          <w:p w:rsidR="000F4852" w:rsidRPr="002077EE" w:rsidRDefault="000F485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852" w:rsidRPr="002077EE" w:rsidTr="000F4852">
        <w:trPr>
          <w:trHeight w:val="262"/>
        </w:trPr>
        <w:tc>
          <w:tcPr>
            <w:tcW w:w="6629" w:type="dxa"/>
            <w:gridSpan w:val="11"/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379" w:type="dxa"/>
            <w:gridSpan w:val="6"/>
          </w:tcPr>
          <w:p w:rsidR="000F4852" w:rsidRPr="002077EE" w:rsidRDefault="000F485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F4852" w:rsidRPr="002077EE" w:rsidTr="000F4852">
        <w:trPr>
          <w:trHeight w:val="417"/>
        </w:trPr>
        <w:tc>
          <w:tcPr>
            <w:tcW w:w="6629" w:type="dxa"/>
            <w:gridSpan w:val="11"/>
            <w:shd w:val="clear" w:color="auto" w:fill="C0C0C0"/>
          </w:tcPr>
          <w:p w:rsidR="000F4852" w:rsidRPr="002077EE" w:rsidRDefault="000F485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379" w:type="dxa"/>
            <w:gridSpan w:val="6"/>
            <w:shd w:val="clear" w:color="auto" w:fill="C0C0C0"/>
          </w:tcPr>
          <w:p w:rsidR="000F4852" w:rsidRPr="002077EE" w:rsidRDefault="000F485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C3A2C" w:rsidRPr="002077EE" w:rsidRDefault="004C3A2C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3A2C" w:rsidRPr="002077EE" w:rsidRDefault="004C3A2C" w:rsidP="002077EE">
      <w:pPr>
        <w:spacing w:after="0" w:line="240" w:lineRule="auto"/>
        <w:rPr>
          <w:rFonts w:ascii="Times New Roman" w:hAnsi="Times New Roman" w:cs="Times New Roman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E4294" w:rsidRDefault="00CE4294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E4294" w:rsidRPr="002077EE" w:rsidRDefault="00CE4294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Default="004C3A2C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294" w:rsidRDefault="00CE4294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294" w:rsidRDefault="00CE4294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294" w:rsidRDefault="00CE4294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294" w:rsidRDefault="00CE4294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294" w:rsidRDefault="00CE4294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294" w:rsidRDefault="00CE4294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294" w:rsidRDefault="00CE4294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294" w:rsidRDefault="00CE4294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294" w:rsidRDefault="00CE4294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C0B" w:rsidRDefault="00C95C0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5C0B" w:rsidRDefault="00C95C0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294" w:rsidRDefault="00CE4294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294" w:rsidRDefault="00CE4294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4294" w:rsidRPr="002077EE" w:rsidRDefault="00CE4294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922"/>
        <w:gridCol w:w="70"/>
        <w:gridCol w:w="284"/>
        <w:gridCol w:w="141"/>
        <w:gridCol w:w="721"/>
        <w:gridCol w:w="413"/>
        <w:gridCol w:w="1560"/>
        <w:gridCol w:w="850"/>
        <w:gridCol w:w="284"/>
        <w:gridCol w:w="66"/>
        <w:gridCol w:w="1351"/>
        <w:gridCol w:w="20"/>
        <w:gridCol w:w="400"/>
        <w:gridCol w:w="1400"/>
      </w:tblGrid>
      <w:tr w:rsidR="004C3A2C" w:rsidRPr="002077EE" w:rsidTr="00CE42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C3A2C" w:rsidRPr="002077EE" w:rsidRDefault="004C3A2C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4C3A2C" w:rsidRPr="002077EE" w:rsidRDefault="00CE4294" w:rsidP="00CE4294">
            <w:pPr>
              <w:pStyle w:val="Nagwek2"/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077EE">
              <w:rPr>
                <w:rFonts w:ascii="Times New Roman" w:hAnsi="Times New Roman"/>
                <w:sz w:val="22"/>
              </w:rPr>
              <w:t xml:space="preserve">DIAGNOZA I TERAPIA </w:t>
            </w:r>
            <w:r>
              <w:rPr>
                <w:rFonts w:ascii="Times New Roman" w:hAnsi="Times New Roman"/>
                <w:sz w:val="22"/>
              </w:rPr>
              <w:t xml:space="preserve">OSÓB Z </w:t>
            </w:r>
            <w:r w:rsidRPr="002077EE">
              <w:rPr>
                <w:rFonts w:ascii="Times New Roman" w:hAnsi="Times New Roman"/>
                <w:sz w:val="22"/>
              </w:rPr>
              <w:t>AFAZJ</w:t>
            </w:r>
            <w:r>
              <w:rPr>
                <w:rFonts w:ascii="Times New Roman" w:hAnsi="Times New Roman"/>
                <w:sz w:val="22"/>
              </w:rPr>
              <w:t>Ą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4C3A2C" w:rsidRPr="002077EE" w:rsidTr="00CE42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C3A2C" w:rsidRPr="002077EE" w:rsidRDefault="004C3A2C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4C3A2C" w:rsidRPr="002077EE" w:rsidRDefault="00CE4294" w:rsidP="002077EE">
            <w:pPr>
              <w:pStyle w:val="Nagwek2"/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077EE">
              <w:rPr>
                <w:rFonts w:ascii="Times New Roman" w:hAnsi="Times New Roman"/>
                <w:sz w:val="22"/>
              </w:rPr>
              <w:t xml:space="preserve">DIAGNOZA I TERAPIA </w:t>
            </w:r>
            <w:r>
              <w:rPr>
                <w:rFonts w:ascii="Times New Roman" w:hAnsi="Times New Roman"/>
                <w:sz w:val="22"/>
              </w:rPr>
              <w:t xml:space="preserve">OSÓB Z </w:t>
            </w:r>
            <w:r w:rsidRPr="002077EE">
              <w:rPr>
                <w:rFonts w:ascii="Times New Roman" w:hAnsi="Times New Roman"/>
                <w:sz w:val="22"/>
              </w:rPr>
              <w:t>AFAZJ</w:t>
            </w:r>
            <w:r>
              <w:rPr>
                <w:rFonts w:ascii="Times New Roman" w:hAnsi="Times New Roman"/>
                <w:sz w:val="22"/>
              </w:rPr>
              <w:t>Ą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4C3A2C" w:rsidRPr="002077EE" w:rsidTr="00CE4294">
        <w:trPr>
          <w:cantSplit/>
        </w:trPr>
        <w:tc>
          <w:tcPr>
            <w:tcW w:w="497" w:type="dxa"/>
            <w:vMerge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C3A2C" w:rsidRPr="002077EE" w:rsidRDefault="00CE4294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CE4294" w:rsidRPr="002077EE" w:rsidTr="00CE4294">
        <w:trPr>
          <w:cantSplit/>
        </w:trPr>
        <w:tc>
          <w:tcPr>
            <w:tcW w:w="497" w:type="dxa"/>
            <w:vMerge/>
          </w:tcPr>
          <w:p w:rsidR="00CE4294" w:rsidRPr="002077EE" w:rsidRDefault="00CE429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CE4294" w:rsidRPr="002077EE" w:rsidRDefault="00CE4294" w:rsidP="00E14B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4C3A2C" w:rsidRPr="002077EE" w:rsidTr="00CE4294">
        <w:trPr>
          <w:cantSplit/>
        </w:trPr>
        <w:tc>
          <w:tcPr>
            <w:tcW w:w="497" w:type="dxa"/>
            <w:vMerge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4C3A2C" w:rsidRPr="002077EE" w:rsidRDefault="00CE4294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4C3A2C" w:rsidRPr="002077EE" w:rsidRDefault="00CE4294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4C3A2C" w:rsidRPr="002077EE" w:rsidTr="00CE4294">
        <w:trPr>
          <w:cantSplit/>
        </w:trPr>
        <w:tc>
          <w:tcPr>
            <w:tcW w:w="497" w:type="dxa"/>
            <w:vMerge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3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3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4C3A2C" w:rsidRPr="002077EE" w:rsidTr="00CE4294">
        <w:trPr>
          <w:cantSplit/>
        </w:trPr>
        <w:tc>
          <w:tcPr>
            <w:tcW w:w="497" w:type="dxa"/>
            <w:vMerge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3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3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0" w:type="dxa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3A2C" w:rsidRPr="002077EE" w:rsidTr="00CE4294">
        <w:tc>
          <w:tcPr>
            <w:tcW w:w="2518" w:type="dxa"/>
            <w:gridSpan w:val="5"/>
            <w:tcBorders>
              <w:top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2"/>
            <w:tcBorders>
              <w:top w:val="single" w:sz="12" w:space="0" w:color="auto"/>
            </w:tcBorders>
            <w:vAlign w:val="center"/>
          </w:tcPr>
          <w:p w:rsidR="004C3A2C" w:rsidRPr="002077EE" w:rsidRDefault="00CE429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C3A2C" w:rsidRPr="002077EE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3A2C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Anetta Krajewska</w:t>
            </w:r>
          </w:p>
        </w:tc>
      </w:tr>
      <w:tr w:rsidR="004C3A2C" w:rsidRPr="002077EE" w:rsidTr="00CE4294">
        <w:tc>
          <w:tcPr>
            <w:tcW w:w="2518" w:type="dxa"/>
            <w:gridSpan w:val="5"/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2"/>
            <w:vAlign w:val="center"/>
          </w:tcPr>
          <w:p w:rsidR="004C3A2C" w:rsidRPr="002077EE" w:rsidRDefault="00CE4294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C3A2C" w:rsidRPr="002077EE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3A2C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Anetta Krajewska</w:t>
            </w:r>
          </w:p>
        </w:tc>
      </w:tr>
      <w:tr w:rsidR="004C3A2C" w:rsidRPr="002077EE" w:rsidTr="00CE4294">
        <w:tc>
          <w:tcPr>
            <w:tcW w:w="2518" w:type="dxa"/>
            <w:gridSpan w:val="5"/>
            <w:vAlign w:val="center"/>
          </w:tcPr>
          <w:p w:rsidR="004C3A2C" w:rsidRPr="005C7A88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7A88">
              <w:rPr>
                <w:rFonts w:ascii="Times New Roman" w:hAnsi="Times New Roman" w:cs="Times New Roman"/>
              </w:rPr>
              <w:t>Cel przedmiotu / modułu</w:t>
            </w:r>
          </w:p>
          <w:p w:rsidR="004C3A2C" w:rsidRPr="005C7A88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2"/>
            <w:vAlign w:val="center"/>
          </w:tcPr>
          <w:p w:rsidR="005C7A88" w:rsidRPr="005C7A88" w:rsidRDefault="005C7A88" w:rsidP="005C7A88">
            <w:pPr>
              <w:spacing w:after="0" w:line="240" w:lineRule="auto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r w:rsidRPr="005C7A88">
              <w:rPr>
                <w:rFonts w:ascii="Times New Roman" w:hAnsi="Times New Roman" w:cs="Times New Roman"/>
              </w:rPr>
              <w:t>- Rozwijanie umiejętności diagnozowania zaburzeń afatycznych,</w:t>
            </w:r>
          </w:p>
          <w:p w:rsidR="004C3A2C" w:rsidRPr="005C7A88" w:rsidRDefault="00CE4294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7A88">
              <w:rPr>
                <w:rFonts w:ascii="Times New Roman" w:hAnsi="Times New Roman" w:cs="Times New Roman"/>
              </w:rPr>
              <w:t xml:space="preserve">-  </w:t>
            </w:r>
            <w:r w:rsidR="004C3A2C" w:rsidRPr="005C7A88">
              <w:rPr>
                <w:rFonts w:ascii="Times New Roman" w:hAnsi="Times New Roman" w:cs="Times New Roman"/>
              </w:rPr>
              <w:t>Rozwijanie umiejętności opracowywania planu terapii uwzględniającego</w:t>
            </w:r>
          </w:p>
          <w:p w:rsidR="004C3A2C" w:rsidRPr="005C7A88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7A88">
              <w:rPr>
                <w:rFonts w:ascii="Times New Roman" w:hAnsi="Times New Roman" w:cs="Times New Roman"/>
              </w:rPr>
              <w:t xml:space="preserve">    możliwości i potrzeby chorego,</w:t>
            </w:r>
          </w:p>
          <w:p w:rsidR="004C3A2C" w:rsidRPr="005C7A88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7A88">
              <w:rPr>
                <w:rFonts w:ascii="Times New Roman" w:hAnsi="Times New Roman" w:cs="Times New Roman"/>
              </w:rPr>
              <w:t xml:space="preserve">-  </w:t>
            </w:r>
            <w:r w:rsidR="00CE4294" w:rsidRPr="005C7A88">
              <w:rPr>
                <w:rFonts w:ascii="Times New Roman" w:hAnsi="Times New Roman" w:cs="Times New Roman"/>
              </w:rPr>
              <w:t>K</w:t>
            </w:r>
            <w:r w:rsidRPr="005C7A88">
              <w:rPr>
                <w:rFonts w:ascii="Times New Roman" w:hAnsi="Times New Roman" w:cs="Times New Roman"/>
              </w:rPr>
              <w:t>ształcenie</w:t>
            </w:r>
            <w:r w:rsidR="00CE4294" w:rsidRPr="005C7A88">
              <w:rPr>
                <w:rFonts w:ascii="Times New Roman" w:hAnsi="Times New Roman" w:cs="Times New Roman"/>
              </w:rPr>
              <w:t xml:space="preserve"> </w:t>
            </w:r>
            <w:r w:rsidRPr="005C7A88">
              <w:rPr>
                <w:rFonts w:ascii="Times New Roman" w:hAnsi="Times New Roman" w:cs="Times New Roman"/>
              </w:rPr>
              <w:t xml:space="preserve"> kompetencji w prowadzeniu terapii z pacjentem,  weryfikowanie </w:t>
            </w:r>
          </w:p>
          <w:p w:rsidR="004C3A2C" w:rsidRPr="005C7A88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7A88">
              <w:rPr>
                <w:rFonts w:ascii="Times New Roman" w:hAnsi="Times New Roman" w:cs="Times New Roman"/>
              </w:rPr>
              <w:t xml:space="preserve">    skuteczności stosowanych metod w zależności od efektów, zaburzeń </w:t>
            </w:r>
          </w:p>
          <w:p w:rsidR="004C3A2C" w:rsidRPr="005C7A88" w:rsidRDefault="004C3A2C" w:rsidP="002077EE">
            <w:pPr>
              <w:spacing w:after="0" w:line="240" w:lineRule="auto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r w:rsidRPr="005C7A88">
              <w:rPr>
                <w:rFonts w:ascii="Times New Roman" w:hAnsi="Times New Roman" w:cs="Times New Roman"/>
              </w:rPr>
              <w:t xml:space="preserve">    afatycznych,</w:t>
            </w:r>
          </w:p>
          <w:p w:rsidR="004C3A2C" w:rsidRPr="005C7A88" w:rsidRDefault="004C3A2C" w:rsidP="005C7A88">
            <w:pPr>
              <w:spacing w:after="0" w:line="240" w:lineRule="auto"/>
              <w:rPr>
                <w:rStyle w:val="Uwydatnienie"/>
                <w:rFonts w:ascii="Times New Roman" w:hAnsi="Times New Roman" w:cs="Times New Roman"/>
                <w:i w:val="0"/>
                <w:iCs w:val="0"/>
              </w:rPr>
            </w:pPr>
            <w:r w:rsidRPr="005C7A88">
              <w:rPr>
                <w:rStyle w:val="Uwydatnienie"/>
                <w:rFonts w:ascii="Times New Roman" w:hAnsi="Times New Roman" w:cs="Times New Roman"/>
                <w:i w:val="0"/>
              </w:rPr>
              <w:t xml:space="preserve">- </w:t>
            </w:r>
            <w:r w:rsidR="00CE4294" w:rsidRPr="005C7A88">
              <w:rPr>
                <w:rStyle w:val="Uwydatnienie"/>
                <w:rFonts w:ascii="Times New Roman" w:hAnsi="Times New Roman" w:cs="Times New Roman"/>
                <w:i w:val="0"/>
              </w:rPr>
              <w:t>D</w:t>
            </w:r>
            <w:r w:rsidRPr="005C7A88">
              <w:rPr>
                <w:rStyle w:val="Uwydatnienie"/>
                <w:rFonts w:ascii="Times New Roman" w:hAnsi="Times New Roman" w:cs="Times New Roman"/>
                <w:i w:val="0"/>
              </w:rPr>
              <w:t xml:space="preserve">oskonalenie  umiejętnego rozumienia sytuacji emocjonalno-społecznej </w:t>
            </w:r>
          </w:p>
          <w:p w:rsidR="004C3A2C" w:rsidRPr="005C7A88" w:rsidRDefault="004C3A2C" w:rsidP="002077EE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 w:rsidRPr="005C7A88">
              <w:rPr>
                <w:rStyle w:val="Uwydatnienie"/>
                <w:rFonts w:ascii="Times New Roman" w:hAnsi="Times New Roman" w:cs="Times New Roman"/>
                <w:i w:val="0"/>
              </w:rPr>
              <w:t xml:space="preserve">   pacjenta i jego rodziny.</w:t>
            </w:r>
          </w:p>
        </w:tc>
      </w:tr>
      <w:tr w:rsidR="004C3A2C" w:rsidRPr="002077EE" w:rsidTr="00CE4294">
        <w:tc>
          <w:tcPr>
            <w:tcW w:w="2518" w:type="dxa"/>
            <w:gridSpan w:val="5"/>
            <w:tcBorders>
              <w:bottom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2"/>
            <w:tcBorders>
              <w:bottom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Słuchacz posiada podstawową wiedzę na temat terapeutycznej pracy logopedy</w:t>
            </w:r>
            <w:r w:rsidRPr="002077E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077EE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 xml:space="preserve">  </w:t>
            </w:r>
          </w:p>
        </w:tc>
      </w:tr>
      <w:tr w:rsidR="004C3A2C" w:rsidRPr="002077EE" w:rsidTr="00CE429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4C3A2C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4C3A2C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A2C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5C7A88" w:rsidP="005C7A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</w:t>
            </w:r>
            <w:r w:rsidR="004C3A2C" w:rsidRPr="002077EE">
              <w:rPr>
                <w:rFonts w:ascii="Times New Roman" w:hAnsi="Times New Roman" w:cs="Times New Roman"/>
              </w:rPr>
              <w:t>na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C3A2C" w:rsidRPr="002077EE">
              <w:rPr>
                <w:rFonts w:ascii="Times New Roman" w:hAnsi="Times New Roman" w:cs="Times New Roman"/>
              </w:rPr>
              <w:t xml:space="preserve"> podstawową terminologię stosowana w logopedii niezbędną do wykorzystywania w  </w:t>
            </w:r>
            <w:r>
              <w:rPr>
                <w:rFonts w:ascii="Times New Roman" w:hAnsi="Times New Roman" w:cs="Times New Roman"/>
              </w:rPr>
              <w:t>pracy z osobą z afazją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4C3A2C" w:rsidP="005C7A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C7A88"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</w:tc>
      </w:tr>
      <w:tr w:rsidR="004C3A2C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3A2C" w:rsidRPr="002077EE" w:rsidRDefault="004C3A2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3A2C" w:rsidRPr="002077EE" w:rsidRDefault="004C3A2C" w:rsidP="005C7A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</w:t>
            </w:r>
            <w:r w:rsidR="005C7A88" w:rsidRPr="002077EE">
              <w:rPr>
                <w:rFonts w:ascii="Times New Roman" w:hAnsi="Times New Roman" w:cs="Times New Roman"/>
              </w:rPr>
              <w:t>P</w:t>
            </w:r>
            <w:r w:rsidRPr="002077EE">
              <w:rPr>
                <w:rFonts w:ascii="Times New Roman" w:hAnsi="Times New Roman" w:cs="Times New Roman"/>
              </w:rPr>
              <w:t>osiada</w:t>
            </w:r>
            <w:r w:rsidR="005C7A88">
              <w:rPr>
                <w:rFonts w:ascii="Times New Roman" w:hAnsi="Times New Roman" w:cs="Times New Roman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 xml:space="preserve">  wiedzę psychologiczno-pedagogiczną odnoszącą się do sfer rozwoju i wychowania </w:t>
            </w:r>
            <w:r w:rsidR="005C7A88">
              <w:rPr>
                <w:rFonts w:ascii="Times New Roman" w:hAnsi="Times New Roman" w:cs="Times New Roman"/>
              </w:rPr>
              <w:t>osób z afazją (w tym afazją rozwojową)</w:t>
            </w:r>
            <w:r w:rsidRPr="002077E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3A2C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="004C3A2C" w:rsidRPr="002077EE">
              <w:rPr>
                <w:rFonts w:ascii="Times New Roman" w:hAnsi="Times New Roman" w:cs="Times New Roman"/>
                <w:sz w:val="24"/>
                <w:szCs w:val="24"/>
              </w:rPr>
              <w:t>_W06</w:t>
            </w:r>
          </w:p>
        </w:tc>
      </w:tr>
      <w:tr w:rsidR="005C7A88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A88" w:rsidRPr="005C7A88" w:rsidRDefault="005C7A88" w:rsidP="005C7A8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Charakteryzuje </w:t>
            </w:r>
            <w:r w:rsidRPr="005C7A88">
              <w:rPr>
                <w:rFonts w:ascii="Times New Roman" w:hAnsi="Times New Roman" w:cs="Times New Roman"/>
              </w:rPr>
              <w:t>metody diagnozowania zaburzeń komunikacji w afazji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A88" w:rsidRPr="005C7A88" w:rsidRDefault="005C7A88" w:rsidP="005C7A8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A88">
              <w:rPr>
                <w:rFonts w:ascii="Times New Roman" w:hAnsi="Times New Roman" w:cs="Times New Roman"/>
                <w:sz w:val="24"/>
                <w:szCs w:val="24"/>
              </w:rPr>
              <w:t>SP _W10</w:t>
            </w:r>
          </w:p>
        </w:tc>
      </w:tr>
      <w:tr w:rsidR="005C7A88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Z</w:t>
            </w:r>
            <w:r w:rsidRPr="002077EE">
              <w:rPr>
                <w:rFonts w:ascii="Times New Roman" w:hAnsi="Times New Roman" w:cs="Times New Roman"/>
              </w:rPr>
              <w:t>na metody terapii logopedycznej i wie, na czym polega terapia logopedyczna afazji</w:t>
            </w:r>
          </w:p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-zna metody terapii wspomagające proces usuwania zaburzeń mowy u osób dotkniętych afazją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_W11</w:t>
            </w:r>
          </w:p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_W12</w:t>
            </w:r>
          </w:p>
        </w:tc>
      </w:tr>
      <w:tr w:rsidR="005C7A88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>Zna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077EE">
              <w:rPr>
                <w:rFonts w:ascii="Times New Roman" w:hAnsi="Times New Roman" w:cs="Times New Roman"/>
              </w:rPr>
              <w:t xml:space="preserve"> podstawowe rodzaje zaburzeń mowy w afazji, zna ich klasyfikacje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_W09</w:t>
            </w:r>
          </w:p>
        </w:tc>
      </w:tr>
      <w:tr w:rsidR="005C7A88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A88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A88" w:rsidRPr="002077EE" w:rsidRDefault="005C7A88" w:rsidP="00E14B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A88" w:rsidRPr="005C7A88" w:rsidRDefault="005C7A88" w:rsidP="005C7A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Przeprowadza</w:t>
            </w:r>
            <w:r w:rsidRPr="005C7A88">
              <w:rPr>
                <w:rFonts w:ascii="Times New Roman" w:hAnsi="Times New Roman" w:cs="Times New Roman"/>
              </w:rPr>
              <w:t xml:space="preserve"> badanie logopedyczne osoby dotkniętej afazją, dokonując adekwatnego doboru narzędzi diagnostycznych, przeanalizować wyniki badań prowadzonych przez innych specjalistów oraz prawidłowo zinterpretować dane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A88" w:rsidRPr="005C7A88" w:rsidRDefault="005C7A88" w:rsidP="005C7A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A88">
              <w:rPr>
                <w:rFonts w:ascii="Times New Roman" w:hAnsi="Times New Roman" w:cs="Times New Roman"/>
                <w:sz w:val="24"/>
                <w:szCs w:val="24"/>
              </w:rPr>
              <w:t>SP _U03</w:t>
            </w:r>
          </w:p>
        </w:tc>
      </w:tr>
      <w:tr w:rsidR="005C7A88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A88" w:rsidRPr="002077EE" w:rsidRDefault="005C7A88" w:rsidP="00E14B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Układa</w:t>
            </w:r>
            <w:r w:rsidRPr="002077EE">
              <w:rPr>
                <w:rFonts w:ascii="Times New Roman" w:hAnsi="Times New Roman" w:cs="Times New Roman"/>
              </w:rPr>
              <w:t xml:space="preserve"> plan terapii logopedycznej, dostosowując do rodzaju afazji pacjenta/klienta i prawidłowo ją przeprowadzić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_U04</w:t>
            </w:r>
          </w:p>
        </w:tc>
      </w:tr>
      <w:tr w:rsidR="005C7A88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A88" w:rsidRPr="002077EE" w:rsidRDefault="005C7A88" w:rsidP="00E14B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A88" w:rsidRPr="002077EE" w:rsidRDefault="00622796" w:rsidP="006227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Dobiera</w:t>
            </w:r>
            <w:r w:rsidR="005C7A88" w:rsidRPr="002077EE">
              <w:rPr>
                <w:rFonts w:ascii="Times New Roman" w:hAnsi="Times New Roman" w:cs="Times New Roman"/>
              </w:rPr>
              <w:t xml:space="preserve"> i </w:t>
            </w:r>
            <w:r>
              <w:rPr>
                <w:rFonts w:ascii="Times New Roman" w:hAnsi="Times New Roman" w:cs="Times New Roman"/>
              </w:rPr>
              <w:t>stosuje</w:t>
            </w:r>
            <w:r w:rsidR="005C7A88" w:rsidRPr="002077EE">
              <w:rPr>
                <w:rFonts w:ascii="Times New Roman" w:hAnsi="Times New Roman" w:cs="Times New Roman"/>
              </w:rPr>
              <w:t xml:space="preserve"> metody i środki terapii logopedycznej adekwatnie do możliwości i potrzeb osoby</w:t>
            </w:r>
            <w:r>
              <w:rPr>
                <w:rFonts w:ascii="Times New Roman" w:hAnsi="Times New Roman" w:cs="Times New Roman"/>
              </w:rPr>
              <w:t xml:space="preserve"> z afazją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_U05</w:t>
            </w:r>
          </w:p>
        </w:tc>
      </w:tr>
      <w:tr w:rsidR="005C7A88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7A88" w:rsidRPr="002077EE" w:rsidRDefault="005C7A88" w:rsidP="00E14B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Potrafi samodzielnie prowadzić dokumentację procesu diagnostyczno – terapeutycznego służącą ocenie efektów prowadzonej terapii u osób z zaburzeniami afatycznymi. 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_U10</w:t>
            </w:r>
          </w:p>
        </w:tc>
      </w:tr>
      <w:tr w:rsidR="005C7A88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A88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7A88" w:rsidRPr="002077EE" w:rsidRDefault="0062279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>W</w:t>
            </w:r>
            <w:r w:rsidR="005C7A88" w:rsidRPr="002077EE">
              <w:rPr>
                <w:rFonts w:ascii="Times New Roman" w:hAnsi="Times New Roman" w:cs="Times New Roman"/>
              </w:rPr>
              <w:t>ykazuje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C7A88" w:rsidRPr="002077EE">
              <w:rPr>
                <w:rFonts w:ascii="Times New Roman" w:hAnsi="Times New Roman" w:cs="Times New Roman"/>
              </w:rPr>
              <w:t xml:space="preserve"> wrażliwość na problemy osób z afazją oraz  gotowość do komunikowania się i współpracy z ich  środowiskiem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_K04</w:t>
            </w:r>
          </w:p>
        </w:tc>
      </w:tr>
      <w:tr w:rsidR="005C7A88" w:rsidRPr="002077EE" w:rsidTr="00CE429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5C7A88" w:rsidRPr="002077EE" w:rsidRDefault="0062279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</w:t>
            </w:r>
            <w:r w:rsidR="005C7A88" w:rsidRPr="002077EE">
              <w:rPr>
                <w:rFonts w:ascii="Times New Roman" w:hAnsi="Times New Roman" w:cs="Times New Roman"/>
              </w:rPr>
              <w:t>dznacza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C7A88" w:rsidRPr="002077EE">
              <w:rPr>
                <w:rFonts w:ascii="Times New Roman" w:hAnsi="Times New Roman" w:cs="Times New Roman"/>
              </w:rPr>
              <w:t xml:space="preserve"> się wytrwałością w realizacji indywidualnych i zespołowych działań profesjonalnych w zakresie logopedii na rzecz osób z afazją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_K03</w:t>
            </w:r>
          </w:p>
        </w:tc>
      </w:tr>
      <w:tr w:rsidR="005C7A88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5C7A88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5C7A88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1. sytuacja emocjonalno- społeczna pacjenta</w:t>
            </w:r>
          </w:p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2. Model</w:t>
            </w:r>
            <w:r w:rsidR="00622796">
              <w:rPr>
                <w:rFonts w:ascii="Times New Roman" w:hAnsi="Times New Roman" w:cs="Times New Roman"/>
              </w:rPr>
              <w:t>e diagnozy i</w:t>
            </w:r>
            <w:r w:rsidRPr="002077EE">
              <w:rPr>
                <w:rFonts w:ascii="Times New Roman" w:hAnsi="Times New Roman" w:cs="Times New Roman"/>
              </w:rPr>
              <w:t xml:space="preserve"> terapii logopedycznej </w:t>
            </w:r>
            <w:r w:rsidR="00622796">
              <w:rPr>
                <w:rFonts w:ascii="Times New Roman" w:hAnsi="Times New Roman" w:cs="Times New Roman"/>
              </w:rPr>
              <w:t>osób z afazją</w:t>
            </w:r>
          </w:p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3. Terapie wspomagające mowę </w:t>
            </w:r>
            <w:r w:rsidR="00622796">
              <w:rPr>
                <w:rFonts w:ascii="Times New Roman" w:hAnsi="Times New Roman" w:cs="Times New Roman"/>
              </w:rPr>
              <w:t xml:space="preserve">osób </w:t>
            </w:r>
            <w:r w:rsidRPr="002077EE">
              <w:rPr>
                <w:rFonts w:ascii="Times New Roman" w:hAnsi="Times New Roman" w:cs="Times New Roman"/>
              </w:rPr>
              <w:t>po urazach mózgu</w:t>
            </w:r>
          </w:p>
        </w:tc>
      </w:tr>
      <w:tr w:rsidR="005C7A88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5C7A88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22796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1. </w:t>
            </w:r>
            <w:r w:rsidR="00622796">
              <w:rPr>
                <w:rFonts w:ascii="Times New Roman" w:hAnsi="Times New Roman" w:cs="Times New Roman"/>
              </w:rPr>
              <w:t>Procedura diagnostyczna</w:t>
            </w:r>
          </w:p>
          <w:p w:rsidR="005C7A88" w:rsidRPr="002077EE" w:rsidRDefault="0062279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 </w:t>
            </w:r>
            <w:r w:rsidR="005C7A88" w:rsidRPr="002077EE">
              <w:rPr>
                <w:rFonts w:ascii="Times New Roman" w:hAnsi="Times New Roman" w:cs="Times New Roman"/>
              </w:rPr>
              <w:t>Zasady konstruowania programów terapeutycznych</w:t>
            </w:r>
          </w:p>
          <w:p w:rsidR="005C7A88" w:rsidRPr="002077EE" w:rsidRDefault="0062279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C7A88" w:rsidRPr="002077EE">
              <w:rPr>
                <w:rFonts w:ascii="Times New Roman" w:hAnsi="Times New Roman" w:cs="Times New Roman"/>
              </w:rPr>
              <w:t>. Prowadzenie terapii z pacjentem i weryfikowanie skuteczności stosowanych metod w zależności od e</w:t>
            </w:r>
            <w:r>
              <w:rPr>
                <w:rFonts w:ascii="Times New Roman" w:hAnsi="Times New Roman" w:cs="Times New Roman"/>
              </w:rPr>
              <w:t>fektów.</w:t>
            </w:r>
          </w:p>
          <w:p w:rsidR="005C7A88" w:rsidRPr="002077EE" w:rsidRDefault="00622796" w:rsidP="002077EE">
            <w:pPr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C7A88" w:rsidRPr="002077EE">
              <w:rPr>
                <w:rFonts w:ascii="Times New Roman" w:hAnsi="Times New Roman" w:cs="Times New Roman"/>
              </w:rPr>
              <w:t xml:space="preserve"> . Opracowywanie skutecznych pomocy w terapii afazji</w:t>
            </w:r>
          </w:p>
        </w:tc>
      </w:tr>
      <w:tr w:rsidR="005C7A88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C7A88" w:rsidRPr="002077EE" w:rsidRDefault="005C7A88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5C7A88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A88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C7A88" w:rsidRPr="002077EE" w:rsidRDefault="005C7A88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5C7A88" w:rsidRPr="002077EE" w:rsidTr="00CE429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A88" w:rsidRPr="002077EE" w:rsidTr="00CE4294">
        <w:tc>
          <w:tcPr>
            <w:tcW w:w="2448" w:type="dxa"/>
            <w:gridSpan w:val="4"/>
            <w:tcBorders>
              <w:top w:val="single" w:sz="12" w:space="0" w:color="auto"/>
            </w:tcBorders>
            <w:vAlign w:val="center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Style w:val="Uwydatnienie"/>
                <w:rFonts w:ascii="Times New Roman" w:hAnsi="Times New Roman" w:cs="Times New Roman"/>
              </w:rPr>
              <w:t>Balejko</w:t>
            </w:r>
            <w:proofErr w:type="spellEnd"/>
            <w:r w:rsidRPr="002077EE">
              <w:rPr>
                <w:rStyle w:val="Uwydatnienie"/>
                <w:rFonts w:ascii="Times New Roman" w:hAnsi="Times New Roman" w:cs="Times New Roman"/>
              </w:rPr>
              <w:t xml:space="preserve"> A., Diagnoza i terapia osób z afazją, Białystok 2003.</w:t>
            </w:r>
          </w:p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Cwietkowa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L.S., Metody odbudowywania afazji</w:t>
            </w:r>
          </w:p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Ambrosius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W., </w:t>
            </w:r>
            <w:proofErr w:type="spellStart"/>
            <w:r w:rsidRPr="002077EE">
              <w:rPr>
                <w:rFonts w:ascii="Times New Roman" w:hAnsi="Times New Roman" w:cs="Times New Roman"/>
              </w:rPr>
              <w:t>Mejnartowicz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J.P., Kozubski W. Strukturalne podstawy afazji w świetle czynnościowych metod </w:t>
            </w:r>
            <w:proofErr w:type="spellStart"/>
            <w:r w:rsidRPr="002077EE">
              <w:rPr>
                <w:rFonts w:ascii="Times New Roman" w:hAnsi="Times New Roman" w:cs="Times New Roman"/>
              </w:rPr>
              <w:t>neuroobrazowania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[w:]Udar Mózgu 2003, tom 5,  Via </w:t>
            </w:r>
            <w:proofErr w:type="spellStart"/>
            <w:r w:rsidRPr="002077EE">
              <w:rPr>
                <w:rFonts w:ascii="Times New Roman" w:hAnsi="Times New Roman" w:cs="Times New Roman"/>
              </w:rPr>
              <w:t>Medica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</w:t>
            </w:r>
          </w:p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2077EE">
              <w:rPr>
                <w:rFonts w:ascii="Times New Roman" w:hAnsi="Times New Roman" w:cs="Times New Roman"/>
                <w:iCs/>
              </w:rPr>
              <w:t xml:space="preserve">Maruszewski M., Chory z afazją i jego usprawnianie, Warszawa 1974. </w:t>
            </w:r>
          </w:p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iCs/>
              </w:rPr>
              <w:t xml:space="preserve">Mazur R, </w:t>
            </w:r>
            <w:proofErr w:type="spellStart"/>
            <w:r w:rsidRPr="002077EE">
              <w:rPr>
                <w:rFonts w:ascii="Times New Roman" w:hAnsi="Times New Roman" w:cs="Times New Roman"/>
                <w:iCs/>
              </w:rPr>
              <w:t>Klimarczyk</w:t>
            </w:r>
            <w:proofErr w:type="spellEnd"/>
            <w:r w:rsidRPr="002077EE">
              <w:rPr>
                <w:rFonts w:ascii="Times New Roman" w:hAnsi="Times New Roman" w:cs="Times New Roman"/>
                <w:iCs/>
              </w:rPr>
              <w:t xml:space="preserve"> M,  Rudy J,  </w:t>
            </w:r>
            <w:proofErr w:type="spellStart"/>
            <w:r w:rsidRPr="002077EE">
              <w:rPr>
                <w:rFonts w:ascii="Times New Roman" w:hAnsi="Times New Roman" w:cs="Times New Roman"/>
                <w:iCs/>
              </w:rPr>
              <w:t>Nyka</w:t>
            </w:r>
            <w:proofErr w:type="spellEnd"/>
            <w:r w:rsidRPr="002077EE">
              <w:rPr>
                <w:rFonts w:ascii="Times New Roman" w:hAnsi="Times New Roman" w:cs="Times New Roman"/>
                <w:iCs/>
              </w:rPr>
              <w:t xml:space="preserve"> W. ,</w:t>
            </w:r>
            <w:r w:rsidRPr="002077EE">
              <w:rPr>
                <w:rFonts w:ascii="Times New Roman" w:hAnsi="Times New Roman" w:cs="Times New Roman"/>
                <w:bCs/>
                <w:iCs/>
              </w:rPr>
              <w:t xml:space="preserve">Wielopiętrowość zaburzeń mowy w praktyce lekarskiej [w:] </w:t>
            </w:r>
            <w:r w:rsidRPr="002077EE">
              <w:rPr>
                <w:rFonts w:ascii="Times New Roman" w:hAnsi="Times New Roman" w:cs="Times New Roman"/>
              </w:rPr>
              <w:t xml:space="preserve">Psychiatria tom 3,  2006 Via </w:t>
            </w:r>
            <w:proofErr w:type="spellStart"/>
            <w:r w:rsidRPr="002077EE">
              <w:rPr>
                <w:rFonts w:ascii="Times New Roman" w:hAnsi="Times New Roman" w:cs="Times New Roman"/>
              </w:rPr>
              <w:t>Medica</w:t>
            </w:r>
            <w:proofErr w:type="spellEnd"/>
          </w:p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Nowakowska M. T., Rehabilitacja chorych z afazją, PAN, Warszawa 1978.</w:t>
            </w:r>
          </w:p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Szumska J., Metody rehabilitacji afazji, PZWL, Warszawa 1980.</w:t>
            </w:r>
          </w:p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Wieczorek D., Zaburzenia mowy, pisma, czytania i komunikacji pozawerbalnej po uszkodzeniach mózgu [w:] Psychologia w medycynie, AM, Gdańsk 2006</w:t>
            </w:r>
          </w:p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C7A88" w:rsidRPr="002077EE" w:rsidTr="00CE4294">
        <w:tc>
          <w:tcPr>
            <w:tcW w:w="2448" w:type="dxa"/>
            <w:gridSpan w:val="4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3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Duranowska-Serocka A., Zaburzenia czynności językowych i aktywności w kontaktach z otoczeniem po uszkodzeniach struktur podkorowych w wyniku udaru mózgu, „Logopedia” 27, 2000.</w:t>
            </w:r>
          </w:p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77EE">
              <w:rPr>
                <w:rFonts w:ascii="Times New Roman" w:hAnsi="Times New Roman" w:cs="Times New Roman"/>
              </w:rPr>
              <w:t>Herzyk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A., Afazja: mechanizmy mózgowe i symptomatologia, „Logopedia” 27, 2000.</w:t>
            </w:r>
          </w:p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77EE">
              <w:rPr>
                <w:rFonts w:ascii="Times New Roman" w:hAnsi="Times New Roman" w:cs="Times New Roman"/>
              </w:rPr>
              <w:t>Herzyk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A., Pierwotna afazja postępująca, „</w:t>
            </w:r>
            <w:proofErr w:type="spellStart"/>
            <w:r w:rsidRPr="002077EE">
              <w:rPr>
                <w:rFonts w:ascii="Times New Roman" w:hAnsi="Times New Roman" w:cs="Times New Roman"/>
              </w:rPr>
              <w:t>Audiofonologia</w:t>
            </w:r>
            <w:proofErr w:type="spellEnd"/>
            <w:r w:rsidRPr="002077EE">
              <w:rPr>
                <w:rFonts w:ascii="Times New Roman" w:hAnsi="Times New Roman" w:cs="Times New Roman"/>
              </w:rPr>
              <w:t>” 9, 1996.</w:t>
            </w:r>
          </w:p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77EE">
              <w:rPr>
                <w:rFonts w:ascii="Times New Roman" w:hAnsi="Times New Roman" w:cs="Times New Roman"/>
              </w:rPr>
              <w:t>Herzyk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A., Taksonomia afazji: kryteria klasyfikacji i rodzaje zespołów zaburzeń, „Logopedia” 28, 2000.</w:t>
            </w:r>
          </w:p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Jakobson R., Halle M., Podstawy języka, Wrocław 1964.</w:t>
            </w:r>
          </w:p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Kania J., Dezintegracja systemu fonologicznego w afazji, Wrocław 1976.</w:t>
            </w:r>
          </w:p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Kania J., Klimkowski M., Próba językoznawczego opisu afazji, „Logopedia” 7, 1967.</w:t>
            </w:r>
          </w:p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77EE">
              <w:rPr>
                <w:rFonts w:ascii="Times New Roman" w:hAnsi="Times New Roman" w:cs="Times New Roman"/>
              </w:rPr>
              <w:t>Kądzielawa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D., Afazja i agnozja [w:]  Kurcz I. (red.), Psychologia a semiotyka. Pojęcia i zagadnienia, Warszawa 1993.</w:t>
            </w:r>
          </w:p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77EE">
              <w:rPr>
                <w:rFonts w:ascii="Times New Roman" w:hAnsi="Times New Roman" w:cs="Times New Roman"/>
              </w:rPr>
              <w:t>Kądzielawa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D., Sadowska M., Agramatyzm w afazji: przegląd stanowisk badawczych, „Studia Psychologiczne” 12, 1991.</w:t>
            </w:r>
          </w:p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Klimkowski M., Neuropsychologiczne podstawy czynności czytania i pisania w świetle doświadczeń klinicznych [w:] T. </w:t>
            </w:r>
            <w:proofErr w:type="spellStart"/>
            <w:r w:rsidRPr="002077EE">
              <w:rPr>
                <w:rFonts w:ascii="Times New Roman" w:hAnsi="Times New Roman" w:cs="Times New Roman"/>
              </w:rPr>
              <w:t>Świszczewska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(red.), Podstawy </w:t>
            </w:r>
            <w:proofErr w:type="spellStart"/>
            <w:r w:rsidRPr="002077EE">
              <w:rPr>
                <w:rFonts w:ascii="Times New Roman" w:hAnsi="Times New Roman" w:cs="Times New Roman"/>
              </w:rPr>
              <w:lastRenderedPageBreak/>
              <w:t>pracyterapeutycznej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w zespołach kompensacyjnych, Lublin 1990.</w:t>
            </w:r>
          </w:p>
        </w:tc>
      </w:tr>
      <w:tr w:rsidR="005C7A88" w:rsidRPr="002077EE" w:rsidTr="00CE4294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lastRenderedPageBreak/>
              <w:t>Metody kształcenia</w:t>
            </w:r>
          </w:p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objaśnienia, ćwiczenia przedmiotowe, praktyczna działalność słuchaczy w konstruowanie indywidualnych narzędzi terapeutycznych  na podstawie literatury, obserwacji i opisu osób z afazją</w:t>
            </w:r>
          </w:p>
        </w:tc>
      </w:tr>
      <w:tr w:rsidR="005C7A88" w:rsidRPr="002077EE" w:rsidTr="00CE429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Nr efektu kształcenia </w:t>
            </w:r>
          </w:p>
        </w:tc>
      </w:tr>
      <w:tr w:rsidR="005C7A88" w:rsidRPr="002077EE" w:rsidTr="00CE429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C7A88" w:rsidRPr="002077EE" w:rsidRDefault="00622796" w:rsidP="006227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5C7A88" w:rsidRPr="002077EE">
              <w:rPr>
                <w:rFonts w:ascii="Times New Roman" w:hAnsi="Times New Roman" w:cs="Times New Roman"/>
              </w:rPr>
              <w:t xml:space="preserve">ndywidualne rozwiązywanie zadań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C7A88" w:rsidRPr="002077EE" w:rsidRDefault="005C7A88" w:rsidP="006227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0</w:t>
            </w:r>
            <w:r w:rsidR="00622796">
              <w:rPr>
                <w:rFonts w:ascii="Times New Roman" w:hAnsi="Times New Roman" w:cs="Times New Roman"/>
              </w:rPr>
              <w:t>3</w:t>
            </w:r>
            <w:r w:rsidRPr="002077EE">
              <w:rPr>
                <w:rFonts w:ascii="Times New Roman" w:hAnsi="Times New Roman" w:cs="Times New Roman"/>
              </w:rPr>
              <w:t>,05</w:t>
            </w:r>
            <w:r w:rsidR="00622796">
              <w:rPr>
                <w:rFonts w:ascii="Times New Roman" w:hAnsi="Times New Roman" w:cs="Times New Roman"/>
              </w:rPr>
              <w:t>, 06, 09</w:t>
            </w:r>
          </w:p>
        </w:tc>
      </w:tr>
      <w:tr w:rsidR="005C7A88" w:rsidRPr="002077EE" w:rsidTr="00CE429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5C7A88" w:rsidRPr="002077EE" w:rsidRDefault="00622796" w:rsidP="006227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5C7A88" w:rsidRPr="002077EE">
              <w:rPr>
                <w:rFonts w:ascii="Times New Roman" w:hAnsi="Times New Roman" w:cs="Times New Roman"/>
              </w:rPr>
              <w:t>raca w zespołach</w:t>
            </w:r>
          </w:p>
        </w:tc>
        <w:tc>
          <w:tcPr>
            <w:tcW w:w="1800" w:type="dxa"/>
            <w:gridSpan w:val="2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06, 07</w:t>
            </w:r>
            <w:r w:rsidR="00622796">
              <w:rPr>
                <w:rFonts w:ascii="Times New Roman" w:hAnsi="Times New Roman" w:cs="Times New Roman"/>
              </w:rPr>
              <w:t>, 10, 11</w:t>
            </w:r>
          </w:p>
        </w:tc>
      </w:tr>
      <w:tr w:rsidR="005C7A88" w:rsidRPr="002077EE" w:rsidTr="00CE429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5C7A88" w:rsidRPr="002077EE" w:rsidRDefault="00622796" w:rsidP="006227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  <w:r w:rsidR="005C7A88" w:rsidRPr="002077EE">
              <w:rPr>
                <w:rFonts w:ascii="Times New Roman" w:hAnsi="Times New Roman" w:cs="Times New Roman"/>
              </w:rPr>
              <w:t xml:space="preserve"> terapii </w:t>
            </w:r>
            <w:r>
              <w:rPr>
                <w:rFonts w:ascii="Times New Roman" w:hAnsi="Times New Roman" w:cs="Times New Roman"/>
              </w:rPr>
              <w:t xml:space="preserve">osób z określonym </w:t>
            </w:r>
            <w:r w:rsidR="005C7A88" w:rsidRPr="002077EE">
              <w:rPr>
                <w:rFonts w:ascii="Times New Roman" w:hAnsi="Times New Roman" w:cs="Times New Roman"/>
              </w:rPr>
              <w:t xml:space="preserve"> typ</w:t>
            </w:r>
            <w:r>
              <w:rPr>
                <w:rFonts w:ascii="Times New Roman" w:hAnsi="Times New Roman" w:cs="Times New Roman"/>
              </w:rPr>
              <w:t>em</w:t>
            </w:r>
            <w:r w:rsidR="005C7A88" w:rsidRPr="002077EE">
              <w:rPr>
                <w:rFonts w:ascii="Times New Roman" w:hAnsi="Times New Roman" w:cs="Times New Roman"/>
              </w:rPr>
              <w:t xml:space="preserve"> afazji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5C7A88" w:rsidRPr="002077EE" w:rsidRDefault="0062279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 02, 04,07 -09</w:t>
            </w:r>
          </w:p>
        </w:tc>
      </w:tr>
      <w:tr w:rsidR="00622796" w:rsidRPr="002077EE" w:rsidTr="00CE429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622796" w:rsidRPr="002077EE" w:rsidRDefault="0062279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Pytania 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622796" w:rsidRDefault="0062279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C7A88" w:rsidRPr="002077EE" w:rsidTr="00CE429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943" w:type="dxa"/>
            <w:gridSpan w:val="7"/>
            <w:tcBorders>
              <w:top w:val="single" w:sz="12" w:space="0" w:color="auto"/>
              <w:bottom w:val="single" w:sz="12" w:space="0" w:color="auto"/>
            </w:tcBorders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065" w:type="dxa"/>
            <w:gridSpan w:val="10"/>
            <w:tcBorders>
              <w:top w:val="single" w:sz="12" w:space="0" w:color="auto"/>
              <w:bottom w:val="single" w:sz="12" w:space="0" w:color="auto"/>
            </w:tcBorders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EGZAMIN</w:t>
            </w:r>
          </w:p>
        </w:tc>
      </w:tr>
      <w:tr w:rsidR="005C7A88" w:rsidRPr="002077EE" w:rsidTr="00CE4294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5C7A88" w:rsidRPr="002077EE" w:rsidTr="00CE4294">
        <w:trPr>
          <w:trHeight w:val="263"/>
        </w:trPr>
        <w:tc>
          <w:tcPr>
            <w:tcW w:w="6487" w:type="dxa"/>
            <w:gridSpan w:val="11"/>
            <w:tcBorders>
              <w:top w:val="single" w:sz="4" w:space="0" w:color="auto"/>
            </w:tcBorders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gridSpan w:val="6"/>
            <w:tcBorders>
              <w:top w:val="single" w:sz="4" w:space="0" w:color="auto"/>
            </w:tcBorders>
          </w:tcPr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5C7A88" w:rsidRPr="002077EE" w:rsidTr="00CE4294">
        <w:trPr>
          <w:trHeight w:val="262"/>
        </w:trPr>
        <w:tc>
          <w:tcPr>
            <w:tcW w:w="6487" w:type="dxa"/>
            <w:gridSpan w:val="11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521" w:type="dxa"/>
            <w:gridSpan w:val="6"/>
          </w:tcPr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C7A88" w:rsidRPr="002077EE" w:rsidTr="00CE4294">
        <w:trPr>
          <w:trHeight w:val="262"/>
        </w:trPr>
        <w:tc>
          <w:tcPr>
            <w:tcW w:w="6487" w:type="dxa"/>
            <w:gridSpan w:val="11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521" w:type="dxa"/>
            <w:gridSpan w:val="6"/>
          </w:tcPr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C7A88" w:rsidRPr="002077EE" w:rsidTr="00CE4294">
        <w:trPr>
          <w:trHeight w:val="262"/>
        </w:trPr>
        <w:tc>
          <w:tcPr>
            <w:tcW w:w="6487" w:type="dxa"/>
            <w:gridSpan w:val="11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C7A88" w:rsidRPr="002077EE" w:rsidTr="00CE4294">
        <w:trPr>
          <w:trHeight w:val="262"/>
        </w:trPr>
        <w:tc>
          <w:tcPr>
            <w:tcW w:w="6487" w:type="dxa"/>
            <w:gridSpan w:val="11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C7A88" w:rsidRPr="002077EE" w:rsidTr="00CE4294">
        <w:trPr>
          <w:trHeight w:val="262"/>
        </w:trPr>
        <w:tc>
          <w:tcPr>
            <w:tcW w:w="6487" w:type="dxa"/>
            <w:gridSpan w:val="11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521" w:type="dxa"/>
            <w:gridSpan w:val="6"/>
          </w:tcPr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C7A88" w:rsidRPr="002077EE" w:rsidTr="00CE4294">
        <w:trPr>
          <w:trHeight w:val="262"/>
        </w:trPr>
        <w:tc>
          <w:tcPr>
            <w:tcW w:w="6487" w:type="dxa"/>
            <w:gridSpan w:val="11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521" w:type="dxa"/>
            <w:gridSpan w:val="6"/>
          </w:tcPr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C7A88" w:rsidRPr="002077EE" w:rsidTr="00CE4294">
        <w:trPr>
          <w:trHeight w:val="262"/>
        </w:trPr>
        <w:tc>
          <w:tcPr>
            <w:tcW w:w="6487" w:type="dxa"/>
            <w:gridSpan w:val="11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521" w:type="dxa"/>
            <w:gridSpan w:val="6"/>
          </w:tcPr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C7A88" w:rsidRPr="002077EE" w:rsidTr="00CE4294">
        <w:trPr>
          <w:trHeight w:val="262"/>
        </w:trPr>
        <w:tc>
          <w:tcPr>
            <w:tcW w:w="6487" w:type="dxa"/>
            <w:gridSpan w:val="11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521" w:type="dxa"/>
            <w:gridSpan w:val="6"/>
          </w:tcPr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A88" w:rsidRPr="002077EE" w:rsidTr="00CE4294">
        <w:trPr>
          <w:trHeight w:val="262"/>
        </w:trPr>
        <w:tc>
          <w:tcPr>
            <w:tcW w:w="6487" w:type="dxa"/>
            <w:gridSpan w:val="11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521" w:type="dxa"/>
            <w:gridSpan w:val="6"/>
          </w:tcPr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7A88" w:rsidRPr="002077EE" w:rsidTr="00CE4294">
        <w:trPr>
          <w:trHeight w:val="417"/>
        </w:trPr>
        <w:tc>
          <w:tcPr>
            <w:tcW w:w="6487" w:type="dxa"/>
            <w:gridSpan w:val="11"/>
            <w:shd w:val="clear" w:color="auto" w:fill="C0C0C0"/>
          </w:tcPr>
          <w:p w:rsidR="005C7A88" w:rsidRPr="002077EE" w:rsidRDefault="005C7A88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521" w:type="dxa"/>
            <w:gridSpan w:val="6"/>
            <w:shd w:val="clear" w:color="auto" w:fill="C0C0C0"/>
          </w:tcPr>
          <w:p w:rsidR="005C7A88" w:rsidRPr="002077EE" w:rsidRDefault="005C7A8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C3A2C" w:rsidRPr="002077EE" w:rsidRDefault="004C3A2C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3A2C" w:rsidRPr="002077EE" w:rsidRDefault="004C3A2C" w:rsidP="002077EE">
      <w:pPr>
        <w:spacing w:after="0" w:line="240" w:lineRule="auto"/>
        <w:rPr>
          <w:rFonts w:ascii="Times New Roman" w:hAnsi="Times New Roman" w:cs="Times New Roman"/>
        </w:rPr>
      </w:pPr>
    </w:p>
    <w:p w:rsidR="004C3A2C" w:rsidRPr="002077EE" w:rsidRDefault="004C3A2C" w:rsidP="002077EE">
      <w:pPr>
        <w:spacing w:after="0" w:line="240" w:lineRule="auto"/>
        <w:rPr>
          <w:rFonts w:ascii="Times New Roman" w:hAnsi="Times New Roman" w:cs="Times New Roman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B4950" w:rsidRDefault="004B4950" w:rsidP="004B49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2796" w:rsidRDefault="00622796" w:rsidP="004B49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2796" w:rsidRDefault="00622796" w:rsidP="004B49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2796" w:rsidRDefault="00622796" w:rsidP="004B49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2796" w:rsidRDefault="00622796" w:rsidP="004B49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2796" w:rsidRDefault="00622796" w:rsidP="004B49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2796" w:rsidRDefault="00622796" w:rsidP="004B49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2796" w:rsidRDefault="00622796" w:rsidP="004B49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2796" w:rsidRDefault="00622796" w:rsidP="004B49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2796" w:rsidRPr="004B4950" w:rsidRDefault="00622796" w:rsidP="004B49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646"/>
        <w:gridCol w:w="914"/>
        <w:gridCol w:w="1134"/>
        <w:gridCol w:w="66"/>
        <w:gridCol w:w="1351"/>
        <w:gridCol w:w="20"/>
        <w:gridCol w:w="400"/>
        <w:gridCol w:w="1400"/>
      </w:tblGrid>
      <w:tr w:rsidR="004B4950" w:rsidRPr="004B4950" w:rsidTr="004B495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B4950" w:rsidRPr="004B4950" w:rsidRDefault="004B4950" w:rsidP="004B495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4B4950" w:rsidRPr="00622796" w:rsidRDefault="00622796" w:rsidP="004B4950">
            <w:pPr>
              <w:pStyle w:val="Nagwek2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22796">
              <w:rPr>
                <w:rFonts w:ascii="Times New Roman" w:hAnsi="Times New Roman"/>
                <w:sz w:val="22"/>
                <w:szCs w:val="22"/>
                <w:lang w:eastAsia="en-US"/>
              </w:rPr>
              <w:t>DYSARTRIA – PODSTAWY TEORETYCZNE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4B4950" w:rsidRPr="004B4950" w:rsidTr="004B495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4B4950" w:rsidRPr="00622796" w:rsidRDefault="00622796" w:rsidP="004B4950">
            <w:pPr>
              <w:pStyle w:val="Nagwek2"/>
              <w:ind w:firstLine="0"/>
              <w:jc w:val="left"/>
              <w:rPr>
                <w:rFonts w:ascii="Times New Roman" w:hAnsi="Times New Roman"/>
                <w:b w:val="0"/>
                <w:sz w:val="22"/>
                <w:szCs w:val="22"/>
                <w:lang w:eastAsia="en-US"/>
              </w:rPr>
            </w:pPr>
            <w:r w:rsidRPr="00622796">
              <w:rPr>
                <w:rFonts w:ascii="Times New Roman" w:hAnsi="Times New Roman"/>
                <w:sz w:val="22"/>
                <w:szCs w:val="22"/>
                <w:lang w:eastAsia="en-US"/>
              </w:rPr>
              <w:t>DYSARTRIA – PODSTAWY TEORETYCZNE</w:t>
            </w:r>
          </w:p>
        </w:tc>
        <w:tc>
          <w:tcPr>
            <w:tcW w:w="31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4B4950" w:rsidRPr="004B4950" w:rsidTr="004B495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B4950" w:rsidRPr="004B4950" w:rsidRDefault="00622796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CE4294" w:rsidRPr="004B4950" w:rsidTr="004B495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E4294" w:rsidRPr="004B4950" w:rsidRDefault="00CE4294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E4294" w:rsidRPr="002077EE" w:rsidRDefault="00CE4294" w:rsidP="00E14B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4B4950" w:rsidRPr="004B4950" w:rsidTr="004B495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4B4950" w:rsidRPr="004B4950" w:rsidRDefault="00622796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4B4950" w:rsidRPr="004B4950" w:rsidRDefault="00622796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4B4950" w:rsidRPr="004B4950" w:rsidRDefault="00622796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4B4950" w:rsidRPr="004B4950" w:rsidTr="004B495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4B4950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4B4950" w:rsidRPr="004B4950" w:rsidTr="004B495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4950" w:rsidRPr="004B4950" w:rsidTr="004B4950">
        <w:tc>
          <w:tcPr>
            <w:tcW w:w="251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B4950" w:rsidRPr="004B4950" w:rsidRDefault="00622796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B4950" w:rsidRPr="004B4950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950" w:rsidRPr="004B4950">
              <w:rPr>
                <w:rFonts w:ascii="Times New Roman" w:hAnsi="Times New Roman" w:cs="Times New Roman"/>
                <w:sz w:val="24"/>
                <w:szCs w:val="24"/>
              </w:rPr>
              <w:t xml:space="preserve"> Anetta Krajewska</w:t>
            </w:r>
          </w:p>
        </w:tc>
      </w:tr>
      <w:tr w:rsidR="004B4950" w:rsidRPr="004B4950" w:rsidTr="004B4950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B4950" w:rsidRPr="004B4950" w:rsidRDefault="00622796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B4950" w:rsidRPr="004B4950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950" w:rsidRPr="004B4950">
              <w:rPr>
                <w:rFonts w:ascii="Times New Roman" w:hAnsi="Times New Roman" w:cs="Times New Roman"/>
                <w:sz w:val="24"/>
                <w:szCs w:val="24"/>
              </w:rPr>
              <w:t xml:space="preserve"> Anetta Krajewska</w:t>
            </w:r>
          </w:p>
        </w:tc>
      </w:tr>
      <w:tr w:rsidR="004B4950" w:rsidRPr="004B4950" w:rsidTr="004B4950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Cel przedmiotu / modułu</w:t>
            </w:r>
          </w:p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  <w:r w:rsidRPr="004B4950">
              <w:rPr>
                <w:rFonts w:ascii="Times New Roman" w:hAnsi="Times New Roman" w:cs="Times New Roman"/>
                <w:sz w:val="24"/>
              </w:rPr>
              <w:t>-</w:t>
            </w:r>
            <w:r w:rsidRPr="004B4950">
              <w:rPr>
                <w:rFonts w:ascii="Times New Roman" w:hAnsi="Times New Roman" w:cs="Times New Roman"/>
              </w:rPr>
              <w:t xml:space="preserve"> Przyswojenie wiedzy w zakresie zaburzeń mowy o charakterze dysartrii</w:t>
            </w:r>
          </w:p>
          <w:p w:rsidR="004B4950" w:rsidRPr="004B4950" w:rsidRDefault="004B4950" w:rsidP="004B49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- Zapoznanie z przyczynami i objawami dysartrii nabytej</w:t>
            </w:r>
          </w:p>
          <w:p w:rsidR="004B4950" w:rsidRPr="004B4950" w:rsidRDefault="004B4950" w:rsidP="004B49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- Opanowanie umiejętności rozr</w:t>
            </w:r>
            <w:r w:rsidR="00622796">
              <w:rPr>
                <w:rFonts w:ascii="Times New Roman" w:hAnsi="Times New Roman" w:cs="Times New Roman"/>
              </w:rPr>
              <w:t xml:space="preserve">óżniania  </w:t>
            </w:r>
            <w:proofErr w:type="spellStart"/>
            <w:r w:rsidR="00622796">
              <w:rPr>
                <w:rFonts w:ascii="Times New Roman" w:hAnsi="Times New Roman" w:cs="Times New Roman"/>
              </w:rPr>
              <w:t>dysar</w:t>
            </w:r>
            <w:r w:rsidRPr="004B4950">
              <w:rPr>
                <w:rFonts w:ascii="Times New Roman" w:hAnsi="Times New Roman" w:cs="Times New Roman"/>
              </w:rPr>
              <w:t>t</w:t>
            </w:r>
            <w:r w:rsidR="00622796">
              <w:rPr>
                <w:rFonts w:ascii="Times New Roman" w:hAnsi="Times New Roman" w:cs="Times New Roman"/>
              </w:rPr>
              <w:t>r</w:t>
            </w:r>
            <w:r w:rsidRPr="004B4950">
              <w:rPr>
                <w:rFonts w:ascii="Times New Roman" w:hAnsi="Times New Roman" w:cs="Times New Roman"/>
              </w:rPr>
              <w:t>ycznych</w:t>
            </w:r>
            <w:proofErr w:type="spellEnd"/>
            <w:r w:rsidRPr="004B4950">
              <w:rPr>
                <w:rFonts w:ascii="Times New Roman" w:hAnsi="Times New Roman" w:cs="Times New Roman"/>
              </w:rPr>
              <w:t xml:space="preserve"> zaburzeń mowy</w:t>
            </w:r>
          </w:p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- Ćwiczenie umiejętności tworzenia planu terapii i doboru ćwiczeń</w:t>
            </w:r>
          </w:p>
        </w:tc>
      </w:tr>
      <w:tr w:rsidR="004B4950" w:rsidRPr="004B4950" w:rsidTr="004B4950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Wymagania wstępne</w:t>
            </w:r>
          </w:p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Słuchacz posiada podstawową wiedzę na temat diagnostyczno – terapeutycznej pracy logopedy</w:t>
            </w:r>
          </w:p>
        </w:tc>
      </w:tr>
      <w:tr w:rsidR="004B4950" w:rsidRPr="004B4950" w:rsidTr="004B4950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4B4950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4B4950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4950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B4950" w:rsidRPr="004B4950" w:rsidRDefault="00622796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W</w:t>
            </w:r>
            <w:r w:rsidR="004B4950" w:rsidRPr="004B4950">
              <w:rPr>
                <w:rFonts w:ascii="Times New Roman" w:hAnsi="Times New Roman" w:cs="Times New Roman"/>
              </w:rPr>
              <w:t>ykorzystuje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B4950" w:rsidRPr="004B4950">
              <w:rPr>
                <w:rFonts w:ascii="Times New Roman" w:hAnsi="Times New Roman" w:cs="Times New Roman"/>
              </w:rPr>
              <w:t xml:space="preserve"> uporządkowaną wiedzę z zakresu biomedycznych, lingwistycznych, oraz psychologiczno-pedagogicznych podstaw logopedii do opisu źródeł dysartrii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22796">
              <w:rPr>
                <w:rFonts w:ascii="Times New Roman" w:hAnsi="Times New Roman" w:cs="Times New Roman"/>
                <w:sz w:val="24"/>
                <w:szCs w:val="24"/>
              </w:rPr>
              <w:t>K_W03</w:t>
            </w: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B4950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 xml:space="preserve"> Na podstawie  wiedzy psychologiczno-pedagogicznej odnoszącą się do sfer rozwoju i wychowania  oraz komunikacji społecznej, wyjaśnia i tłumaczy funkcjonowanie osób dotkniętych dysartrią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K_W06</w:t>
            </w:r>
          </w:p>
        </w:tc>
      </w:tr>
      <w:tr w:rsidR="004B4950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B4950" w:rsidRPr="004B4950" w:rsidRDefault="00622796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</w:t>
            </w:r>
            <w:r w:rsidR="004B4950" w:rsidRPr="004B4950">
              <w:rPr>
                <w:rFonts w:ascii="Times New Roman" w:hAnsi="Times New Roman" w:cs="Times New Roman"/>
              </w:rPr>
              <w:t xml:space="preserve"> metody diagnozowania zaburzeń komunikacji w dysartrii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K_W10</w:t>
            </w:r>
          </w:p>
        </w:tc>
      </w:tr>
      <w:tr w:rsidR="004B4950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B4950" w:rsidRPr="004B4950" w:rsidRDefault="004B4950" w:rsidP="006227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22796">
              <w:rPr>
                <w:rFonts w:ascii="Times New Roman" w:hAnsi="Times New Roman" w:cs="Times New Roman"/>
              </w:rPr>
              <w:t xml:space="preserve">Charakteryzuje </w:t>
            </w:r>
            <w:r w:rsidRPr="004B4950">
              <w:rPr>
                <w:rFonts w:ascii="Times New Roman" w:hAnsi="Times New Roman" w:cs="Times New Roman"/>
              </w:rPr>
              <w:t>podstawowe rodzaje zaburzeń mowy w dysartrii, zna ich klasyfikacje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</w:tc>
      </w:tr>
      <w:tr w:rsidR="004B4950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B4950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4950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B4950" w:rsidRPr="004B4950" w:rsidRDefault="00622796" w:rsidP="00622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R</w:t>
            </w:r>
            <w:r w:rsidR="004B4950" w:rsidRPr="004B4950">
              <w:rPr>
                <w:rFonts w:ascii="Times New Roman" w:hAnsi="Times New Roman" w:cs="Times New Roman"/>
              </w:rPr>
              <w:t>ozpozna</w:t>
            </w:r>
            <w:r>
              <w:rPr>
                <w:rFonts w:ascii="Times New Roman" w:hAnsi="Times New Roman" w:cs="Times New Roman"/>
              </w:rPr>
              <w:t>je</w:t>
            </w:r>
            <w:r w:rsidR="004B4950" w:rsidRPr="004B4950">
              <w:rPr>
                <w:rFonts w:ascii="Times New Roman" w:hAnsi="Times New Roman" w:cs="Times New Roman"/>
              </w:rPr>
              <w:t>, różnic</w:t>
            </w:r>
            <w:r>
              <w:rPr>
                <w:rFonts w:ascii="Times New Roman" w:hAnsi="Times New Roman" w:cs="Times New Roman"/>
              </w:rPr>
              <w:t>uje</w:t>
            </w:r>
            <w:r w:rsidR="004B4950" w:rsidRPr="004B4950">
              <w:rPr>
                <w:rFonts w:ascii="Times New Roman" w:hAnsi="Times New Roman" w:cs="Times New Roman"/>
              </w:rPr>
              <w:t xml:space="preserve"> i klasyfik</w:t>
            </w:r>
            <w:r>
              <w:rPr>
                <w:rFonts w:ascii="Times New Roman" w:hAnsi="Times New Roman" w:cs="Times New Roman"/>
              </w:rPr>
              <w:t>uje</w:t>
            </w:r>
            <w:r w:rsidR="004B4950" w:rsidRPr="004B4950">
              <w:rPr>
                <w:rFonts w:ascii="Times New Roman" w:hAnsi="Times New Roman" w:cs="Times New Roman"/>
              </w:rPr>
              <w:t xml:space="preserve"> zaburzenia mowy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K_U02</w:t>
            </w:r>
          </w:p>
        </w:tc>
      </w:tr>
      <w:tr w:rsidR="004B4950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B4950" w:rsidRPr="004B4950" w:rsidRDefault="00C95C0B" w:rsidP="00C95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</w:rPr>
              <w:t>P</w:t>
            </w:r>
            <w:r w:rsidR="004B4950" w:rsidRPr="004B4950">
              <w:rPr>
                <w:rFonts w:ascii="Times New Roman" w:hAnsi="Times New Roman" w:cs="Times New Roman"/>
              </w:rPr>
              <w:t>otrafi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B4950" w:rsidRPr="004B4950">
              <w:rPr>
                <w:rFonts w:ascii="Times New Roman" w:hAnsi="Times New Roman" w:cs="Times New Roman"/>
              </w:rPr>
              <w:t xml:space="preserve"> przeanalizować wyniki badań prowadzonych przez innych specjalistów oraz prawidłowo zinterpretować dane</w:t>
            </w:r>
            <w:r>
              <w:rPr>
                <w:rFonts w:ascii="Times New Roman" w:hAnsi="Times New Roman" w:cs="Times New Roman"/>
              </w:rPr>
              <w:t xml:space="preserve"> dotyczące osób z dysartrią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K_U03</w:t>
            </w:r>
          </w:p>
        </w:tc>
      </w:tr>
      <w:tr w:rsidR="004B4950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B4950" w:rsidRPr="004B4950" w:rsidRDefault="00C95C0B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U</w:t>
            </w:r>
            <w:r w:rsidR="004B4950" w:rsidRPr="004B4950">
              <w:rPr>
                <w:rFonts w:ascii="Times New Roman" w:hAnsi="Times New Roman" w:cs="Times New Roman"/>
              </w:rPr>
              <w:t>mie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B4950" w:rsidRPr="004B4950">
              <w:rPr>
                <w:rFonts w:ascii="Times New Roman" w:hAnsi="Times New Roman" w:cs="Times New Roman"/>
              </w:rPr>
              <w:t xml:space="preserve"> nawiązać kontakt z osobą poddaną terapii logopedycznej i z jej opiekunami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K_U06</w:t>
            </w:r>
          </w:p>
        </w:tc>
      </w:tr>
      <w:tr w:rsidR="004B4950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B4950" w:rsidRPr="004B4950" w:rsidRDefault="00C95C0B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P</w:t>
            </w:r>
            <w:r w:rsidR="004B4950" w:rsidRPr="004B4950">
              <w:rPr>
                <w:rFonts w:ascii="Times New Roman" w:hAnsi="Times New Roman" w:cs="Times New Roman"/>
              </w:rPr>
              <w:t>otrafi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B4950" w:rsidRPr="004B4950">
              <w:rPr>
                <w:rFonts w:ascii="Times New Roman" w:hAnsi="Times New Roman" w:cs="Times New Roman"/>
              </w:rPr>
              <w:t xml:space="preserve"> dobrać i zastosować metody i środki terapii logopedycznej adekwatnie do możliwości i potrzeb pacjenta/klienta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</w:tc>
      </w:tr>
      <w:tr w:rsidR="004B4950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4950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B4950" w:rsidRPr="004B4950" w:rsidRDefault="00C95C0B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</w:rPr>
              <w:t>W</w:t>
            </w:r>
            <w:r w:rsidR="004B4950" w:rsidRPr="004B4950">
              <w:rPr>
                <w:rFonts w:ascii="Times New Roman" w:hAnsi="Times New Roman" w:cs="Times New Roman"/>
              </w:rPr>
              <w:t>ykazuje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B4950" w:rsidRPr="004B4950">
              <w:rPr>
                <w:rFonts w:ascii="Times New Roman" w:hAnsi="Times New Roman" w:cs="Times New Roman"/>
              </w:rPr>
              <w:t xml:space="preserve"> wrażliwość na problemy osób z afazją oraz  gotowość do komunikowania się i współpracy z ich  środowiskiem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K_K04</w:t>
            </w:r>
          </w:p>
        </w:tc>
      </w:tr>
      <w:tr w:rsidR="004B4950" w:rsidRPr="004B4950" w:rsidTr="004B495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hideMark/>
          </w:tcPr>
          <w:p w:rsidR="004B4950" w:rsidRPr="004B4950" w:rsidRDefault="00C95C0B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O</w:t>
            </w:r>
            <w:r w:rsidR="004B4950" w:rsidRPr="004B4950">
              <w:rPr>
                <w:rFonts w:ascii="Times New Roman" w:hAnsi="Times New Roman" w:cs="Times New Roman"/>
              </w:rPr>
              <w:t>dznacza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B4950" w:rsidRPr="004B4950">
              <w:rPr>
                <w:rFonts w:ascii="Times New Roman" w:hAnsi="Times New Roman" w:cs="Times New Roman"/>
              </w:rPr>
              <w:t xml:space="preserve"> się wytrwałością w realizacji indywidualnych i zespołowych działań profesjonalnych w zakresie logopedii na rzecz osób z afazją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K_K03</w:t>
            </w:r>
          </w:p>
        </w:tc>
      </w:tr>
      <w:tr w:rsidR="004B4950" w:rsidRPr="004B4950" w:rsidTr="004B495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4B4950" w:rsidRPr="004B4950" w:rsidTr="004B495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4B4950" w:rsidRPr="004B4950" w:rsidTr="004B495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B4950" w:rsidRPr="004B4950" w:rsidRDefault="00C95C0B" w:rsidP="00BD66BD">
            <w:pPr>
              <w:pStyle w:val="Akapitzlist"/>
              <w:numPr>
                <w:ilvl w:val="0"/>
                <w:numId w:val="27"/>
              </w:num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D</w:t>
            </w:r>
            <w:r w:rsidR="004B4950" w:rsidRPr="004B4950">
              <w:rPr>
                <w:sz w:val="22"/>
                <w:lang w:eastAsia="en-US"/>
              </w:rPr>
              <w:t>ysartria- geneza i definicja</w:t>
            </w:r>
          </w:p>
          <w:p w:rsidR="004B4950" w:rsidRPr="004B4950" w:rsidRDefault="00C95C0B" w:rsidP="00BD66BD">
            <w:pPr>
              <w:pStyle w:val="Akapitzlist"/>
              <w:numPr>
                <w:ilvl w:val="0"/>
                <w:numId w:val="27"/>
              </w:num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D</w:t>
            </w:r>
            <w:r w:rsidR="004B4950" w:rsidRPr="004B4950">
              <w:rPr>
                <w:sz w:val="22"/>
                <w:lang w:eastAsia="en-US"/>
              </w:rPr>
              <w:t>ysartria u dzieci</w:t>
            </w:r>
          </w:p>
          <w:p w:rsidR="004B4950" w:rsidRPr="004B4950" w:rsidRDefault="00C95C0B" w:rsidP="00BD66BD">
            <w:pPr>
              <w:pStyle w:val="Akapitzlist"/>
              <w:numPr>
                <w:ilvl w:val="0"/>
                <w:numId w:val="27"/>
              </w:numPr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P</w:t>
            </w:r>
            <w:r w:rsidR="004B4950" w:rsidRPr="004B4950">
              <w:rPr>
                <w:sz w:val="22"/>
                <w:lang w:eastAsia="en-US"/>
              </w:rPr>
              <w:t>rocedurą diagnostyczną i organizacją terapii osób dotkniętych dysartrią</w:t>
            </w:r>
          </w:p>
          <w:p w:rsidR="004B4950" w:rsidRPr="004B4950" w:rsidRDefault="004B4950" w:rsidP="00BD66BD">
            <w:pPr>
              <w:pStyle w:val="Akapitzlist"/>
              <w:numPr>
                <w:ilvl w:val="0"/>
                <w:numId w:val="27"/>
              </w:numPr>
              <w:rPr>
                <w:sz w:val="22"/>
                <w:lang w:eastAsia="en-US"/>
              </w:rPr>
            </w:pPr>
            <w:r w:rsidRPr="004B4950">
              <w:rPr>
                <w:sz w:val="22"/>
                <w:lang w:eastAsia="en-US"/>
              </w:rPr>
              <w:t xml:space="preserve">Rozwijanie umiejętności współpracy z rodziną pacjenta </w:t>
            </w:r>
            <w:proofErr w:type="spellStart"/>
            <w:r w:rsidRPr="004B4950">
              <w:rPr>
                <w:sz w:val="22"/>
                <w:lang w:eastAsia="en-US"/>
              </w:rPr>
              <w:t>dysart</w:t>
            </w:r>
            <w:r w:rsidR="00C95C0B">
              <w:rPr>
                <w:sz w:val="22"/>
                <w:lang w:eastAsia="en-US"/>
              </w:rPr>
              <w:t>r</w:t>
            </w:r>
            <w:r w:rsidRPr="004B4950">
              <w:rPr>
                <w:sz w:val="22"/>
                <w:lang w:eastAsia="en-US"/>
              </w:rPr>
              <w:t>ycznego</w:t>
            </w:r>
            <w:proofErr w:type="spellEnd"/>
          </w:p>
          <w:p w:rsidR="004B4950" w:rsidRPr="004B4950" w:rsidRDefault="004B4950" w:rsidP="00C95C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B4950" w:rsidRPr="004B4950" w:rsidTr="004B495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4B4950" w:rsidRPr="004B4950" w:rsidTr="004B495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4B4950" w:rsidRPr="00C95C0B" w:rsidRDefault="004B4950" w:rsidP="00BD66BD">
            <w:pPr>
              <w:pStyle w:val="Akapitzlist"/>
              <w:numPr>
                <w:ilvl w:val="1"/>
                <w:numId w:val="29"/>
              </w:numPr>
              <w:rPr>
                <w:sz w:val="22"/>
                <w:szCs w:val="22"/>
              </w:rPr>
            </w:pPr>
            <w:r w:rsidRPr="00C95C0B">
              <w:rPr>
                <w:sz w:val="22"/>
                <w:szCs w:val="22"/>
              </w:rPr>
              <w:t>Techniki diagnozowania osoby z dysartrią</w:t>
            </w:r>
          </w:p>
          <w:p w:rsidR="004B4950" w:rsidRPr="00C95C0B" w:rsidRDefault="004B4950" w:rsidP="00BD66BD">
            <w:pPr>
              <w:pStyle w:val="Akapitzlist"/>
              <w:numPr>
                <w:ilvl w:val="1"/>
                <w:numId w:val="29"/>
              </w:numPr>
              <w:rPr>
                <w:sz w:val="22"/>
                <w:szCs w:val="22"/>
              </w:rPr>
            </w:pPr>
            <w:r w:rsidRPr="00C95C0B">
              <w:rPr>
                <w:sz w:val="22"/>
                <w:szCs w:val="22"/>
              </w:rPr>
              <w:t>Przeprowadzanie badania możliwości oddechowo- fonacyjnych</w:t>
            </w:r>
          </w:p>
          <w:p w:rsidR="004B4950" w:rsidRPr="00C95C0B" w:rsidRDefault="004B4950" w:rsidP="00BD66BD">
            <w:pPr>
              <w:pStyle w:val="Akapitzlist"/>
              <w:numPr>
                <w:ilvl w:val="1"/>
                <w:numId w:val="29"/>
              </w:numPr>
              <w:rPr>
                <w:sz w:val="22"/>
                <w:szCs w:val="22"/>
              </w:rPr>
            </w:pPr>
            <w:r w:rsidRPr="00C95C0B">
              <w:rPr>
                <w:sz w:val="22"/>
                <w:szCs w:val="22"/>
              </w:rPr>
              <w:t>Układanie planów terapii, ćwiczeń logopedycznych</w:t>
            </w:r>
          </w:p>
          <w:p w:rsidR="004B4950" w:rsidRPr="00C95C0B" w:rsidRDefault="004B4950" w:rsidP="00C95C0B">
            <w:pPr>
              <w:pStyle w:val="Akapitzlist"/>
              <w:ind w:left="360"/>
            </w:pPr>
            <w:r w:rsidRPr="00C95C0B">
              <w:rPr>
                <w:sz w:val="22"/>
                <w:szCs w:val="22"/>
              </w:rPr>
              <w:t>4. Współpraca ze środowiskiem rodzinnym osób dotknie tycz afazją</w:t>
            </w:r>
          </w:p>
        </w:tc>
      </w:tr>
      <w:tr w:rsidR="004B4950" w:rsidRPr="004B4950" w:rsidTr="004B495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B4950" w:rsidRPr="004B4950" w:rsidRDefault="004B4950" w:rsidP="004B4950">
            <w:pPr>
              <w:pStyle w:val="Nagwek1"/>
              <w:rPr>
                <w:szCs w:val="24"/>
                <w:lang w:eastAsia="en-US"/>
              </w:rPr>
            </w:pPr>
            <w:r w:rsidRPr="004B4950">
              <w:rPr>
                <w:szCs w:val="24"/>
                <w:lang w:eastAsia="en-US"/>
              </w:rPr>
              <w:t>Laboratorium</w:t>
            </w:r>
          </w:p>
        </w:tc>
      </w:tr>
      <w:tr w:rsidR="004B4950" w:rsidRPr="004B4950" w:rsidTr="004B495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4950" w:rsidRPr="004B4950" w:rsidTr="004B495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B4950" w:rsidRPr="004B4950" w:rsidRDefault="004B4950" w:rsidP="004B4950">
            <w:pPr>
              <w:pStyle w:val="Nagwek1"/>
              <w:rPr>
                <w:szCs w:val="24"/>
                <w:lang w:eastAsia="en-US"/>
              </w:rPr>
            </w:pPr>
            <w:r w:rsidRPr="004B4950">
              <w:rPr>
                <w:szCs w:val="24"/>
                <w:lang w:eastAsia="en-US"/>
              </w:rPr>
              <w:t>Projekt</w:t>
            </w:r>
          </w:p>
        </w:tc>
      </w:tr>
      <w:tr w:rsidR="004B4950" w:rsidRPr="004B4950" w:rsidTr="004B495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4950" w:rsidRPr="004B4950" w:rsidTr="004B4950">
        <w:tc>
          <w:tcPr>
            <w:tcW w:w="244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4950">
              <w:rPr>
                <w:rFonts w:ascii="Times New Roman" w:hAnsi="Times New Roman" w:cs="Times New Roman"/>
              </w:rPr>
              <w:t>Gałkowski T, Szeląg E., Jastrzębowska G. (red.), Podstawy neurologopedii. Podręcznik akademicki, Wyd. Uniwersytetu Opolskiego, Opole 2005;</w:t>
            </w:r>
          </w:p>
          <w:p w:rsidR="004B4950" w:rsidRPr="004B4950" w:rsidRDefault="004B4950" w:rsidP="004B49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 xml:space="preserve"> Jastrzębowska G., Dyzartria dziecięca [w:] Logopedia. Pytania i odpowiedzi, Gałkowski T., Jastrzębowska G. (red.), Wyd. Uniwersytetu Opolskiego, Opole 1999 i następne; </w:t>
            </w:r>
          </w:p>
          <w:p w:rsidR="004B4950" w:rsidRPr="004B4950" w:rsidRDefault="004B4950" w:rsidP="004B49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Kownacka E, Lingwistyczne kryteria różnicowania afazji ruchowej i dyzartrii [w:] Mierzejewska H. (red.), Badania lingwistyczne nad afazją, Ossolineum, Wrocław, 1977 lub [w:]  Przybysz-</w:t>
            </w:r>
            <w:proofErr w:type="spellStart"/>
            <w:r w:rsidRPr="004B4950">
              <w:rPr>
                <w:rFonts w:ascii="Times New Roman" w:hAnsi="Times New Roman" w:cs="Times New Roman"/>
              </w:rPr>
              <w:t>Piwkowa</w:t>
            </w:r>
            <w:proofErr w:type="spellEnd"/>
            <w:r w:rsidRPr="004B4950">
              <w:rPr>
                <w:rFonts w:ascii="Times New Roman" w:hAnsi="Times New Roman" w:cs="Times New Roman"/>
              </w:rPr>
              <w:t xml:space="preserve"> M. (red.), Afazja. Z lingwistycznych badań empirycznych, UW, Warszawa, 1993, (przedruk);</w:t>
            </w:r>
          </w:p>
          <w:p w:rsidR="004B4950" w:rsidRPr="004B4950" w:rsidRDefault="004B4950" w:rsidP="004B49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Lewandowski A., Tarkowski Z.(1978),Dyzartria- wybrane problemy etiologii, diagnozy i terapii COM-PW-Z, Warszawa</w:t>
            </w:r>
          </w:p>
          <w:p w:rsidR="004B4950" w:rsidRPr="004B4950" w:rsidRDefault="004B4950" w:rsidP="004B49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Maruszewski M.(1970), Mowa a mózg- zagadnienia neuropsychologiczne, PWN, Warszawa</w:t>
            </w:r>
          </w:p>
          <w:p w:rsidR="004B4950" w:rsidRPr="004B4950" w:rsidRDefault="004B4950" w:rsidP="004B49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 xml:space="preserve">Mierzejewska H., Przybysz- Piwko M.(1998), Zaburzenia głosu- badanie- diagnozowanie- metody usprawniania, </w:t>
            </w:r>
            <w:proofErr w:type="spellStart"/>
            <w:r w:rsidRPr="004B4950">
              <w:rPr>
                <w:rFonts w:ascii="Times New Roman" w:hAnsi="Times New Roman" w:cs="Times New Roman"/>
              </w:rPr>
              <w:t>DiG</w:t>
            </w:r>
            <w:proofErr w:type="spellEnd"/>
            <w:r w:rsidRPr="004B4950">
              <w:rPr>
                <w:rFonts w:ascii="Times New Roman" w:hAnsi="Times New Roman" w:cs="Times New Roman"/>
              </w:rPr>
              <w:t>, Warszawa</w:t>
            </w:r>
          </w:p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B4950" w:rsidRPr="004B4950" w:rsidTr="004B4950">
        <w:tc>
          <w:tcPr>
            <w:tcW w:w="244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4950">
              <w:rPr>
                <w:rFonts w:ascii="Times New Roman" w:hAnsi="Times New Roman" w:cs="Times New Roman"/>
              </w:rPr>
              <w:t>Jastrzębowska G., Diagnoza i terapia rozwojowych zaburzeń mowy [w:] Podstawy neurologopedii, op. cit.;</w:t>
            </w:r>
          </w:p>
          <w:p w:rsidR="004B4950" w:rsidRPr="004B4950" w:rsidRDefault="004B4950" w:rsidP="004B49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Jastrzębowska G., Z metodologii opisu alalii (afazji, dysfazji rozwojowej) [w:] Grabiał S.,(red.), Zaburzenia mowy, Wyd. Uniwersytetu Marii Curie-Skłodowskiej, Lublin 2001;</w:t>
            </w:r>
          </w:p>
          <w:p w:rsidR="004B4950" w:rsidRPr="004B4950" w:rsidRDefault="004B4950" w:rsidP="004B49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 xml:space="preserve">Kurowska M.,  Mierzejewska H, Z badań nad zaburzeniami językowymi u dzieci z dysfunkcjami </w:t>
            </w:r>
            <w:proofErr w:type="spellStart"/>
            <w:r w:rsidRPr="004B4950">
              <w:rPr>
                <w:rFonts w:ascii="Times New Roman" w:hAnsi="Times New Roman" w:cs="Times New Roman"/>
              </w:rPr>
              <w:t>oun</w:t>
            </w:r>
            <w:proofErr w:type="spellEnd"/>
            <w:r w:rsidRPr="004B4950">
              <w:rPr>
                <w:rFonts w:ascii="Times New Roman" w:hAnsi="Times New Roman" w:cs="Times New Roman"/>
              </w:rPr>
              <w:t xml:space="preserve"> [w:]  </w:t>
            </w:r>
            <w:proofErr w:type="spellStart"/>
            <w:r w:rsidRPr="004B4950">
              <w:rPr>
                <w:rFonts w:ascii="Times New Roman" w:hAnsi="Times New Roman" w:cs="Times New Roman"/>
              </w:rPr>
              <w:t>Przesmycka-Kamińska</w:t>
            </w:r>
            <w:proofErr w:type="spellEnd"/>
            <w:r w:rsidRPr="004B4950">
              <w:rPr>
                <w:rFonts w:ascii="Times New Roman" w:hAnsi="Times New Roman" w:cs="Times New Roman"/>
              </w:rPr>
              <w:t xml:space="preserve"> J, Trudności w werbalnym porozumiewaniu się z otoczeniem dzieci z różnymi dysfunkcjami </w:t>
            </w:r>
            <w:proofErr w:type="spellStart"/>
            <w:r w:rsidRPr="004B4950">
              <w:rPr>
                <w:rFonts w:ascii="Times New Roman" w:hAnsi="Times New Roman" w:cs="Times New Roman"/>
              </w:rPr>
              <w:t>oun</w:t>
            </w:r>
            <w:proofErr w:type="spellEnd"/>
            <w:r w:rsidRPr="004B4950">
              <w:rPr>
                <w:rFonts w:ascii="Times New Roman" w:hAnsi="Times New Roman" w:cs="Times New Roman"/>
              </w:rPr>
              <w:t>, Wyd. Uniwersytetu Wrocławskiego, Wrocław 2002;</w:t>
            </w:r>
          </w:p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Leonard L.B., SLI - specyficzne zaburzenie rozwoju językowego, Gdańskie Wyd. Psychologiczne, Gdańsk 2006;</w:t>
            </w:r>
          </w:p>
        </w:tc>
      </w:tr>
      <w:tr w:rsidR="004B4950" w:rsidRPr="004B4950" w:rsidTr="004B4950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B4950" w:rsidRPr="004B4950" w:rsidRDefault="004B4950" w:rsidP="004B49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Metody kształcenia</w:t>
            </w:r>
          </w:p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Prezentacja multimedialna, objaśnienia, ćwiczenia przedmiotowe, praktyczna działalność słuchaczy w konstruowanie indywidualnych narzędzi diagnostycznych na podstawie literatury, obserwacji i opisu osób z dysartrią</w:t>
            </w:r>
          </w:p>
        </w:tc>
      </w:tr>
      <w:tr w:rsidR="004B4950" w:rsidRPr="004B4950" w:rsidTr="004B495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B4950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4B4950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B4950" w:rsidRPr="004B4950" w:rsidTr="004B495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Ocena cząstkowa: indywidualne rozwiązywanie zadań w ramach ćwiczeń (na zajęciach oraz  prac domowych</w:t>
            </w:r>
            <w:r w:rsidRPr="004B495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B495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 xml:space="preserve"> 01,02,03,08,09</w:t>
            </w:r>
          </w:p>
        </w:tc>
      </w:tr>
      <w:tr w:rsidR="004B4950" w:rsidRPr="004B4950" w:rsidTr="004B495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Ocena formująca: praca w zespołach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04,05,06,07,10</w:t>
            </w:r>
          </w:p>
        </w:tc>
      </w:tr>
      <w:tr w:rsidR="004B4950" w:rsidRPr="004B4950" w:rsidTr="004B495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Ocena podsumowująca: opracowanie projektu terapii do wybranego typu dysartrii, prezentacja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01, 03,04,05,08</w:t>
            </w:r>
          </w:p>
        </w:tc>
      </w:tr>
      <w:tr w:rsidR="004B4950" w:rsidRPr="004B4950" w:rsidTr="004B495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lastRenderedPageBreak/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4B4950" w:rsidRPr="004B4950" w:rsidTr="004B4950"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B4950" w:rsidRPr="004B4950" w:rsidTr="004B4950">
        <w:trPr>
          <w:trHeight w:val="263"/>
        </w:trPr>
        <w:tc>
          <w:tcPr>
            <w:tcW w:w="4723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B4950" w:rsidRPr="004B4950" w:rsidTr="004B4950">
        <w:trPr>
          <w:trHeight w:val="262"/>
        </w:trPr>
        <w:tc>
          <w:tcPr>
            <w:tcW w:w="4723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4950" w:rsidRPr="004B4950" w:rsidTr="004B4950">
        <w:trPr>
          <w:trHeight w:val="262"/>
        </w:trPr>
        <w:tc>
          <w:tcPr>
            <w:tcW w:w="4723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4950" w:rsidRPr="004B4950" w:rsidTr="004B4950">
        <w:trPr>
          <w:trHeight w:val="262"/>
        </w:trPr>
        <w:tc>
          <w:tcPr>
            <w:tcW w:w="4723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4B49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4950" w:rsidRPr="004B4950" w:rsidTr="004B4950">
        <w:trPr>
          <w:trHeight w:val="262"/>
        </w:trPr>
        <w:tc>
          <w:tcPr>
            <w:tcW w:w="4723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4B49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4950" w:rsidRPr="004B4950" w:rsidTr="004B4950">
        <w:trPr>
          <w:trHeight w:val="262"/>
        </w:trPr>
        <w:tc>
          <w:tcPr>
            <w:tcW w:w="4723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4B49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4950" w:rsidRPr="004B4950" w:rsidTr="004B4950">
        <w:trPr>
          <w:trHeight w:val="262"/>
        </w:trPr>
        <w:tc>
          <w:tcPr>
            <w:tcW w:w="4723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4950" w:rsidRPr="004B4950" w:rsidTr="004B4950">
        <w:trPr>
          <w:trHeight w:val="262"/>
        </w:trPr>
        <w:tc>
          <w:tcPr>
            <w:tcW w:w="4723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4950" w:rsidRPr="004B4950" w:rsidTr="004B4950">
        <w:trPr>
          <w:trHeight w:val="262"/>
        </w:trPr>
        <w:tc>
          <w:tcPr>
            <w:tcW w:w="4723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4950" w:rsidRPr="004B4950" w:rsidTr="004B4950">
        <w:trPr>
          <w:trHeight w:val="262"/>
        </w:trPr>
        <w:tc>
          <w:tcPr>
            <w:tcW w:w="4723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4950" w:rsidRPr="004B4950" w:rsidRDefault="004B4950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B4950" w:rsidRPr="004B4950" w:rsidTr="004B4950">
        <w:trPr>
          <w:trHeight w:val="417"/>
        </w:trPr>
        <w:tc>
          <w:tcPr>
            <w:tcW w:w="4723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4950" w:rsidRPr="004B4950" w:rsidRDefault="004B4950" w:rsidP="004B4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495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4B4950" w:rsidRPr="004B4950" w:rsidRDefault="00C95C0B" w:rsidP="004B4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4B4950" w:rsidRPr="004B4950" w:rsidRDefault="004B4950" w:rsidP="004B49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B4950" w:rsidRPr="004B4950" w:rsidRDefault="004B4950" w:rsidP="004B495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rPr>
          <w:rFonts w:ascii="Times New Roman" w:hAnsi="Times New Roman" w:cs="Times New Roman"/>
        </w:rPr>
      </w:pPr>
    </w:p>
    <w:p w:rsidR="004C3A2C" w:rsidRPr="002077EE" w:rsidRDefault="004C3A2C" w:rsidP="002077EE">
      <w:pPr>
        <w:spacing w:after="0" w:line="240" w:lineRule="auto"/>
        <w:rPr>
          <w:rFonts w:ascii="Times New Roman" w:hAnsi="Times New Roman" w:cs="Times New Roman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D227EB" w:rsidRPr="00D227EB" w:rsidRDefault="00D227EB" w:rsidP="00D227EB">
      <w:pPr>
        <w:rPr>
          <w:lang w:eastAsia="pl-PL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5C0B" w:rsidRDefault="00C95C0B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A90853" w:rsidRPr="002077EE" w:rsidRDefault="00A90853" w:rsidP="002077E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</w:p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850"/>
        <w:gridCol w:w="284"/>
        <w:gridCol w:w="66"/>
        <w:gridCol w:w="1351"/>
        <w:gridCol w:w="20"/>
        <w:gridCol w:w="400"/>
        <w:gridCol w:w="1400"/>
      </w:tblGrid>
      <w:tr w:rsidR="00A90853" w:rsidRPr="002077EE" w:rsidTr="00D227E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90853" w:rsidRPr="002077EE" w:rsidRDefault="00A90853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A90853" w:rsidRPr="002077EE" w:rsidRDefault="00D227E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MOWA OSÓB NIEDOSŁYSZĄCYCH I GŁUCHYCH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A90853" w:rsidRPr="002077EE" w:rsidTr="00D227E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90853" w:rsidRPr="002077EE" w:rsidRDefault="00A90853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A90853" w:rsidRPr="002077EE" w:rsidRDefault="00D227E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MOWA OSÓB NIEDOSŁYSZĄCYCH I GŁUCHYCH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A90853" w:rsidRPr="002077EE" w:rsidTr="00D227EB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A90853" w:rsidRPr="002077EE" w:rsidRDefault="00D227E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A90853" w:rsidRPr="002077EE" w:rsidTr="00D227EB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A90853" w:rsidRPr="002077EE" w:rsidRDefault="00A90853" w:rsidP="00D227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 w:rsidR="00D227EB"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A90853" w:rsidRPr="002077EE" w:rsidTr="00D227EB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A90853" w:rsidRPr="002077EE" w:rsidRDefault="00D227E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A90853" w:rsidRPr="002077EE" w:rsidTr="00D227EB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A90853" w:rsidRPr="002077EE" w:rsidTr="00D227EB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A90853" w:rsidRPr="002077EE" w:rsidRDefault="00E14BAD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vAlign w:val="center"/>
          </w:tcPr>
          <w:p w:rsidR="00A90853" w:rsidRPr="002077EE" w:rsidRDefault="00E14BAD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0853" w:rsidRPr="002077EE" w:rsidTr="00D227EB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 Lucyna Brzezińska</w:t>
            </w:r>
          </w:p>
        </w:tc>
      </w:tr>
      <w:tr w:rsidR="00A90853" w:rsidRPr="002077EE" w:rsidTr="00D227EB">
        <w:tc>
          <w:tcPr>
            <w:tcW w:w="2518" w:type="dxa"/>
            <w:gridSpan w:val="6"/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 Lucyna Brzezińska</w:t>
            </w:r>
          </w:p>
        </w:tc>
      </w:tr>
      <w:tr w:rsidR="00A90853" w:rsidRPr="002077EE" w:rsidTr="00D227EB">
        <w:tc>
          <w:tcPr>
            <w:tcW w:w="2518" w:type="dxa"/>
            <w:gridSpan w:val="6"/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E14BAD" w:rsidRPr="00327C54" w:rsidRDefault="00E14BAD" w:rsidP="00E14BA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Pr="00A27DAD">
              <w:rPr>
                <w:rFonts w:ascii="Times New Roman" w:hAnsi="Times New Roman"/>
                <w:sz w:val="20"/>
                <w:szCs w:val="20"/>
              </w:rPr>
              <w:t xml:space="preserve">rzygotowanie słuchaczy do rozpoznawania zaburzeń komunikacji językowej spowodowanych uszkodzeniem narządu słuchu </w:t>
            </w:r>
          </w:p>
          <w:p w:rsidR="00A90853" w:rsidRPr="002077EE" w:rsidRDefault="00E14BAD" w:rsidP="00E14BA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</w:t>
            </w:r>
            <w:r w:rsidRPr="00A27DAD">
              <w:rPr>
                <w:rFonts w:ascii="Times New Roman" w:hAnsi="Times New Roman"/>
                <w:sz w:val="20"/>
                <w:szCs w:val="20"/>
              </w:rPr>
              <w:t>abycie umiejętności rozpoznawania i różnicowania objawów</w:t>
            </w:r>
          </w:p>
        </w:tc>
      </w:tr>
      <w:tr w:rsidR="00A90853" w:rsidRPr="002077EE" w:rsidTr="00D227EB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A90853" w:rsidRPr="002077EE" w:rsidRDefault="00F10C2F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A90853" w:rsidRPr="002077EE" w:rsidRDefault="00F10C2F" w:rsidP="00F10C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Słuchacz posiada podstawową wiedzę na temat pracy logopedy</w:t>
            </w:r>
          </w:p>
        </w:tc>
      </w:tr>
      <w:tr w:rsidR="00A90853" w:rsidRPr="002077EE" w:rsidTr="00D227EB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A90853" w:rsidRPr="002077EE" w:rsidTr="00D227EB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A90853" w:rsidRPr="002077EE" w:rsidTr="00D227E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D227E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Opisuje budowę i funkcjonowanie narządy słuchu, dostrzega i ukazuje związek prawidłowego funkcjonowania narządu z kształtowaniem się mowy dziecka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016A" w:rsidRDefault="0086016A" w:rsidP="00CB5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SP_W03</w:t>
            </w:r>
          </w:p>
          <w:p w:rsidR="0086016A" w:rsidRPr="002077EE" w:rsidRDefault="0086016A" w:rsidP="00CB5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</w:tc>
      </w:tr>
      <w:tr w:rsidR="0086016A" w:rsidRPr="002077EE" w:rsidTr="00D227E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6016A" w:rsidRPr="002077EE" w:rsidRDefault="0086016A" w:rsidP="004925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Opisuje zaburzenia mowy powstałe na skutek uszkodzenia narządu słuchu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016A" w:rsidRDefault="0086016A" w:rsidP="00CB5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  <w:p w:rsidR="0086016A" w:rsidRPr="002077EE" w:rsidRDefault="0086016A" w:rsidP="00CB5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SP_W09</w:t>
            </w:r>
          </w:p>
        </w:tc>
      </w:tr>
      <w:tr w:rsidR="0086016A" w:rsidRPr="002077EE" w:rsidTr="00D227E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016A" w:rsidRPr="002077EE" w:rsidRDefault="0086016A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16A" w:rsidRPr="002077EE" w:rsidTr="00D227E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016A" w:rsidRPr="002077EE" w:rsidRDefault="00F10C2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Rozpoznaje i klasyfikuje zaburzenia komunikacji językowej osób z dysfunkcją narządu słuchu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016A" w:rsidRPr="002077EE" w:rsidRDefault="0086016A" w:rsidP="00860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86016A" w:rsidRPr="002077EE" w:rsidTr="00D227E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016A" w:rsidRPr="002077EE" w:rsidRDefault="00F10C2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Posługuje się wiedzą logopedyczną </w:t>
            </w:r>
            <w:r w:rsidR="00F10C2F">
              <w:rPr>
                <w:rFonts w:ascii="Times New Roman" w:hAnsi="Times New Roman" w:cs="Times New Roman"/>
                <w:sz w:val="24"/>
                <w:szCs w:val="24"/>
              </w:rPr>
              <w:t>w celu analizowania działań w zakresie pomocy osobom z dysfunkcją słuchu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016A" w:rsidRPr="002077EE" w:rsidRDefault="00F10C2F" w:rsidP="00F10C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SP_U07</w:t>
            </w:r>
          </w:p>
        </w:tc>
      </w:tr>
      <w:tr w:rsidR="0086016A" w:rsidRPr="002077EE" w:rsidTr="00D227E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016A" w:rsidRPr="002077EE" w:rsidRDefault="0086016A" w:rsidP="00F10C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10C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6016A" w:rsidRPr="002077EE" w:rsidRDefault="00F10C2F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Dokonuje prezentacji wiedzy dotyczącej zaburzeń komunikacji językowej wynikających z dysfunkcji narządu słuchu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16A" w:rsidRPr="002077EE" w:rsidRDefault="0086016A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16A" w:rsidRPr="002077EE" w:rsidTr="00D227E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016A" w:rsidRPr="002077EE" w:rsidRDefault="0086016A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16A" w:rsidRPr="002077EE" w:rsidTr="00D227E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16A" w:rsidRPr="002077EE" w:rsidRDefault="00F10C2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016A" w:rsidRPr="002077EE" w:rsidRDefault="00F10C2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Potrafi pracować w zespole opisujących zaburzenia komunikacji językowej osób z dysfunkcją narządu słuchu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016A" w:rsidRDefault="00F10C2F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SP_K02</w:t>
            </w:r>
          </w:p>
          <w:p w:rsidR="00F10C2F" w:rsidRPr="002077EE" w:rsidRDefault="00F10C2F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SP_K07</w:t>
            </w:r>
          </w:p>
        </w:tc>
      </w:tr>
      <w:tr w:rsidR="0086016A" w:rsidRPr="002077EE" w:rsidTr="00D227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86016A" w:rsidRPr="002077EE" w:rsidRDefault="0086016A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86016A" w:rsidRPr="002077EE" w:rsidTr="00D227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86016A" w:rsidRPr="002077EE" w:rsidTr="00D227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6016A" w:rsidRPr="00E14BAD" w:rsidRDefault="0086016A" w:rsidP="00BD66BD">
            <w:pPr>
              <w:pStyle w:val="Akapitzlist"/>
              <w:numPr>
                <w:ilvl w:val="0"/>
                <w:numId w:val="30"/>
              </w:numPr>
            </w:pPr>
            <w:r w:rsidRPr="00E14BAD">
              <w:t>Istota i  przyczyny zaburzeń w komunikacji językowej osób z uszkodzonym narządem słuchu</w:t>
            </w:r>
          </w:p>
          <w:p w:rsidR="0086016A" w:rsidRPr="00A27DAD" w:rsidRDefault="0086016A" w:rsidP="00BD66BD">
            <w:pPr>
              <w:pStyle w:val="Nagwek2"/>
              <w:numPr>
                <w:ilvl w:val="0"/>
                <w:numId w:val="30"/>
              </w:numPr>
              <w:jc w:val="left"/>
              <w:rPr>
                <w:b w:val="0"/>
              </w:rPr>
            </w:pPr>
            <w:r w:rsidRPr="00A27DAD">
              <w:rPr>
                <w:b w:val="0"/>
              </w:rPr>
              <w:t xml:space="preserve">Umiejętności komunikacyjne osób z uszkodzonym narządem </w:t>
            </w:r>
            <w:r>
              <w:rPr>
                <w:b w:val="0"/>
              </w:rPr>
              <w:t xml:space="preserve">słuchu – komunikacja językowa i </w:t>
            </w:r>
            <w:r w:rsidRPr="00A27DAD">
              <w:rPr>
                <w:b w:val="0"/>
              </w:rPr>
              <w:t>jej zaburzenia</w:t>
            </w:r>
          </w:p>
          <w:p w:rsidR="0086016A" w:rsidRDefault="0086016A" w:rsidP="00BD66B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</w:rPr>
            </w:pPr>
            <w:r w:rsidRPr="00A27DAD">
              <w:rPr>
                <w:rFonts w:ascii="Times New Roman" w:hAnsi="Times New Roman"/>
              </w:rPr>
              <w:t>Bariery rozwoju językowego osób z głębokim uszkodzeniem słuchu.</w:t>
            </w:r>
          </w:p>
          <w:p w:rsidR="0086016A" w:rsidRPr="00A27DAD" w:rsidRDefault="0086016A" w:rsidP="00BD66B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</w:rPr>
            </w:pPr>
            <w:r w:rsidRPr="00A27DAD">
              <w:rPr>
                <w:rFonts w:ascii="Times New Roman" w:hAnsi="Times New Roman"/>
              </w:rPr>
              <w:t>Słuch a zaburzenia mowy u osób niedosłyszących i głuchych.</w:t>
            </w:r>
          </w:p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016A" w:rsidRPr="002077EE" w:rsidTr="00D227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86016A" w:rsidRPr="002077EE" w:rsidTr="00D227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6016A" w:rsidRPr="0086016A" w:rsidRDefault="0086016A" w:rsidP="00BD66BD">
            <w:pPr>
              <w:pStyle w:val="Akapitzlist"/>
              <w:numPr>
                <w:ilvl w:val="2"/>
                <w:numId w:val="29"/>
              </w:numPr>
              <w:rPr>
                <w:b/>
                <w:sz w:val="24"/>
                <w:szCs w:val="24"/>
              </w:rPr>
            </w:pPr>
            <w:r>
              <w:t>R</w:t>
            </w:r>
            <w:r w:rsidRPr="00A27DAD">
              <w:t>ozpoznawani</w:t>
            </w:r>
            <w:r>
              <w:t>e</w:t>
            </w:r>
            <w:r w:rsidRPr="00A27DAD">
              <w:t xml:space="preserve"> i różnicowania objawów</w:t>
            </w:r>
            <w:r>
              <w:t xml:space="preserve"> świadczących o zaburzeniach narządu słuchu</w:t>
            </w:r>
          </w:p>
          <w:p w:rsidR="0086016A" w:rsidRPr="002077EE" w:rsidRDefault="0086016A" w:rsidP="00BD66BD">
            <w:pPr>
              <w:pStyle w:val="Akapitzlist"/>
              <w:numPr>
                <w:ilvl w:val="2"/>
                <w:numId w:val="29"/>
              </w:numPr>
              <w:rPr>
                <w:b/>
                <w:sz w:val="24"/>
                <w:szCs w:val="24"/>
              </w:rPr>
            </w:pPr>
            <w:r>
              <w:t>R</w:t>
            </w:r>
            <w:r w:rsidRPr="00A27DAD">
              <w:t>ozpoznawani</w:t>
            </w:r>
            <w:r>
              <w:t>e</w:t>
            </w:r>
            <w:r w:rsidRPr="00A27DAD">
              <w:t xml:space="preserve"> zaburzeń komunikacji językowej spowodowanych uszkodzeniem narządu słuchu</w:t>
            </w:r>
          </w:p>
        </w:tc>
      </w:tr>
      <w:tr w:rsidR="0086016A" w:rsidRPr="002077EE" w:rsidTr="00D227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6016A" w:rsidRPr="002077EE" w:rsidRDefault="0086016A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lastRenderedPageBreak/>
              <w:t>Laboratorium</w:t>
            </w:r>
          </w:p>
        </w:tc>
      </w:tr>
      <w:tr w:rsidR="0086016A" w:rsidRPr="002077EE" w:rsidTr="00D227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16A" w:rsidRPr="002077EE" w:rsidTr="00D227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6016A" w:rsidRPr="002077EE" w:rsidRDefault="0086016A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86016A" w:rsidRPr="002077EE" w:rsidTr="00D227E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16A" w:rsidRPr="002077EE" w:rsidTr="00D227EB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86016A" w:rsidRPr="00A27DAD" w:rsidRDefault="0086016A" w:rsidP="00E14BAD">
            <w:pPr>
              <w:pStyle w:val="Akapitzlist"/>
              <w:numPr>
                <w:ilvl w:val="0"/>
                <w:numId w:val="1"/>
              </w:numPr>
            </w:pPr>
            <w:proofErr w:type="spellStart"/>
            <w:r w:rsidRPr="00A27DAD">
              <w:t>Perier</w:t>
            </w:r>
            <w:proofErr w:type="spellEnd"/>
            <w:r w:rsidRPr="00A27DAD">
              <w:t xml:space="preserve"> O. </w:t>
            </w:r>
            <w:r w:rsidRPr="00A27DAD">
              <w:rPr>
                <w:i/>
              </w:rPr>
              <w:t xml:space="preserve">Dziecko z uszkodzonym narządem słuchu (1992) </w:t>
            </w:r>
            <w:r w:rsidRPr="00A27DAD">
              <w:t xml:space="preserve">Warszawa </w:t>
            </w:r>
            <w:proofErr w:type="spellStart"/>
            <w:r w:rsidRPr="00A27DAD">
              <w:t>WSiP</w:t>
            </w:r>
            <w:proofErr w:type="spellEnd"/>
          </w:p>
          <w:p w:rsidR="0086016A" w:rsidRPr="0086016A" w:rsidRDefault="0086016A" w:rsidP="00E14B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6016A">
              <w:rPr>
                <w:rFonts w:ascii="Times New Roman" w:hAnsi="Times New Roman" w:cs="Times New Roman"/>
              </w:rPr>
              <w:t xml:space="preserve">Krakowiak K., Panasiuk M.  </w:t>
            </w:r>
            <w:r w:rsidRPr="0086016A">
              <w:rPr>
                <w:rFonts w:ascii="Times New Roman" w:hAnsi="Times New Roman" w:cs="Times New Roman"/>
                <w:i/>
              </w:rPr>
              <w:t xml:space="preserve">Umiejętności komunikacyjne dziecka z uszkodzonym słuchem </w:t>
            </w:r>
            <w:r w:rsidRPr="0086016A">
              <w:rPr>
                <w:rFonts w:ascii="Times New Roman" w:hAnsi="Times New Roman" w:cs="Times New Roman"/>
              </w:rPr>
              <w:t xml:space="preserve"> (1992) Lublin UMCS</w:t>
            </w:r>
          </w:p>
        </w:tc>
      </w:tr>
      <w:tr w:rsidR="0086016A" w:rsidRPr="002077EE" w:rsidTr="00D227EB">
        <w:tc>
          <w:tcPr>
            <w:tcW w:w="2448" w:type="dxa"/>
            <w:gridSpan w:val="5"/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86016A" w:rsidRPr="00A27DAD" w:rsidRDefault="0086016A" w:rsidP="0086016A">
            <w:pPr>
              <w:pStyle w:val="Akapitzlist"/>
              <w:numPr>
                <w:ilvl w:val="0"/>
                <w:numId w:val="1"/>
              </w:numPr>
            </w:pPr>
            <w:r w:rsidRPr="00A27DAD">
              <w:t xml:space="preserve">Styczek I. </w:t>
            </w:r>
            <w:r w:rsidRPr="00A27DAD">
              <w:rPr>
                <w:i/>
              </w:rPr>
              <w:t>Logopedia</w:t>
            </w:r>
            <w:r w:rsidRPr="00A27DAD">
              <w:t xml:space="preserve"> r. I,IV,V(1983)  Warszawa PWN</w:t>
            </w:r>
          </w:p>
          <w:p w:rsidR="0086016A" w:rsidRPr="0086016A" w:rsidRDefault="0086016A" w:rsidP="0086016A">
            <w:pPr>
              <w:pStyle w:val="Akapitzlist"/>
              <w:numPr>
                <w:ilvl w:val="0"/>
                <w:numId w:val="1"/>
              </w:numPr>
            </w:pPr>
            <w:r w:rsidRPr="0086016A">
              <w:t>Gałkowski T, Szeląg E., Jastrzębowska G. (red.), Podstawy neurologopedii. Podręcznik akademicki, Wyd. Uniwersytetu Opolskiego, Opole 2005;</w:t>
            </w:r>
          </w:p>
          <w:p w:rsidR="0086016A" w:rsidRPr="0086016A" w:rsidRDefault="0086016A" w:rsidP="0086016A">
            <w:pPr>
              <w:pStyle w:val="Akapitzlist"/>
              <w:numPr>
                <w:ilvl w:val="0"/>
                <w:numId w:val="1"/>
              </w:numPr>
            </w:pPr>
            <w:r w:rsidRPr="0086016A">
              <w:t xml:space="preserve">Gałkowski T., Jastrzębowska G. (red.), Logopedia. Pytania i odpowiedzi, Wyd. Uniwersytetu Opolskiego, Opole 1999 i następne; </w:t>
            </w:r>
          </w:p>
        </w:tc>
      </w:tr>
      <w:tr w:rsidR="0086016A" w:rsidRPr="002077EE" w:rsidTr="00D227EB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86016A" w:rsidRPr="002077EE" w:rsidRDefault="0086016A" w:rsidP="000679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Prezentacja multimedialna, ćwiczenia przedmiotowe, </w:t>
            </w:r>
            <w:r w:rsidR="000679A0">
              <w:rPr>
                <w:rFonts w:ascii="Times New Roman" w:hAnsi="Times New Roman" w:cs="Times New Roman"/>
              </w:rPr>
              <w:t xml:space="preserve">filmy, </w:t>
            </w:r>
            <w:r w:rsidRPr="002077EE">
              <w:rPr>
                <w:rFonts w:ascii="Times New Roman" w:hAnsi="Times New Roman" w:cs="Times New Roman"/>
              </w:rPr>
              <w:t>indywidualn</w:t>
            </w:r>
            <w:r w:rsidR="000679A0">
              <w:rPr>
                <w:rFonts w:ascii="Times New Roman" w:hAnsi="Times New Roman" w:cs="Times New Roman"/>
              </w:rPr>
              <w:t>e</w:t>
            </w:r>
            <w:r w:rsidRPr="002077EE">
              <w:rPr>
                <w:rFonts w:ascii="Times New Roman" w:hAnsi="Times New Roman" w:cs="Times New Roman"/>
              </w:rPr>
              <w:t xml:space="preserve"> program</w:t>
            </w:r>
            <w:r w:rsidR="000679A0">
              <w:rPr>
                <w:rFonts w:ascii="Times New Roman" w:hAnsi="Times New Roman" w:cs="Times New Roman"/>
              </w:rPr>
              <w:t>y</w:t>
            </w:r>
            <w:r w:rsidRPr="002077EE">
              <w:rPr>
                <w:rFonts w:ascii="Times New Roman" w:hAnsi="Times New Roman" w:cs="Times New Roman"/>
              </w:rPr>
              <w:t xml:space="preserve"> terapeutyczn</w:t>
            </w:r>
            <w:r w:rsidR="000679A0">
              <w:rPr>
                <w:rFonts w:ascii="Times New Roman" w:hAnsi="Times New Roman" w:cs="Times New Roman"/>
              </w:rPr>
              <w:t>e.</w:t>
            </w:r>
          </w:p>
        </w:tc>
      </w:tr>
      <w:tr w:rsidR="0086016A" w:rsidRPr="002077EE" w:rsidTr="00D227E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6016A" w:rsidRPr="002077EE" w:rsidRDefault="0086016A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6016A" w:rsidRPr="002077EE" w:rsidRDefault="0086016A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86016A" w:rsidRPr="002077EE" w:rsidTr="00D227E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86016A" w:rsidRPr="002077EE" w:rsidRDefault="00F10C2F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Praca</w:t>
            </w:r>
            <w:r w:rsidR="0086016A" w:rsidRPr="002077EE">
              <w:rPr>
                <w:rFonts w:ascii="Times New Roman" w:hAnsi="Times New Roman" w:cs="Times New Roman"/>
              </w:rPr>
              <w:t xml:space="preserve"> w zespołach</w:t>
            </w:r>
          </w:p>
        </w:tc>
        <w:tc>
          <w:tcPr>
            <w:tcW w:w="1800" w:type="dxa"/>
            <w:gridSpan w:val="2"/>
          </w:tcPr>
          <w:p w:rsidR="0086016A" w:rsidRPr="002077EE" w:rsidRDefault="00F10C2F" w:rsidP="00F10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04, 05</w:t>
            </w:r>
          </w:p>
        </w:tc>
      </w:tr>
      <w:tr w:rsidR="0086016A" w:rsidRPr="002077EE" w:rsidTr="00D227E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86016A" w:rsidRPr="002077EE" w:rsidRDefault="00F10C2F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="0086016A" w:rsidRPr="002077EE">
              <w:rPr>
                <w:rFonts w:ascii="Times New Roman" w:hAnsi="Times New Roman" w:cs="Times New Roman"/>
              </w:rPr>
              <w:t>est z pytaniami otwartymi i wyboru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86016A" w:rsidRPr="002077EE" w:rsidRDefault="00F10C2F" w:rsidP="00F10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01-03, 06</w:t>
            </w:r>
          </w:p>
        </w:tc>
      </w:tr>
      <w:tr w:rsidR="0086016A" w:rsidRPr="002077EE" w:rsidTr="00D227E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86016A" w:rsidRPr="002077EE" w:rsidTr="00D227EB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86016A" w:rsidRPr="002077EE" w:rsidRDefault="0086016A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86016A" w:rsidRPr="002077EE" w:rsidTr="0086016A">
        <w:trPr>
          <w:trHeight w:val="263"/>
        </w:trPr>
        <w:tc>
          <w:tcPr>
            <w:tcW w:w="6487" w:type="dxa"/>
            <w:gridSpan w:val="11"/>
            <w:tcBorders>
              <w:top w:val="single" w:sz="4" w:space="0" w:color="auto"/>
            </w:tcBorders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gridSpan w:val="6"/>
            <w:tcBorders>
              <w:top w:val="single" w:sz="4" w:space="0" w:color="auto"/>
            </w:tcBorders>
          </w:tcPr>
          <w:p w:rsidR="0086016A" w:rsidRPr="002077EE" w:rsidRDefault="0086016A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86016A" w:rsidRPr="002077EE" w:rsidTr="0086016A">
        <w:trPr>
          <w:trHeight w:val="262"/>
        </w:trPr>
        <w:tc>
          <w:tcPr>
            <w:tcW w:w="6487" w:type="dxa"/>
            <w:gridSpan w:val="11"/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521" w:type="dxa"/>
            <w:gridSpan w:val="6"/>
          </w:tcPr>
          <w:p w:rsidR="0086016A" w:rsidRPr="002077EE" w:rsidRDefault="0086016A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016A" w:rsidRPr="002077EE" w:rsidTr="0086016A">
        <w:trPr>
          <w:trHeight w:val="262"/>
        </w:trPr>
        <w:tc>
          <w:tcPr>
            <w:tcW w:w="6487" w:type="dxa"/>
            <w:gridSpan w:val="11"/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521" w:type="dxa"/>
            <w:gridSpan w:val="6"/>
          </w:tcPr>
          <w:p w:rsidR="0086016A" w:rsidRPr="002077EE" w:rsidRDefault="0086016A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016A" w:rsidRPr="002077EE" w:rsidTr="0086016A">
        <w:trPr>
          <w:trHeight w:val="262"/>
        </w:trPr>
        <w:tc>
          <w:tcPr>
            <w:tcW w:w="6487" w:type="dxa"/>
            <w:gridSpan w:val="11"/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86016A" w:rsidRPr="002077EE" w:rsidRDefault="0086016A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016A" w:rsidRPr="002077EE" w:rsidTr="0086016A">
        <w:trPr>
          <w:trHeight w:val="262"/>
        </w:trPr>
        <w:tc>
          <w:tcPr>
            <w:tcW w:w="6487" w:type="dxa"/>
            <w:gridSpan w:val="11"/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86016A" w:rsidRPr="002077EE" w:rsidRDefault="0086016A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016A" w:rsidRPr="002077EE" w:rsidTr="0086016A">
        <w:trPr>
          <w:trHeight w:val="262"/>
        </w:trPr>
        <w:tc>
          <w:tcPr>
            <w:tcW w:w="6487" w:type="dxa"/>
            <w:gridSpan w:val="11"/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521" w:type="dxa"/>
            <w:gridSpan w:val="6"/>
          </w:tcPr>
          <w:p w:rsidR="0086016A" w:rsidRPr="002077EE" w:rsidRDefault="0086016A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16A" w:rsidRPr="002077EE" w:rsidTr="0086016A">
        <w:trPr>
          <w:trHeight w:val="262"/>
        </w:trPr>
        <w:tc>
          <w:tcPr>
            <w:tcW w:w="6487" w:type="dxa"/>
            <w:gridSpan w:val="11"/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521" w:type="dxa"/>
            <w:gridSpan w:val="6"/>
          </w:tcPr>
          <w:p w:rsidR="0086016A" w:rsidRPr="002077EE" w:rsidRDefault="0086016A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016A" w:rsidRPr="002077EE" w:rsidTr="0086016A">
        <w:trPr>
          <w:trHeight w:val="262"/>
        </w:trPr>
        <w:tc>
          <w:tcPr>
            <w:tcW w:w="6487" w:type="dxa"/>
            <w:gridSpan w:val="11"/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521" w:type="dxa"/>
            <w:gridSpan w:val="6"/>
          </w:tcPr>
          <w:p w:rsidR="0086016A" w:rsidRPr="002077EE" w:rsidRDefault="0086016A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016A" w:rsidRPr="002077EE" w:rsidTr="0086016A">
        <w:trPr>
          <w:trHeight w:val="262"/>
        </w:trPr>
        <w:tc>
          <w:tcPr>
            <w:tcW w:w="6487" w:type="dxa"/>
            <w:gridSpan w:val="11"/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521" w:type="dxa"/>
            <w:gridSpan w:val="6"/>
          </w:tcPr>
          <w:p w:rsidR="0086016A" w:rsidRPr="002077EE" w:rsidRDefault="0086016A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16A" w:rsidRPr="002077EE" w:rsidTr="0086016A">
        <w:trPr>
          <w:trHeight w:val="262"/>
        </w:trPr>
        <w:tc>
          <w:tcPr>
            <w:tcW w:w="6487" w:type="dxa"/>
            <w:gridSpan w:val="11"/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521" w:type="dxa"/>
            <w:gridSpan w:val="6"/>
          </w:tcPr>
          <w:p w:rsidR="0086016A" w:rsidRPr="002077EE" w:rsidRDefault="0086016A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6016A" w:rsidRPr="002077EE" w:rsidTr="0086016A">
        <w:trPr>
          <w:trHeight w:val="417"/>
        </w:trPr>
        <w:tc>
          <w:tcPr>
            <w:tcW w:w="6487" w:type="dxa"/>
            <w:gridSpan w:val="11"/>
            <w:shd w:val="clear" w:color="auto" w:fill="C0C0C0"/>
          </w:tcPr>
          <w:p w:rsidR="0086016A" w:rsidRPr="002077EE" w:rsidRDefault="0086016A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521" w:type="dxa"/>
            <w:gridSpan w:val="6"/>
            <w:shd w:val="clear" w:color="auto" w:fill="C0C0C0"/>
          </w:tcPr>
          <w:p w:rsidR="0086016A" w:rsidRPr="002077EE" w:rsidRDefault="0086016A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C3A2C" w:rsidRPr="002077EE" w:rsidRDefault="004C3A2C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90853" w:rsidRDefault="00A90853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10C2F" w:rsidRPr="002077EE" w:rsidRDefault="00F10C2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90853" w:rsidRDefault="00A90853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27EB" w:rsidRDefault="00D227E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27EB" w:rsidRDefault="00D227E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27EB" w:rsidRDefault="00D227EB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79A0" w:rsidRPr="002077EE" w:rsidRDefault="000679A0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646"/>
        <w:gridCol w:w="914"/>
        <w:gridCol w:w="1134"/>
        <w:gridCol w:w="66"/>
        <w:gridCol w:w="1351"/>
        <w:gridCol w:w="20"/>
        <w:gridCol w:w="400"/>
        <w:gridCol w:w="1400"/>
      </w:tblGrid>
      <w:tr w:rsidR="00A90853" w:rsidRPr="002077EE" w:rsidTr="0045173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90853" w:rsidRPr="002077EE" w:rsidRDefault="00A90853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A90853" w:rsidRPr="002077EE" w:rsidRDefault="00D227E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DIAGNOZA I TERAPIA MOWY  OSÓB NIEDOSŁYSZĄCYCH I GŁUCHYCH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90853" w:rsidRPr="002077EE" w:rsidRDefault="00A90853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A90853" w:rsidRPr="002077EE" w:rsidRDefault="00D227E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DIAGNOZA I TERAPIA MOWY OSÓB NIEDOSŁYSZĄCYCH I GŁUCHYCH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A90853" w:rsidRPr="002077EE" w:rsidRDefault="00D227EB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A90853" w:rsidRPr="002077EE" w:rsidRDefault="00A90853" w:rsidP="004517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 w:rsidR="00451739"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A90853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2/3</w:t>
            </w:r>
          </w:p>
        </w:tc>
        <w:tc>
          <w:tcPr>
            <w:tcW w:w="3107" w:type="dxa"/>
            <w:gridSpan w:val="4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A90853" w:rsidRPr="002077EE" w:rsidRDefault="00D227E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:rsidR="00A90853" w:rsidRPr="002077EE" w:rsidRDefault="00D227EB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0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0853" w:rsidRPr="002077EE" w:rsidTr="00451739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 Lucyna Brzezińska</w:t>
            </w:r>
          </w:p>
        </w:tc>
      </w:tr>
      <w:tr w:rsidR="00A90853" w:rsidRPr="002077EE" w:rsidTr="00451739">
        <w:tc>
          <w:tcPr>
            <w:tcW w:w="2518" w:type="dxa"/>
            <w:gridSpan w:val="6"/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 Lucyna Brzezińska</w:t>
            </w:r>
          </w:p>
        </w:tc>
      </w:tr>
      <w:tr w:rsidR="00A90853" w:rsidRPr="002077EE" w:rsidTr="00451739">
        <w:tc>
          <w:tcPr>
            <w:tcW w:w="2518" w:type="dxa"/>
            <w:gridSpan w:val="6"/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0241AF" w:rsidRPr="00350AB9" w:rsidRDefault="000241AF" w:rsidP="00F10C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 w:rsidRPr="00350AB9">
              <w:rPr>
                <w:rFonts w:ascii="Times New Roman" w:hAnsi="Times New Roman"/>
              </w:rPr>
              <w:t>rzygotowanie słuchaczy do diagnozowania osób z uszkodzonym narządem słuchu</w:t>
            </w:r>
          </w:p>
          <w:p w:rsidR="00A90853" w:rsidRPr="002077EE" w:rsidRDefault="000241AF" w:rsidP="00F10C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Rozwijanie</w:t>
            </w:r>
            <w:r w:rsidRPr="00350AB9">
              <w:rPr>
                <w:rFonts w:ascii="Times New Roman" w:hAnsi="Times New Roman"/>
              </w:rPr>
              <w:t xml:space="preserve"> umiejętności diagnozowania, planowania i prowadzenia terapii logopedycznej osób niedosłyszących i głuchych</w:t>
            </w:r>
          </w:p>
        </w:tc>
      </w:tr>
      <w:tr w:rsidR="00A90853" w:rsidRPr="002077EE" w:rsidTr="00451739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A90853" w:rsidRPr="002077EE" w:rsidRDefault="00F10C2F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4950">
              <w:rPr>
                <w:rFonts w:ascii="Times New Roman" w:hAnsi="Times New Roman" w:cs="Times New Roman"/>
              </w:rPr>
              <w:t>Słuchacz posiada podstawową wiedzę na temat diagnostyczno – terapeutycznej pracy logopedy</w:t>
            </w:r>
          </w:p>
        </w:tc>
      </w:tr>
      <w:tr w:rsidR="00A90853" w:rsidRPr="002077EE" w:rsidTr="00451739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D0390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Zna przyczyny uszkodzeń narządu słuchu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D03909" w:rsidP="00287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SP_W05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D03909" w:rsidP="00D039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metody, techniki i narzędzia diagnostyczne stosowane w logopedycznej pracy z osobą z uszkodzonym słuchem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D0390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SP_W10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D0390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Charakteryzuje  wybrane metody terapii logopedycznej osób z dysfunkcją słuchu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D0390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SP_W12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D0390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Zna zasady bezpieczeństwa i higieny narządu słuchu obowiązujące w placówkach edukacyjnych i opiekuńczo-wychowawczych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D0390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SP_W14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D03909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Rozpoznaje mowę osób z ubytkiem słuchu; dokonuje klasyfikacji zaburzenia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7087" w:rsidRDefault="00287087" w:rsidP="00287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  <w:p w:rsidR="00287087" w:rsidRPr="002077EE" w:rsidRDefault="00287087" w:rsidP="00287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287087" w:rsidP="00287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Organizuje badania logopedyczne osób z dysfunkcja słuchu przestrzegając wszelkich zasad poprawności diagnostycznej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Default="00287087" w:rsidP="00287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SP_U03</w:t>
            </w:r>
          </w:p>
          <w:p w:rsidR="00287087" w:rsidRPr="002077EE" w:rsidRDefault="00287087" w:rsidP="00287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SP_U08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287087" w:rsidP="002870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Opracowuje ramowy plan terapii logopedycznej dla osoby z dysfunkcja słuchu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87" w:rsidRDefault="002870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  <w:p w:rsidR="00A90853" w:rsidRPr="002077EE" w:rsidRDefault="00287087" w:rsidP="00287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287087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7087" w:rsidRPr="002077EE" w:rsidRDefault="002870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87087" w:rsidRDefault="00287087" w:rsidP="002870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Wie jak wykorzystać  komputer w pracy z dziećmi z wadą słuchu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87" w:rsidRDefault="00287087" w:rsidP="00287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SP_U09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3" w:rsidRPr="002077EE" w:rsidRDefault="002870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287087" w:rsidP="00287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 przekonanie o zasadności planowania i realizowania  pracy logopedycznej z osobą z dysfunkcją słuchu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287087" w:rsidP="002870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SP_K03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90853" w:rsidRPr="002077EE" w:rsidRDefault="002870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A90853" w:rsidRPr="002077EE" w:rsidRDefault="0028708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procesie diagnostyczno-terapeutycznym przestrzega zasad kodeksu etycznego logopedy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0853" w:rsidRPr="002077EE" w:rsidRDefault="002870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241AF" w:rsidRPr="00EF53DE" w:rsidRDefault="000241AF" w:rsidP="00BD66BD">
            <w:pPr>
              <w:pStyle w:val="Nagwek2"/>
              <w:numPr>
                <w:ilvl w:val="0"/>
                <w:numId w:val="39"/>
              </w:numPr>
              <w:jc w:val="left"/>
              <w:rPr>
                <w:b w:val="0"/>
                <w:sz w:val="22"/>
                <w:szCs w:val="22"/>
              </w:rPr>
            </w:pPr>
            <w:r w:rsidRPr="00EF53DE">
              <w:rPr>
                <w:b w:val="0"/>
                <w:sz w:val="22"/>
                <w:szCs w:val="22"/>
              </w:rPr>
              <w:lastRenderedPageBreak/>
              <w:t>Diagnozowanie logopedyczne osób niedosłyszących i głuchych.</w:t>
            </w:r>
          </w:p>
          <w:p w:rsidR="000241AF" w:rsidRPr="00EF53DE" w:rsidRDefault="000241AF" w:rsidP="00BD66BD">
            <w:pPr>
              <w:pStyle w:val="Akapitzlist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EF53DE">
              <w:rPr>
                <w:sz w:val="22"/>
                <w:szCs w:val="22"/>
              </w:rPr>
              <w:t>Metody usprawniania mowy osób z uszkodzonym słuchem.</w:t>
            </w:r>
          </w:p>
          <w:p w:rsidR="00A90853" w:rsidRPr="00287087" w:rsidRDefault="000241AF" w:rsidP="00BD66BD">
            <w:pPr>
              <w:pStyle w:val="Akapitzlist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EF53DE">
              <w:rPr>
                <w:sz w:val="22"/>
                <w:szCs w:val="22"/>
              </w:rPr>
              <w:t>Współpraca z rodzicami.</w:t>
            </w: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241AF" w:rsidRPr="00EF53DE" w:rsidRDefault="000241AF" w:rsidP="00BD66BD">
            <w:pPr>
              <w:pStyle w:val="Akapitzlist"/>
              <w:numPr>
                <w:ilvl w:val="0"/>
                <w:numId w:val="58"/>
              </w:numPr>
              <w:rPr>
                <w:sz w:val="22"/>
                <w:szCs w:val="22"/>
              </w:rPr>
            </w:pPr>
            <w:r w:rsidRPr="00EF53DE">
              <w:rPr>
                <w:sz w:val="22"/>
                <w:szCs w:val="22"/>
              </w:rPr>
              <w:t>Rola wczesnego wychowania słuchowo-werbalnego</w:t>
            </w:r>
          </w:p>
          <w:p w:rsidR="000241AF" w:rsidRPr="00EF53DE" w:rsidRDefault="000241AF" w:rsidP="00BD66BD">
            <w:pPr>
              <w:numPr>
                <w:ilvl w:val="1"/>
                <w:numId w:val="40"/>
              </w:numPr>
              <w:spacing w:after="0" w:line="240" w:lineRule="auto"/>
              <w:ind w:hanging="357"/>
              <w:rPr>
                <w:rFonts w:ascii="Times New Roman" w:hAnsi="Times New Roman"/>
              </w:rPr>
            </w:pPr>
            <w:r w:rsidRPr="00EF53DE">
              <w:rPr>
                <w:rFonts w:ascii="Times New Roman" w:hAnsi="Times New Roman"/>
              </w:rPr>
              <w:t>Badania przesiewowe dzieci</w:t>
            </w:r>
          </w:p>
          <w:p w:rsidR="000241AF" w:rsidRPr="00EF53DE" w:rsidRDefault="000241AF" w:rsidP="00BD66BD">
            <w:pPr>
              <w:pStyle w:val="Akapitzlist"/>
              <w:numPr>
                <w:ilvl w:val="1"/>
                <w:numId w:val="40"/>
              </w:numPr>
              <w:rPr>
                <w:sz w:val="22"/>
                <w:szCs w:val="22"/>
              </w:rPr>
            </w:pPr>
            <w:r w:rsidRPr="00EF53DE">
              <w:rPr>
                <w:sz w:val="22"/>
                <w:szCs w:val="22"/>
              </w:rPr>
              <w:t>Wykorzystanie techniki komputerowej w badani dzieci - program „</w:t>
            </w:r>
            <w:r w:rsidRPr="00EF53DE">
              <w:rPr>
                <w:i/>
                <w:iCs/>
                <w:sz w:val="22"/>
                <w:szCs w:val="22"/>
              </w:rPr>
              <w:t>Słyszę</w:t>
            </w:r>
            <w:r w:rsidRPr="00EF53DE">
              <w:rPr>
                <w:sz w:val="22"/>
                <w:szCs w:val="22"/>
              </w:rPr>
              <w:t>”</w:t>
            </w:r>
          </w:p>
          <w:p w:rsidR="000241AF" w:rsidRPr="00EF53DE" w:rsidRDefault="000241AF" w:rsidP="00BD66BD">
            <w:pPr>
              <w:pStyle w:val="Akapitzlist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EF53DE">
              <w:rPr>
                <w:sz w:val="22"/>
                <w:szCs w:val="22"/>
              </w:rPr>
              <w:t>Terapia logopedyczna osób z uszkodzonym słuchem – cel, główne zadania.</w:t>
            </w:r>
          </w:p>
          <w:p w:rsidR="000241AF" w:rsidRPr="00EF53DE" w:rsidRDefault="000241AF" w:rsidP="00BD66BD">
            <w:pPr>
              <w:pStyle w:val="Akapitzlist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EF53DE">
              <w:rPr>
                <w:sz w:val="22"/>
                <w:szCs w:val="22"/>
              </w:rPr>
              <w:t xml:space="preserve">Opracowanie programu terapii dla osób z uszkodzonym słuchem. </w:t>
            </w:r>
          </w:p>
          <w:p w:rsidR="00A90853" w:rsidRPr="00564ADC" w:rsidRDefault="000241AF" w:rsidP="00BD66BD">
            <w:pPr>
              <w:pStyle w:val="Akapitzlist"/>
              <w:numPr>
                <w:ilvl w:val="0"/>
                <w:numId w:val="40"/>
              </w:numPr>
              <w:rPr>
                <w:b/>
                <w:sz w:val="24"/>
                <w:szCs w:val="24"/>
              </w:rPr>
            </w:pPr>
            <w:r w:rsidRPr="00287087">
              <w:t>Scenariusz zajęć rewalidacji logopedycznej dla dziecka (osoby) z uszkodzonym słuchem.</w:t>
            </w: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90853" w:rsidRPr="002077EE" w:rsidRDefault="00A90853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90853" w:rsidRPr="002077EE" w:rsidRDefault="00A90853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451739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A90853" w:rsidRPr="00287087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7087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0241AF" w:rsidRPr="00287087" w:rsidRDefault="000241AF" w:rsidP="00BD66BD">
            <w:pPr>
              <w:pStyle w:val="Akapitzlist"/>
              <w:numPr>
                <w:ilvl w:val="0"/>
                <w:numId w:val="41"/>
              </w:numPr>
              <w:rPr>
                <w:i/>
                <w:sz w:val="22"/>
                <w:szCs w:val="22"/>
              </w:rPr>
            </w:pPr>
            <w:proofErr w:type="spellStart"/>
            <w:r w:rsidRPr="00287087">
              <w:rPr>
                <w:sz w:val="22"/>
                <w:szCs w:val="22"/>
              </w:rPr>
              <w:t>Góralówna</w:t>
            </w:r>
            <w:proofErr w:type="spellEnd"/>
            <w:r w:rsidRPr="00287087">
              <w:rPr>
                <w:sz w:val="22"/>
                <w:szCs w:val="22"/>
              </w:rPr>
              <w:t xml:space="preserve"> M., Hołyńska B. </w:t>
            </w:r>
            <w:r w:rsidRPr="00287087">
              <w:rPr>
                <w:i/>
                <w:sz w:val="22"/>
                <w:szCs w:val="22"/>
              </w:rPr>
              <w:t>Rehabilitacja małych dzieci z wadą słuchu</w:t>
            </w:r>
          </w:p>
          <w:p w:rsidR="000241AF" w:rsidRPr="00287087" w:rsidRDefault="000241AF" w:rsidP="00287087">
            <w:pPr>
              <w:pStyle w:val="Akapitzlist"/>
              <w:ind w:left="360"/>
              <w:rPr>
                <w:sz w:val="22"/>
                <w:szCs w:val="22"/>
              </w:rPr>
            </w:pPr>
            <w:r w:rsidRPr="00287087">
              <w:rPr>
                <w:sz w:val="22"/>
                <w:szCs w:val="22"/>
              </w:rPr>
              <w:t xml:space="preserve">(1992) Warszawa, </w:t>
            </w:r>
            <w:proofErr w:type="spellStart"/>
            <w:r w:rsidRPr="00287087">
              <w:rPr>
                <w:sz w:val="22"/>
                <w:szCs w:val="22"/>
              </w:rPr>
              <w:t>WSiP</w:t>
            </w:r>
            <w:proofErr w:type="spellEnd"/>
          </w:p>
          <w:p w:rsidR="000241AF" w:rsidRPr="00287087" w:rsidRDefault="000241AF" w:rsidP="00BD66BD">
            <w:pPr>
              <w:pStyle w:val="Akapitzlist"/>
              <w:numPr>
                <w:ilvl w:val="0"/>
                <w:numId w:val="41"/>
              </w:numPr>
              <w:rPr>
                <w:i/>
                <w:sz w:val="22"/>
                <w:szCs w:val="22"/>
              </w:rPr>
            </w:pPr>
            <w:r w:rsidRPr="00287087">
              <w:rPr>
                <w:sz w:val="22"/>
                <w:szCs w:val="22"/>
              </w:rPr>
              <w:t xml:space="preserve">Cieszyńska J. </w:t>
            </w:r>
            <w:r w:rsidRPr="00287087">
              <w:rPr>
                <w:i/>
                <w:sz w:val="22"/>
                <w:szCs w:val="22"/>
              </w:rPr>
              <w:t>Od słowa przeczytanego do wypowiedzianego</w:t>
            </w:r>
            <w:r w:rsidRPr="00287087">
              <w:rPr>
                <w:sz w:val="22"/>
                <w:szCs w:val="22"/>
              </w:rPr>
              <w:t>(2000)Kraków</w:t>
            </w:r>
          </w:p>
          <w:p w:rsidR="000241AF" w:rsidRPr="00287087" w:rsidRDefault="000241AF" w:rsidP="00BD66BD">
            <w:pPr>
              <w:pStyle w:val="Akapitzlist"/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287087">
              <w:rPr>
                <w:sz w:val="22"/>
                <w:szCs w:val="22"/>
              </w:rPr>
              <w:t>Wydawnictwo Naukowe Akademii Pedagogicznej</w:t>
            </w:r>
          </w:p>
          <w:p w:rsidR="000241AF" w:rsidRPr="00287087" w:rsidRDefault="000241AF" w:rsidP="00BD66BD">
            <w:pPr>
              <w:pStyle w:val="Akapitzlist"/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287087">
              <w:rPr>
                <w:sz w:val="22"/>
                <w:szCs w:val="22"/>
              </w:rPr>
              <w:t xml:space="preserve">Rodak H., Nawrocka D. </w:t>
            </w:r>
            <w:r w:rsidRPr="00287087">
              <w:rPr>
                <w:i/>
                <w:sz w:val="22"/>
                <w:szCs w:val="22"/>
              </w:rPr>
              <w:t>Od obrazka do słowa (2008)</w:t>
            </w:r>
            <w:proofErr w:type="spellStart"/>
            <w:r w:rsidRPr="00287087">
              <w:rPr>
                <w:i/>
                <w:sz w:val="22"/>
                <w:szCs w:val="22"/>
              </w:rPr>
              <w:t>WSiP</w:t>
            </w:r>
            <w:proofErr w:type="spellEnd"/>
          </w:p>
          <w:p w:rsidR="000241AF" w:rsidRPr="00287087" w:rsidRDefault="000241AF" w:rsidP="00BD66BD">
            <w:pPr>
              <w:pStyle w:val="Akapitzlist"/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287087">
              <w:rPr>
                <w:sz w:val="22"/>
                <w:szCs w:val="22"/>
              </w:rPr>
              <w:t>Schmid-</w:t>
            </w:r>
            <w:proofErr w:type="spellStart"/>
            <w:r w:rsidRPr="00287087">
              <w:rPr>
                <w:sz w:val="22"/>
                <w:szCs w:val="22"/>
              </w:rPr>
              <w:t>Giovannini</w:t>
            </w:r>
            <w:proofErr w:type="spellEnd"/>
            <w:r w:rsidRPr="00287087">
              <w:rPr>
                <w:sz w:val="22"/>
                <w:szCs w:val="22"/>
              </w:rPr>
              <w:t xml:space="preserve"> </w:t>
            </w:r>
            <w:r w:rsidRPr="00287087">
              <w:rPr>
                <w:i/>
                <w:sz w:val="22"/>
                <w:szCs w:val="22"/>
              </w:rPr>
              <w:t xml:space="preserve">Rady i wskazówki dla rodziców i wychowawców dzieci z uszkodzonym słuchem </w:t>
            </w:r>
            <w:r w:rsidRPr="00287087">
              <w:rPr>
                <w:sz w:val="22"/>
                <w:szCs w:val="22"/>
              </w:rPr>
              <w:t xml:space="preserve">(1995) Warszawa Polski Komitet </w:t>
            </w:r>
            <w:proofErr w:type="spellStart"/>
            <w:r w:rsidRPr="00287087">
              <w:rPr>
                <w:sz w:val="22"/>
                <w:szCs w:val="22"/>
              </w:rPr>
              <w:t>Audiofonologii</w:t>
            </w:r>
            <w:proofErr w:type="spellEnd"/>
          </w:p>
          <w:p w:rsidR="000241AF" w:rsidRPr="00287087" w:rsidRDefault="000241AF" w:rsidP="00BD66BD">
            <w:pPr>
              <w:pStyle w:val="Akapitzlist"/>
              <w:numPr>
                <w:ilvl w:val="0"/>
                <w:numId w:val="41"/>
              </w:numPr>
              <w:rPr>
                <w:bCs/>
                <w:sz w:val="22"/>
                <w:szCs w:val="22"/>
              </w:rPr>
            </w:pPr>
            <w:r w:rsidRPr="00287087">
              <w:rPr>
                <w:sz w:val="22"/>
                <w:szCs w:val="22"/>
              </w:rPr>
              <w:t>Michał Twardochleb</w:t>
            </w:r>
            <w:r w:rsidRPr="00287087">
              <w:rPr>
                <w:b/>
                <w:bCs/>
                <w:color w:val="666600"/>
                <w:sz w:val="22"/>
                <w:szCs w:val="22"/>
              </w:rPr>
              <w:t xml:space="preserve"> </w:t>
            </w:r>
            <w:r w:rsidRPr="00287087">
              <w:rPr>
                <w:bCs/>
                <w:i/>
                <w:sz w:val="22"/>
                <w:szCs w:val="22"/>
              </w:rPr>
              <w:t xml:space="preserve">Komputery w edukacji dzieci i młodzieży z wadą słuchu. </w:t>
            </w:r>
            <w:r w:rsidRPr="00287087">
              <w:rPr>
                <w:bCs/>
                <w:sz w:val="22"/>
                <w:szCs w:val="22"/>
              </w:rPr>
              <w:t xml:space="preserve">W </w:t>
            </w:r>
            <w:r w:rsidRPr="00287087">
              <w:rPr>
                <w:bCs/>
                <w:i/>
                <w:sz w:val="22"/>
                <w:szCs w:val="22"/>
              </w:rPr>
              <w:t>Informatyka w Szkole</w:t>
            </w:r>
            <w:r w:rsidRPr="00287087">
              <w:rPr>
                <w:bCs/>
                <w:sz w:val="22"/>
                <w:szCs w:val="22"/>
              </w:rPr>
              <w:t xml:space="preserve">, XIX </w:t>
            </w:r>
            <w:proofErr w:type="spellStart"/>
            <w:r w:rsidRPr="00287087">
              <w:rPr>
                <w:bCs/>
                <w:sz w:val="22"/>
                <w:szCs w:val="22"/>
              </w:rPr>
              <w:t>Szczeciń</w:t>
            </w:r>
            <w:proofErr w:type="spellEnd"/>
            <w:r w:rsidRPr="00287087">
              <w:rPr>
                <w:bCs/>
                <w:sz w:val="22"/>
                <w:szCs w:val="22"/>
              </w:rPr>
              <w:t>, 10-13.09.2003</w:t>
            </w:r>
          </w:p>
          <w:p w:rsidR="000241AF" w:rsidRPr="00287087" w:rsidRDefault="000241AF" w:rsidP="00BD66BD">
            <w:pPr>
              <w:pStyle w:val="Akapitzlist"/>
              <w:numPr>
                <w:ilvl w:val="0"/>
                <w:numId w:val="41"/>
              </w:numPr>
              <w:rPr>
                <w:bCs/>
                <w:sz w:val="22"/>
                <w:szCs w:val="22"/>
              </w:rPr>
            </w:pPr>
            <w:proofErr w:type="spellStart"/>
            <w:r w:rsidRPr="00287087">
              <w:rPr>
                <w:bCs/>
                <w:sz w:val="22"/>
                <w:szCs w:val="22"/>
              </w:rPr>
              <w:t>Csanyi</w:t>
            </w:r>
            <w:proofErr w:type="spellEnd"/>
            <w:r w:rsidRPr="00287087">
              <w:rPr>
                <w:bCs/>
                <w:sz w:val="22"/>
                <w:szCs w:val="22"/>
              </w:rPr>
              <w:t xml:space="preserve"> Y. </w:t>
            </w:r>
            <w:r w:rsidRPr="00287087">
              <w:rPr>
                <w:bCs/>
                <w:i/>
                <w:sz w:val="22"/>
                <w:szCs w:val="22"/>
              </w:rPr>
              <w:t>Słuchowo-werbalne wychowanie dzieci z uszkodzonym narządem słuchu</w:t>
            </w:r>
            <w:r w:rsidRPr="00287087">
              <w:rPr>
                <w:bCs/>
                <w:sz w:val="22"/>
                <w:szCs w:val="22"/>
              </w:rPr>
              <w:t xml:space="preserve"> 1994 Warszawa </w:t>
            </w:r>
            <w:proofErr w:type="spellStart"/>
            <w:r w:rsidRPr="00287087">
              <w:rPr>
                <w:bCs/>
                <w:sz w:val="22"/>
                <w:szCs w:val="22"/>
              </w:rPr>
              <w:t>WSiP</w:t>
            </w:r>
            <w:proofErr w:type="spellEnd"/>
          </w:p>
          <w:p w:rsidR="00A90853" w:rsidRPr="00287087" w:rsidRDefault="00A90853" w:rsidP="000241A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0853" w:rsidRPr="002077EE" w:rsidTr="00451739">
        <w:tc>
          <w:tcPr>
            <w:tcW w:w="2448" w:type="dxa"/>
            <w:gridSpan w:val="5"/>
          </w:tcPr>
          <w:p w:rsidR="00A90853" w:rsidRPr="002077EE" w:rsidRDefault="00564ADC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</w:tcPr>
          <w:p w:rsidR="00A90853" w:rsidRPr="002077EE" w:rsidRDefault="00287087" w:rsidP="002077E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87087">
              <w:rPr>
                <w:rFonts w:ascii="Times New Roman" w:hAnsi="Times New Roman" w:cs="Times New Roman"/>
                <w:bCs/>
              </w:rPr>
              <w:t xml:space="preserve">Szczepankowski B. </w:t>
            </w:r>
            <w:r w:rsidRPr="00287087">
              <w:rPr>
                <w:rFonts w:ascii="Times New Roman" w:hAnsi="Times New Roman" w:cs="Times New Roman"/>
                <w:bCs/>
                <w:i/>
              </w:rPr>
              <w:t xml:space="preserve">Podstawy języka migowego(1988) Warszawa </w:t>
            </w:r>
            <w:proofErr w:type="spellStart"/>
            <w:r w:rsidRPr="00287087">
              <w:rPr>
                <w:rFonts w:ascii="Times New Roman" w:hAnsi="Times New Roman" w:cs="Times New Roman"/>
                <w:bCs/>
                <w:i/>
              </w:rPr>
              <w:t>WSiP</w:t>
            </w:r>
            <w:proofErr w:type="spellEnd"/>
          </w:p>
        </w:tc>
      </w:tr>
      <w:tr w:rsidR="00A90853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A90853" w:rsidRPr="002077EE" w:rsidRDefault="00A90853" w:rsidP="000679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Prezentacja multimedialna, objaśnienia, ćwiczenia przedmiotowe, konstruowanie indywidualnych programów terapeutycznych na podstawie obserwacji i opisu osób z </w:t>
            </w:r>
            <w:r w:rsidR="000679A0">
              <w:rPr>
                <w:rFonts w:ascii="Times New Roman" w:hAnsi="Times New Roman" w:cs="Times New Roman"/>
              </w:rPr>
              <w:t>dysfunkcją słuchu</w:t>
            </w:r>
          </w:p>
        </w:tc>
      </w:tr>
      <w:tr w:rsidR="00A90853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="00564ADC">
              <w:rPr>
                <w:rFonts w:ascii="Times New Roman" w:hAnsi="Times New Roman" w:cs="Times New Roman"/>
                <w:sz w:val="18"/>
                <w:szCs w:val="18"/>
              </w:rPr>
              <w:t>r efektu kształcenia przedmiotu</w:t>
            </w:r>
          </w:p>
        </w:tc>
      </w:tr>
      <w:tr w:rsidR="00A90853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90853" w:rsidRPr="002077EE" w:rsidRDefault="00287087" w:rsidP="002870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 pracy terapeutycznej z dziećmi z dysfunkcją słuchu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90853" w:rsidRPr="002077EE" w:rsidRDefault="0028708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06,07</w:t>
            </w:r>
          </w:p>
        </w:tc>
      </w:tr>
      <w:tr w:rsidR="00A90853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A90853" w:rsidRPr="002077EE" w:rsidRDefault="00287087" w:rsidP="002870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Rozwiązywanie problemów podczas</w:t>
            </w:r>
            <w:r w:rsidR="00A90853" w:rsidRPr="002077EE">
              <w:rPr>
                <w:rFonts w:ascii="Times New Roman" w:hAnsi="Times New Roman" w:cs="Times New Roman"/>
              </w:rPr>
              <w:t xml:space="preserve"> prac</w:t>
            </w:r>
            <w:r>
              <w:rPr>
                <w:rFonts w:ascii="Times New Roman" w:hAnsi="Times New Roman" w:cs="Times New Roman"/>
              </w:rPr>
              <w:t xml:space="preserve">y </w:t>
            </w:r>
            <w:r w:rsidR="00A90853" w:rsidRPr="002077EE">
              <w:rPr>
                <w:rFonts w:ascii="Times New Roman" w:hAnsi="Times New Roman" w:cs="Times New Roman"/>
              </w:rPr>
              <w:t xml:space="preserve"> w zespołach</w:t>
            </w:r>
          </w:p>
        </w:tc>
        <w:tc>
          <w:tcPr>
            <w:tcW w:w="1800" w:type="dxa"/>
            <w:gridSpan w:val="2"/>
          </w:tcPr>
          <w:p w:rsidR="00A90853" w:rsidRPr="002077EE" w:rsidRDefault="0028708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02, 03, 05</w:t>
            </w:r>
          </w:p>
        </w:tc>
      </w:tr>
      <w:tr w:rsidR="00A90853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A90853" w:rsidRPr="002077EE" w:rsidRDefault="00287087" w:rsidP="002870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Test 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A90853" w:rsidRPr="002077EE" w:rsidRDefault="0028708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01,04, 08-10</w:t>
            </w:r>
          </w:p>
        </w:tc>
      </w:tr>
      <w:tr w:rsidR="00A90853" w:rsidRPr="002077EE" w:rsidTr="0045173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A90853" w:rsidRPr="002077EE" w:rsidTr="00451739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A90853" w:rsidRPr="002077EE" w:rsidTr="00451739">
        <w:trPr>
          <w:trHeight w:val="263"/>
        </w:trPr>
        <w:tc>
          <w:tcPr>
            <w:tcW w:w="4723" w:type="dxa"/>
            <w:gridSpan w:val="10"/>
            <w:tcBorders>
              <w:top w:val="single" w:sz="4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A90853" w:rsidRPr="002077EE" w:rsidTr="00451739">
        <w:trPr>
          <w:trHeight w:val="262"/>
        </w:trPr>
        <w:tc>
          <w:tcPr>
            <w:tcW w:w="4723" w:type="dxa"/>
            <w:gridSpan w:val="1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A90853" w:rsidRPr="002077EE" w:rsidRDefault="0045173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0853" w:rsidRPr="002077EE" w:rsidTr="00451739">
        <w:trPr>
          <w:trHeight w:val="262"/>
        </w:trPr>
        <w:tc>
          <w:tcPr>
            <w:tcW w:w="4723" w:type="dxa"/>
            <w:gridSpan w:val="1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A90853" w:rsidRPr="002077EE" w:rsidRDefault="00564AD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90853" w:rsidRPr="002077EE" w:rsidTr="00451739">
        <w:trPr>
          <w:trHeight w:val="262"/>
        </w:trPr>
        <w:tc>
          <w:tcPr>
            <w:tcW w:w="4723" w:type="dxa"/>
            <w:gridSpan w:val="1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A90853" w:rsidRPr="002077EE" w:rsidRDefault="0045173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90853" w:rsidRPr="002077EE" w:rsidTr="00451739">
        <w:trPr>
          <w:trHeight w:val="262"/>
        </w:trPr>
        <w:tc>
          <w:tcPr>
            <w:tcW w:w="4723" w:type="dxa"/>
            <w:gridSpan w:val="1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A90853" w:rsidRPr="002077EE" w:rsidRDefault="00564AD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90853" w:rsidRPr="002077EE" w:rsidTr="00451739">
        <w:trPr>
          <w:trHeight w:val="262"/>
        </w:trPr>
        <w:tc>
          <w:tcPr>
            <w:tcW w:w="4723" w:type="dxa"/>
            <w:gridSpan w:val="1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A90853" w:rsidRPr="002077EE" w:rsidRDefault="00564AD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90853" w:rsidRPr="002077EE" w:rsidTr="00451739">
        <w:trPr>
          <w:trHeight w:val="262"/>
        </w:trPr>
        <w:tc>
          <w:tcPr>
            <w:tcW w:w="4723" w:type="dxa"/>
            <w:gridSpan w:val="1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A90853" w:rsidRPr="002077EE" w:rsidRDefault="00564AD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0853" w:rsidRPr="002077EE" w:rsidTr="00451739">
        <w:trPr>
          <w:trHeight w:val="262"/>
        </w:trPr>
        <w:tc>
          <w:tcPr>
            <w:tcW w:w="4723" w:type="dxa"/>
            <w:gridSpan w:val="1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451739">
        <w:trPr>
          <w:trHeight w:val="262"/>
        </w:trPr>
        <w:tc>
          <w:tcPr>
            <w:tcW w:w="4723" w:type="dxa"/>
            <w:gridSpan w:val="1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451739">
        <w:trPr>
          <w:trHeight w:val="262"/>
        </w:trPr>
        <w:tc>
          <w:tcPr>
            <w:tcW w:w="4723" w:type="dxa"/>
            <w:gridSpan w:val="1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A90853" w:rsidRPr="002077EE" w:rsidRDefault="00564ADC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A90853" w:rsidRPr="002077EE" w:rsidTr="00451739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A90853" w:rsidRPr="002077EE" w:rsidRDefault="0045173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567"/>
        <w:gridCol w:w="567"/>
        <w:gridCol w:w="66"/>
        <w:gridCol w:w="1351"/>
        <w:gridCol w:w="20"/>
        <w:gridCol w:w="400"/>
        <w:gridCol w:w="1400"/>
      </w:tblGrid>
      <w:tr w:rsidR="00A90853" w:rsidRPr="002077EE" w:rsidTr="0045173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90853" w:rsidRPr="002077EE" w:rsidRDefault="00A90853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A90853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KOMUNIKACJA WSPOMAGAJĄCA I ALTERNATYWNA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90853" w:rsidRPr="002077EE" w:rsidRDefault="00A90853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A90853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KOMUNIKACJA WSPOMAGAJĄCA I ALTERNATYWNA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A90853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A90853" w:rsidRPr="002077EE" w:rsidRDefault="00A90853" w:rsidP="004517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 w:rsidR="00451739"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A90853" w:rsidRPr="002077EE" w:rsidRDefault="0003385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2/4</w:t>
            </w:r>
          </w:p>
        </w:tc>
        <w:tc>
          <w:tcPr>
            <w:tcW w:w="3107" w:type="dxa"/>
            <w:gridSpan w:val="4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90853" w:rsidRPr="002077EE" w:rsidRDefault="000241AF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0" w:type="dxa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0853" w:rsidRPr="002077EE" w:rsidTr="00451739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 Małgorzata Sierek</w:t>
            </w:r>
          </w:p>
        </w:tc>
      </w:tr>
      <w:tr w:rsidR="00A90853" w:rsidRPr="002077EE" w:rsidTr="00451739">
        <w:tc>
          <w:tcPr>
            <w:tcW w:w="2518" w:type="dxa"/>
            <w:gridSpan w:val="6"/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Mgr Małgorzata Sierek</w:t>
            </w:r>
          </w:p>
        </w:tc>
      </w:tr>
      <w:tr w:rsidR="00A90853" w:rsidRPr="002077EE" w:rsidTr="00451739">
        <w:tc>
          <w:tcPr>
            <w:tcW w:w="2518" w:type="dxa"/>
            <w:gridSpan w:val="6"/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A90853" w:rsidRPr="002077EE" w:rsidRDefault="00564ADC" w:rsidP="00564A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Zapoznanie z</w:t>
            </w:r>
            <w:r w:rsidR="000241AF" w:rsidRPr="00115BB0">
              <w:rPr>
                <w:rFonts w:ascii="Times New Roman" w:hAnsi="Times New Roman"/>
              </w:rPr>
              <w:t xml:space="preserve"> klasyfikacj</w:t>
            </w:r>
            <w:r>
              <w:rPr>
                <w:rFonts w:ascii="Times New Roman" w:hAnsi="Times New Roman"/>
              </w:rPr>
              <w:t>ą</w:t>
            </w:r>
            <w:r w:rsidR="000241AF" w:rsidRPr="00115BB0">
              <w:rPr>
                <w:rFonts w:ascii="Times New Roman" w:hAnsi="Times New Roman"/>
              </w:rPr>
              <w:t xml:space="preserve"> i wybran</w:t>
            </w:r>
            <w:r>
              <w:rPr>
                <w:rFonts w:ascii="Times New Roman" w:hAnsi="Times New Roman"/>
              </w:rPr>
              <w:t>ymi</w:t>
            </w:r>
            <w:r w:rsidR="000241AF" w:rsidRPr="00115BB0">
              <w:rPr>
                <w:rFonts w:ascii="Times New Roman" w:hAnsi="Times New Roman"/>
              </w:rPr>
              <w:t xml:space="preserve"> system</w:t>
            </w:r>
            <w:r>
              <w:rPr>
                <w:rFonts w:ascii="Times New Roman" w:hAnsi="Times New Roman"/>
              </w:rPr>
              <w:t>ami</w:t>
            </w:r>
            <w:r w:rsidR="000241AF" w:rsidRPr="00115BB0">
              <w:rPr>
                <w:rFonts w:ascii="Times New Roman" w:hAnsi="Times New Roman"/>
              </w:rPr>
              <w:t xml:space="preserve"> komunikacji wspomagającej i alter</w:t>
            </w:r>
            <w:r>
              <w:rPr>
                <w:rFonts w:ascii="Times New Roman" w:hAnsi="Times New Roman"/>
              </w:rPr>
              <w:t xml:space="preserve">natywnej. Rozwijanie umiejętności </w:t>
            </w:r>
            <w:r w:rsidR="000241AF" w:rsidRPr="00115BB0">
              <w:rPr>
                <w:rFonts w:ascii="Times New Roman" w:hAnsi="Times New Roman"/>
              </w:rPr>
              <w:t xml:space="preserve"> wykorzystania wybranych metod komunikacji wspomagającej i alternatywnej w pracy z osobami z zaburzeniami mowy</w:t>
            </w:r>
          </w:p>
        </w:tc>
      </w:tr>
      <w:tr w:rsidR="00A90853" w:rsidRPr="002077EE" w:rsidTr="00451739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A90853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dotycząca diagnozy i terapii logopedycznej</w:t>
            </w:r>
          </w:p>
        </w:tc>
      </w:tr>
      <w:tr w:rsidR="00A90853" w:rsidRPr="002077EE" w:rsidTr="00451739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0679A0" w:rsidP="000679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Charakteryzuje wybrane systemy komunikacji wspomagającej i alternatywnej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Default="000679A0" w:rsidP="00067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SP_W06</w:t>
            </w:r>
          </w:p>
          <w:p w:rsidR="000679A0" w:rsidRPr="002077EE" w:rsidRDefault="000679A0" w:rsidP="00067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SP_W07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0679A0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Zna etapy rozwoju mowy, wie jak stymulować go z wykorzystaniem alternatywnych i wspierających systemów komunikacji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0679A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03385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Rozróżnia systemy komunikacji wspomagającej i alternatywnej możliwe do wykorzystania w procesie diagnostycznym i terapeutycznym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Default="00033851" w:rsidP="000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SP_W10,</w:t>
            </w:r>
          </w:p>
          <w:p w:rsidR="00033851" w:rsidRPr="002077EE" w:rsidRDefault="00033851" w:rsidP="000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SP_W11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033851" w:rsidP="000338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Obserwuje i identyfikuje osoby, wobec których należałoby zastosować metody</w:t>
            </w:r>
            <w:r>
              <w:rPr>
                <w:rFonts w:ascii="Times New Roman" w:hAnsi="Times New Roman" w:cs="Times New Roman"/>
              </w:rPr>
              <w:t xml:space="preserve"> komunikacji wspomagającej i alternatywnej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033851" w:rsidP="000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</w:t>
            </w:r>
            <w:r w:rsidR="00CB5C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033851" w:rsidP="000338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Umie nawiązać kontakt z osobami wobec których należałoby zastosować metody</w:t>
            </w:r>
            <w:r>
              <w:rPr>
                <w:rFonts w:ascii="Times New Roman" w:hAnsi="Times New Roman" w:cs="Times New Roman"/>
              </w:rPr>
              <w:t xml:space="preserve"> komunikacji wspomagającej i alternatywnej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3851" w:rsidRDefault="0003385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  <w:p w:rsidR="00A90853" w:rsidRPr="002077EE" w:rsidRDefault="0003385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SP_U06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033851" w:rsidP="000338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Potrafi omówić wybrane systemy komunikacji wspomagającej i alternatywnej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3" w:rsidRPr="002077EE" w:rsidRDefault="0003385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SP_U11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033851" w:rsidP="000338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Jest świadomy swego poziomu wiedzy i wyraża gotowość podnoszenia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03385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A90853" w:rsidRPr="002077EE" w:rsidRDefault="0003385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Angażuje się w rozwijanie swoich kompetencji komunikacyjnych, również w zakresie komunikacji alternatywnej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0853" w:rsidRPr="002077EE" w:rsidRDefault="0003385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SP_K07</w:t>
            </w: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241AF" w:rsidRPr="00115BB0" w:rsidRDefault="000241AF" w:rsidP="00BD66BD">
            <w:pPr>
              <w:pStyle w:val="Akapitzlist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 w:rsidRPr="00115BB0">
              <w:rPr>
                <w:sz w:val="22"/>
                <w:szCs w:val="22"/>
              </w:rPr>
              <w:t>Systemy komunikacji alternatywnej (systemy symboli jednoznacznych, gestów, dotykowe, graficzne, kombinowane).</w:t>
            </w:r>
          </w:p>
          <w:p w:rsidR="000241AF" w:rsidRPr="00115BB0" w:rsidRDefault="000241AF" w:rsidP="00BD66BD">
            <w:pPr>
              <w:pStyle w:val="Akapitzlist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 w:rsidRPr="00115BB0">
              <w:rPr>
                <w:sz w:val="22"/>
                <w:szCs w:val="22"/>
              </w:rPr>
              <w:t>Zasady doboru metody komunikacyjnej</w:t>
            </w:r>
          </w:p>
          <w:p w:rsidR="000241AF" w:rsidRPr="00564ADC" w:rsidRDefault="000241AF" w:rsidP="00BD66BD">
            <w:pPr>
              <w:pStyle w:val="Akapitzlist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 w:rsidRPr="00564ADC">
              <w:rPr>
                <w:sz w:val="22"/>
                <w:szCs w:val="22"/>
              </w:rPr>
              <w:t>Ocena gotowości dziecka do  używania wspomagających sposobów porozumiewania się.</w:t>
            </w:r>
          </w:p>
          <w:p w:rsidR="00A90853" w:rsidRPr="00564ADC" w:rsidRDefault="000241AF" w:rsidP="00BD66BD">
            <w:pPr>
              <w:pStyle w:val="Akapitzlist"/>
              <w:numPr>
                <w:ilvl w:val="0"/>
                <w:numId w:val="42"/>
              </w:numPr>
              <w:rPr>
                <w:b/>
                <w:sz w:val="24"/>
                <w:szCs w:val="24"/>
              </w:rPr>
            </w:pPr>
            <w:r w:rsidRPr="00564ADC">
              <w:t>Możliwości wykorzystania wybranych metod porozumiewania się w praktyce logopedycznej.</w:t>
            </w: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90853" w:rsidRPr="002077EE" w:rsidRDefault="00A90853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90853" w:rsidRPr="002077EE" w:rsidRDefault="00A90853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451739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0241AF" w:rsidRPr="000679A0" w:rsidRDefault="000241AF" w:rsidP="00BD66BD">
            <w:pPr>
              <w:pStyle w:val="Akapitzlist"/>
              <w:numPr>
                <w:ilvl w:val="0"/>
                <w:numId w:val="43"/>
              </w:numPr>
              <w:ind w:left="357" w:hanging="357"/>
              <w:rPr>
                <w:sz w:val="22"/>
                <w:szCs w:val="22"/>
              </w:rPr>
            </w:pPr>
            <w:r w:rsidRPr="000679A0">
              <w:rPr>
                <w:sz w:val="22"/>
                <w:szCs w:val="22"/>
              </w:rPr>
              <w:t xml:space="preserve">Smyczek A. </w:t>
            </w:r>
            <w:proofErr w:type="spellStart"/>
            <w:r w:rsidRPr="000679A0">
              <w:rPr>
                <w:sz w:val="22"/>
                <w:szCs w:val="22"/>
              </w:rPr>
              <w:t>Szwiec</w:t>
            </w:r>
            <w:proofErr w:type="spellEnd"/>
            <w:r w:rsidRPr="000679A0">
              <w:rPr>
                <w:sz w:val="22"/>
                <w:szCs w:val="22"/>
              </w:rPr>
              <w:t xml:space="preserve"> J., Metodyka nauczania alternatywnych sposobów porozumiewania się i techniki posługiwania się symbolami, Rewalidacja, CMPPP, Warszawa 2000</w:t>
            </w:r>
          </w:p>
          <w:p w:rsidR="000241AF" w:rsidRPr="000679A0" w:rsidRDefault="000241AF" w:rsidP="00BD66BD">
            <w:pPr>
              <w:pStyle w:val="Akapitzlist"/>
              <w:numPr>
                <w:ilvl w:val="0"/>
                <w:numId w:val="43"/>
              </w:numPr>
              <w:ind w:left="357" w:hanging="357"/>
              <w:rPr>
                <w:sz w:val="22"/>
                <w:szCs w:val="22"/>
              </w:rPr>
            </w:pPr>
            <w:r w:rsidRPr="000679A0">
              <w:rPr>
                <w:sz w:val="22"/>
                <w:szCs w:val="22"/>
              </w:rPr>
              <w:t>Piszczek M. (red.) Metody komunikacji alternatywnej w pracy z osobami niepełnosprawnymi, CMPPP, Warszawa 1998</w:t>
            </w:r>
          </w:p>
          <w:p w:rsidR="000241AF" w:rsidRPr="000679A0" w:rsidRDefault="000241AF" w:rsidP="00BD66BD">
            <w:pPr>
              <w:pStyle w:val="Akapitzlist"/>
              <w:numPr>
                <w:ilvl w:val="0"/>
                <w:numId w:val="43"/>
              </w:numPr>
              <w:ind w:left="357" w:hanging="357"/>
              <w:rPr>
                <w:sz w:val="22"/>
                <w:szCs w:val="22"/>
              </w:rPr>
            </w:pPr>
            <w:r w:rsidRPr="000679A0">
              <w:rPr>
                <w:sz w:val="22"/>
                <w:szCs w:val="22"/>
              </w:rPr>
              <w:t xml:space="preserve">Von </w:t>
            </w:r>
            <w:proofErr w:type="spellStart"/>
            <w:r w:rsidRPr="000679A0">
              <w:rPr>
                <w:sz w:val="22"/>
                <w:szCs w:val="22"/>
              </w:rPr>
              <w:t>Tetzchner</w:t>
            </w:r>
            <w:proofErr w:type="spellEnd"/>
            <w:r w:rsidRPr="000679A0">
              <w:rPr>
                <w:sz w:val="22"/>
                <w:szCs w:val="22"/>
              </w:rPr>
              <w:t xml:space="preserve"> S., </w:t>
            </w:r>
            <w:proofErr w:type="spellStart"/>
            <w:r w:rsidRPr="000679A0">
              <w:rPr>
                <w:sz w:val="22"/>
                <w:szCs w:val="22"/>
              </w:rPr>
              <w:t>Martinsen</w:t>
            </w:r>
            <w:proofErr w:type="spellEnd"/>
            <w:r w:rsidRPr="000679A0">
              <w:rPr>
                <w:sz w:val="22"/>
                <w:szCs w:val="22"/>
              </w:rPr>
              <w:t xml:space="preserve"> H., Wprowadzenie do wspomagających i  alternatywnych sposobów porozumiewania się, Stowarzyszenia „Mówić bez słów”, Warszawa 2002</w:t>
            </w:r>
          </w:p>
          <w:p w:rsidR="00A90853" w:rsidRPr="000679A0" w:rsidRDefault="00A90853" w:rsidP="000679A0">
            <w:pPr>
              <w:pStyle w:val="Akapitzlist"/>
              <w:ind w:left="425"/>
            </w:pPr>
          </w:p>
        </w:tc>
      </w:tr>
      <w:tr w:rsidR="00A90853" w:rsidRPr="002077EE" w:rsidTr="00451739">
        <w:tc>
          <w:tcPr>
            <w:tcW w:w="2448" w:type="dxa"/>
            <w:gridSpan w:val="5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0679A0" w:rsidRPr="000679A0" w:rsidRDefault="000679A0" w:rsidP="000679A0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0679A0">
              <w:rPr>
                <w:sz w:val="22"/>
                <w:szCs w:val="22"/>
              </w:rPr>
              <w:t>Warrick</w:t>
            </w:r>
            <w:proofErr w:type="spellEnd"/>
            <w:r w:rsidRPr="000679A0">
              <w:rPr>
                <w:sz w:val="22"/>
                <w:szCs w:val="22"/>
              </w:rPr>
              <w:t xml:space="preserve"> A., Porozumiewanie się bez słów, Stowarzyszenie „Mówić bez słów”, Warszawa 1999</w:t>
            </w:r>
          </w:p>
          <w:p w:rsidR="00A90853" w:rsidRPr="000679A0" w:rsidRDefault="000679A0" w:rsidP="000679A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679A0">
              <w:rPr>
                <w:rFonts w:ascii="Times New Roman" w:hAnsi="Times New Roman" w:cs="Times New Roman"/>
              </w:rPr>
              <w:t xml:space="preserve">Smyczek A., </w:t>
            </w:r>
            <w:proofErr w:type="spellStart"/>
            <w:r w:rsidRPr="000679A0">
              <w:rPr>
                <w:rFonts w:ascii="Times New Roman" w:hAnsi="Times New Roman" w:cs="Times New Roman"/>
              </w:rPr>
              <w:t>Bolon</w:t>
            </w:r>
            <w:proofErr w:type="spellEnd"/>
            <w:r w:rsidRPr="000679A0">
              <w:rPr>
                <w:rFonts w:ascii="Times New Roman" w:hAnsi="Times New Roman" w:cs="Times New Roman"/>
              </w:rPr>
              <w:t xml:space="preserve"> B., </w:t>
            </w:r>
            <w:proofErr w:type="spellStart"/>
            <w:r w:rsidRPr="000679A0">
              <w:rPr>
                <w:rFonts w:ascii="Times New Roman" w:hAnsi="Times New Roman" w:cs="Times New Roman"/>
              </w:rPr>
              <w:t>Bombińska</w:t>
            </w:r>
            <w:proofErr w:type="spellEnd"/>
            <w:r w:rsidRPr="000679A0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0679A0">
              <w:rPr>
                <w:rFonts w:ascii="Times New Roman" w:hAnsi="Times New Roman" w:cs="Times New Roman"/>
              </w:rPr>
              <w:t>Domżał</w:t>
            </w:r>
            <w:proofErr w:type="spellEnd"/>
            <w:r w:rsidRPr="000679A0">
              <w:rPr>
                <w:rFonts w:ascii="Times New Roman" w:hAnsi="Times New Roman" w:cs="Times New Roman"/>
              </w:rPr>
              <w:t xml:space="preserve"> A., Guzik J., Twoje znaki, moje słowa i zabawa już gotowa!, Stowarzyszenie „Mówić bez słów”, Kraków 2006</w:t>
            </w:r>
          </w:p>
        </w:tc>
      </w:tr>
      <w:tr w:rsidR="00A90853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</w:t>
            </w:r>
            <w:r w:rsidR="00D24AF3">
              <w:rPr>
                <w:rFonts w:ascii="Times New Roman" w:hAnsi="Times New Roman" w:cs="Times New Roman"/>
              </w:rPr>
              <w:t>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A90853" w:rsidRPr="002077EE" w:rsidRDefault="00A90853" w:rsidP="00D24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objaś</w:t>
            </w:r>
            <w:r w:rsidR="00D24AF3">
              <w:rPr>
                <w:rFonts w:ascii="Times New Roman" w:hAnsi="Times New Roman" w:cs="Times New Roman"/>
              </w:rPr>
              <w:t>nienia, ćwiczenia przedmiotowe</w:t>
            </w:r>
          </w:p>
        </w:tc>
      </w:tr>
      <w:tr w:rsidR="00A90853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90853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90853" w:rsidRPr="002077EE" w:rsidRDefault="0003385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A90853" w:rsidRPr="002077EE">
              <w:rPr>
                <w:rFonts w:ascii="Times New Roman" w:hAnsi="Times New Roman" w:cs="Times New Roman"/>
              </w:rPr>
              <w:t>ndywidualne rozwiązywanie zadań w ramach ćwiczeń (na zajęciach oraz domowych</w:t>
            </w:r>
            <w:r w:rsidR="00A90853"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90853" w:rsidRPr="002077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90853" w:rsidRPr="002077EE" w:rsidRDefault="00033851" w:rsidP="000338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02,03</w:t>
            </w:r>
          </w:p>
        </w:tc>
      </w:tr>
      <w:tr w:rsidR="00A90853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A90853" w:rsidRPr="002077EE" w:rsidRDefault="0003385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A90853" w:rsidRPr="002077EE">
              <w:rPr>
                <w:rFonts w:ascii="Times New Roman" w:hAnsi="Times New Roman" w:cs="Times New Roman"/>
              </w:rPr>
              <w:t>raca w zespołach</w:t>
            </w:r>
          </w:p>
        </w:tc>
        <w:tc>
          <w:tcPr>
            <w:tcW w:w="1800" w:type="dxa"/>
            <w:gridSpan w:val="2"/>
          </w:tcPr>
          <w:p w:rsidR="00A90853" w:rsidRPr="002077EE" w:rsidRDefault="00033851" w:rsidP="000338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06-09</w:t>
            </w:r>
          </w:p>
        </w:tc>
      </w:tr>
      <w:tr w:rsidR="00A90853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A90853" w:rsidRPr="002077EE" w:rsidRDefault="0003385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ustne: pytania problemowe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A90853" w:rsidRPr="002077EE" w:rsidRDefault="00033851" w:rsidP="000338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01, 04, 05</w:t>
            </w:r>
          </w:p>
        </w:tc>
      </w:tr>
      <w:tr w:rsidR="00A90853" w:rsidRPr="002077EE" w:rsidTr="0045173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A90853" w:rsidRPr="002077EE" w:rsidTr="00451739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A90853" w:rsidRPr="002077EE" w:rsidTr="00451739">
        <w:trPr>
          <w:trHeight w:val="263"/>
        </w:trPr>
        <w:tc>
          <w:tcPr>
            <w:tcW w:w="6204" w:type="dxa"/>
            <w:gridSpan w:val="11"/>
            <w:tcBorders>
              <w:top w:val="single" w:sz="4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gridSpan w:val="6"/>
            <w:tcBorders>
              <w:top w:val="single" w:sz="4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A90853" w:rsidRPr="002077EE" w:rsidTr="00451739">
        <w:trPr>
          <w:trHeight w:val="262"/>
        </w:trPr>
        <w:tc>
          <w:tcPr>
            <w:tcW w:w="6204" w:type="dxa"/>
            <w:gridSpan w:val="11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451739">
        <w:trPr>
          <w:trHeight w:val="262"/>
        </w:trPr>
        <w:tc>
          <w:tcPr>
            <w:tcW w:w="6204" w:type="dxa"/>
            <w:gridSpan w:val="11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451739">
        <w:trPr>
          <w:trHeight w:val="262"/>
        </w:trPr>
        <w:tc>
          <w:tcPr>
            <w:tcW w:w="6204" w:type="dxa"/>
            <w:gridSpan w:val="11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A90853" w:rsidRPr="002077EE" w:rsidRDefault="0045173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90853" w:rsidRPr="002077EE" w:rsidTr="00451739">
        <w:trPr>
          <w:trHeight w:val="262"/>
        </w:trPr>
        <w:tc>
          <w:tcPr>
            <w:tcW w:w="6204" w:type="dxa"/>
            <w:gridSpan w:val="11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A90853" w:rsidRPr="002077EE" w:rsidRDefault="00D24AF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90853" w:rsidRPr="002077EE" w:rsidTr="00451739">
        <w:trPr>
          <w:trHeight w:val="262"/>
        </w:trPr>
        <w:tc>
          <w:tcPr>
            <w:tcW w:w="6204" w:type="dxa"/>
            <w:gridSpan w:val="11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6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451739">
        <w:trPr>
          <w:trHeight w:val="262"/>
        </w:trPr>
        <w:tc>
          <w:tcPr>
            <w:tcW w:w="6204" w:type="dxa"/>
            <w:gridSpan w:val="11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A90853" w:rsidRPr="002077EE" w:rsidRDefault="0045173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0853" w:rsidRPr="002077EE" w:rsidTr="00451739">
        <w:trPr>
          <w:trHeight w:val="262"/>
        </w:trPr>
        <w:tc>
          <w:tcPr>
            <w:tcW w:w="6204" w:type="dxa"/>
            <w:gridSpan w:val="11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451739">
        <w:trPr>
          <w:trHeight w:val="262"/>
        </w:trPr>
        <w:tc>
          <w:tcPr>
            <w:tcW w:w="6204" w:type="dxa"/>
            <w:gridSpan w:val="11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6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451739">
        <w:trPr>
          <w:trHeight w:val="262"/>
        </w:trPr>
        <w:tc>
          <w:tcPr>
            <w:tcW w:w="6204" w:type="dxa"/>
            <w:gridSpan w:val="11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A90853" w:rsidRPr="002077EE" w:rsidRDefault="00D24AF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90853" w:rsidRPr="002077EE" w:rsidTr="00451739">
        <w:trPr>
          <w:trHeight w:val="417"/>
        </w:trPr>
        <w:tc>
          <w:tcPr>
            <w:tcW w:w="6204" w:type="dxa"/>
            <w:gridSpan w:val="11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A90853" w:rsidRPr="002077EE" w:rsidRDefault="0045173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0853" w:rsidRDefault="00A90853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4AF3" w:rsidRDefault="00D24AF3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4AF3" w:rsidRDefault="00D24AF3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4AF3" w:rsidRPr="002077EE" w:rsidRDefault="00D24AF3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37"/>
        <w:gridCol w:w="992"/>
        <w:gridCol w:w="882"/>
        <w:gridCol w:w="40"/>
        <w:gridCol w:w="70"/>
        <w:gridCol w:w="284"/>
        <w:gridCol w:w="862"/>
        <w:gridCol w:w="413"/>
        <w:gridCol w:w="1560"/>
        <w:gridCol w:w="567"/>
        <w:gridCol w:w="567"/>
        <w:gridCol w:w="66"/>
        <w:gridCol w:w="1351"/>
        <w:gridCol w:w="20"/>
        <w:gridCol w:w="400"/>
        <w:gridCol w:w="1400"/>
      </w:tblGrid>
      <w:tr w:rsidR="00A90853" w:rsidRPr="002077EE" w:rsidTr="0045173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90853" w:rsidRPr="002077EE" w:rsidRDefault="00A90853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A90853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LOGORYTMIKA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90853" w:rsidRPr="002077EE" w:rsidRDefault="00A90853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A90853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LOGORYTMIKA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A90853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A90853" w:rsidRPr="002077EE" w:rsidRDefault="00A90853" w:rsidP="004517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 w:rsidR="00451739"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A90853" w:rsidRPr="002077EE" w:rsidRDefault="0003385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2/4</w:t>
            </w:r>
          </w:p>
        </w:tc>
        <w:tc>
          <w:tcPr>
            <w:tcW w:w="3107" w:type="dxa"/>
            <w:gridSpan w:val="4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90853" w:rsidRPr="002077EE" w:rsidRDefault="0045173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0" w:type="dxa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0853" w:rsidRPr="002077EE" w:rsidTr="00451739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Mgr Milena </w:t>
            </w:r>
            <w:proofErr w:type="spellStart"/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Olewniczak</w:t>
            </w:r>
            <w:proofErr w:type="spellEnd"/>
          </w:p>
        </w:tc>
      </w:tr>
      <w:tr w:rsidR="00A90853" w:rsidRPr="002077EE" w:rsidTr="00451739">
        <w:tc>
          <w:tcPr>
            <w:tcW w:w="2518" w:type="dxa"/>
            <w:gridSpan w:val="6"/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Mgr Milena </w:t>
            </w:r>
            <w:proofErr w:type="spellStart"/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Olewniczak</w:t>
            </w:r>
            <w:proofErr w:type="spellEnd"/>
          </w:p>
        </w:tc>
      </w:tr>
      <w:tr w:rsidR="00A90853" w:rsidRPr="002077EE" w:rsidTr="00451739">
        <w:tc>
          <w:tcPr>
            <w:tcW w:w="2518" w:type="dxa"/>
            <w:gridSpan w:val="6"/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A90853" w:rsidRPr="002077EE" w:rsidRDefault="00A0329D" w:rsidP="00A0329D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 w:rsidRPr="00115BB0">
              <w:rPr>
                <w:rFonts w:ascii="Times New Roman" w:hAnsi="Times New Roman"/>
                <w:sz w:val="20"/>
                <w:szCs w:val="20"/>
              </w:rPr>
              <w:t xml:space="preserve">Słuchacze poznają wybrane techniki  </w:t>
            </w:r>
            <w:proofErr w:type="spellStart"/>
            <w:r w:rsidR="00033851">
              <w:rPr>
                <w:rFonts w:ascii="Times New Roman" w:hAnsi="Times New Roman"/>
                <w:sz w:val="20"/>
                <w:szCs w:val="20"/>
              </w:rPr>
              <w:t>logorytmiczne</w:t>
            </w:r>
            <w:proofErr w:type="spellEnd"/>
            <w:r w:rsidR="0003385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15BB0">
              <w:rPr>
                <w:rFonts w:ascii="Times New Roman" w:hAnsi="Times New Roman"/>
                <w:sz w:val="20"/>
                <w:szCs w:val="20"/>
              </w:rPr>
              <w:t>wspierające terapię logopedyczną oraz nauczą się praktycznego ich stosowania</w:t>
            </w:r>
          </w:p>
        </w:tc>
      </w:tr>
      <w:tr w:rsidR="00A90853" w:rsidRPr="002077EE" w:rsidTr="00451739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A90853" w:rsidRPr="002077EE" w:rsidRDefault="00033851" w:rsidP="000338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dotycząca pracy logopedycznej</w:t>
            </w:r>
          </w:p>
        </w:tc>
      </w:tr>
      <w:tr w:rsidR="00A90853" w:rsidRPr="002077EE" w:rsidTr="00451739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A90853" w:rsidRPr="002077EE" w:rsidTr="00C36EAA">
        <w:trPr>
          <w:cantSplit/>
        </w:trPr>
        <w:tc>
          <w:tcPr>
            <w:tcW w:w="53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8074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A90853" w:rsidRPr="002077EE" w:rsidTr="00C36EAA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C36EAA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07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E66D9A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Posiada podstawową wiedzę z zakresu lingwistyki i muzyki niezbędną do prowadzenia zajęć </w:t>
            </w:r>
            <w:proofErr w:type="spellStart"/>
            <w:r>
              <w:rPr>
                <w:rFonts w:ascii="Times New Roman" w:hAnsi="Times New Roman" w:cs="Times New Roman"/>
              </w:rPr>
              <w:t>logorytmicznych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E66D9A" w:rsidP="00CB5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SP_W04</w:t>
            </w:r>
          </w:p>
        </w:tc>
      </w:tr>
      <w:tr w:rsidR="00E66D9A" w:rsidRPr="002077EE" w:rsidTr="00C36EAA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6D9A" w:rsidRPr="002077EE" w:rsidRDefault="00E66D9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07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66D9A" w:rsidRPr="002077EE" w:rsidRDefault="00E66D9A" w:rsidP="004925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Wymienia cele i założenia </w:t>
            </w:r>
            <w:proofErr w:type="spellStart"/>
            <w:r>
              <w:rPr>
                <w:rFonts w:ascii="Times New Roman" w:hAnsi="Times New Roman" w:cs="Times New Roman"/>
              </w:rPr>
              <w:t>logorytmiki</w:t>
            </w:r>
            <w:proofErr w:type="spellEnd"/>
            <w:r>
              <w:rPr>
                <w:rFonts w:ascii="Times New Roman" w:hAnsi="Times New Roman" w:cs="Times New Roman"/>
              </w:rPr>
              <w:t xml:space="preserve"> oraz wskazuje różne ćwiczenia </w:t>
            </w:r>
            <w:proofErr w:type="spellStart"/>
            <w:r>
              <w:rPr>
                <w:rFonts w:ascii="Times New Roman" w:hAnsi="Times New Roman" w:cs="Times New Roman"/>
              </w:rPr>
              <w:t>logorytmiczne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6D9A" w:rsidRPr="002077EE" w:rsidRDefault="00E66D9A" w:rsidP="00CB5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SP_W12</w:t>
            </w:r>
          </w:p>
        </w:tc>
      </w:tr>
      <w:tr w:rsidR="00E66D9A" w:rsidRPr="002077EE" w:rsidTr="00C36EAA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6D9A" w:rsidRPr="002077EE" w:rsidRDefault="00E66D9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66D9A" w:rsidRPr="002077EE" w:rsidRDefault="00E66D9A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6D9A" w:rsidRPr="002077EE" w:rsidRDefault="00E66D9A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D9A" w:rsidRPr="002077EE" w:rsidTr="00C36EAA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6D9A" w:rsidRPr="002077EE" w:rsidRDefault="00E66D9A" w:rsidP="005D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D46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66D9A" w:rsidRPr="002077EE" w:rsidRDefault="00E66D9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Dobiera odpowiednie ćwiczenia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logorytmiczne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 potrzeb i możliwości pacjenta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6D9A" w:rsidRPr="002077EE" w:rsidRDefault="00E66D9A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E66D9A" w:rsidRPr="002077EE" w:rsidTr="00C36EAA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6D9A" w:rsidRPr="002077EE" w:rsidRDefault="00E66D9A" w:rsidP="005D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D46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7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66D9A" w:rsidRPr="002077EE" w:rsidRDefault="005D4682" w:rsidP="005D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Posługuje się komputerem wykorzystując programy możliwe do wykorzystania w zajęciach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logorytmicznych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6D9A" w:rsidRPr="002077EE" w:rsidRDefault="005D46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SP_U08</w:t>
            </w:r>
          </w:p>
        </w:tc>
      </w:tr>
      <w:tr w:rsidR="00E66D9A" w:rsidRPr="002077EE" w:rsidTr="00C36EAA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D9A" w:rsidRPr="002077EE" w:rsidRDefault="00E66D9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6D9A" w:rsidRPr="002077EE" w:rsidRDefault="00E66D9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6D9A" w:rsidRPr="002077EE" w:rsidRDefault="00E66D9A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682" w:rsidRPr="002077EE" w:rsidTr="00C36EAA">
        <w:trPr>
          <w:cantSplit/>
        </w:trPr>
        <w:tc>
          <w:tcPr>
            <w:tcW w:w="53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682" w:rsidRPr="002077EE" w:rsidRDefault="005D4682" w:rsidP="005D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D4682" w:rsidRPr="002077EE" w:rsidRDefault="005D4682" w:rsidP="005D4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Jest świadomy swego poziomu wiedzy i umiejętności; wyraża gotowość rozwoju osobistego w zakresie prowadzenia zajęć 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logorytmiki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4682" w:rsidRPr="002077EE" w:rsidRDefault="005D4682" w:rsidP="00492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5D46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D4682" w:rsidRPr="002077EE" w:rsidRDefault="005D46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5D46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D4682" w:rsidRPr="002077EE" w:rsidRDefault="005D46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5D46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D4682" w:rsidRPr="002077EE" w:rsidRDefault="005D46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46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D4682" w:rsidRPr="002077EE" w:rsidRDefault="005D46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5D46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D4682" w:rsidRPr="00115BB0" w:rsidRDefault="005D4682" w:rsidP="00BD66BD">
            <w:pPr>
              <w:pStyle w:val="Akapitzlist"/>
              <w:numPr>
                <w:ilvl w:val="0"/>
                <w:numId w:val="44"/>
              </w:numPr>
            </w:pPr>
            <w:r w:rsidRPr="00115BB0">
              <w:t xml:space="preserve">Cele zajęć </w:t>
            </w:r>
            <w:proofErr w:type="spellStart"/>
            <w:r w:rsidRPr="00115BB0">
              <w:t>logorytmicznych</w:t>
            </w:r>
            <w:proofErr w:type="spellEnd"/>
            <w:r w:rsidRPr="00115BB0">
              <w:t xml:space="preserve"> oraz zasady ich prowadzenia</w:t>
            </w:r>
          </w:p>
          <w:p w:rsidR="005D4682" w:rsidRPr="00115BB0" w:rsidRDefault="005D4682" w:rsidP="00BD66BD">
            <w:pPr>
              <w:pStyle w:val="Akapitzlist"/>
              <w:numPr>
                <w:ilvl w:val="0"/>
                <w:numId w:val="44"/>
              </w:numPr>
            </w:pPr>
            <w:r w:rsidRPr="00115BB0">
              <w:t xml:space="preserve">Rytm, metrum, tempo i dynamika jako główne elementy muzyki w ćwiczeniach </w:t>
            </w:r>
            <w:proofErr w:type="spellStart"/>
            <w:r w:rsidRPr="00115BB0">
              <w:t>logorytmicznych</w:t>
            </w:r>
            <w:proofErr w:type="spellEnd"/>
            <w:r w:rsidRPr="00115BB0">
              <w:t xml:space="preserve">  i zabawie</w:t>
            </w:r>
          </w:p>
          <w:p w:rsidR="005D4682" w:rsidRPr="00115BB0" w:rsidRDefault="005D4682" w:rsidP="00BD66BD">
            <w:pPr>
              <w:pStyle w:val="Akapitzlist"/>
              <w:numPr>
                <w:ilvl w:val="0"/>
                <w:numId w:val="45"/>
              </w:numPr>
            </w:pPr>
            <w:r w:rsidRPr="00115BB0">
              <w:t>Ćwiczenia ruchowe</w:t>
            </w:r>
          </w:p>
          <w:p w:rsidR="005D4682" w:rsidRPr="00115BB0" w:rsidRDefault="005D4682" w:rsidP="00BD66BD">
            <w:pPr>
              <w:pStyle w:val="Akapitzlist"/>
              <w:numPr>
                <w:ilvl w:val="0"/>
                <w:numId w:val="45"/>
              </w:numPr>
            </w:pPr>
            <w:r w:rsidRPr="00115BB0">
              <w:t>Ćwiczenia rytmiczno-ruchowe</w:t>
            </w:r>
          </w:p>
          <w:p w:rsidR="005D4682" w:rsidRPr="00033851" w:rsidRDefault="005D4682" w:rsidP="00BD66BD">
            <w:pPr>
              <w:pStyle w:val="Akapitzlist"/>
              <w:numPr>
                <w:ilvl w:val="0"/>
                <w:numId w:val="45"/>
              </w:numPr>
            </w:pPr>
            <w:r w:rsidRPr="00115BB0">
              <w:t>Mowa rytmizowania – śpiewanki, piosenki</w:t>
            </w:r>
          </w:p>
        </w:tc>
      </w:tr>
      <w:tr w:rsidR="005D46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D4682" w:rsidRPr="002077EE" w:rsidRDefault="005D4682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5D46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D4682" w:rsidRPr="002077EE" w:rsidRDefault="005D46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6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D4682" w:rsidRPr="002077EE" w:rsidRDefault="005D4682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5D4682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D4682" w:rsidRPr="002077EE" w:rsidRDefault="005D46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682" w:rsidRPr="002077EE" w:rsidTr="00451739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5D4682" w:rsidRPr="002077EE" w:rsidRDefault="005D46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5D4682" w:rsidRPr="00115BB0" w:rsidRDefault="005D4682" w:rsidP="00BD66BD">
            <w:pPr>
              <w:pStyle w:val="NormalnyWeb"/>
              <w:numPr>
                <w:ilvl w:val="0"/>
                <w:numId w:val="46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115BB0">
              <w:rPr>
                <w:sz w:val="20"/>
                <w:szCs w:val="20"/>
              </w:rPr>
              <w:t xml:space="preserve">Kilińska - </w:t>
            </w:r>
            <w:proofErr w:type="spellStart"/>
            <w:r w:rsidRPr="00115BB0">
              <w:rPr>
                <w:sz w:val="20"/>
                <w:szCs w:val="20"/>
              </w:rPr>
              <w:t>Ewertowska</w:t>
            </w:r>
            <w:proofErr w:type="spellEnd"/>
            <w:r w:rsidRPr="00115BB0">
              <w:rPr>
                <w:sz w:val="20"/>
                <w:szCs w:val="20"/>
              </w:rPr>
              <w:t xml:space="preserve"> E., </w:t>
            </w:r>
            <w:proofErr w:type="spellStart"/>
            <w:r w:rsidRPr="00115BB0">
              <w:rPr>
                <w:sz w:val="20"/>
                <w:szCs w:val="20"/>
              </w:rPr>
              <w:t>Logorytmika</w:t>
            </w:r>
            <w:proofErr w:type="spellEnd"/>
            <w:r w:rsidRPr="00115BB0">
              <w:rPr>
                <w:sz w:val="20"/>
                <w:szCs w:val="20"/>
              </w:rPr>
              <w:t>, UMCS, Lublin 1980</w:t>
            </w:r>
          </w:p>
          <w:p w:rsidR="005D4682" w:rsidRPr="00115BB0" w:rsidRDefault="005D4682" w:rsidP="00BD66BD">
            <w:pPr>
              <w:pStyle w:val="NormalnyWeb"/>
              <w:numPr>
                <w:ilvl w:val="0"/>
                <w:numId w:val="46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115BB0">
              <w:rPr>
                <w:sz w:val="20"/>
                <w:szCs w:val="20"/>
              </w:rPr>
              <w:lastRenderedPageBreak/>
              <w:t xml:space="preserve">Stadnicka J., Terapia dzieci muzyką, ruchem i mową, </w:t>
            </w:r>
            <w:proofErr w:type="spellStart"/>
            <w:r w:rsidRPr="00115BB0">
              <w:rPr>
                <w:sz w:val="20"/>
                <w:szCs w:val="20"/>
              </w:rPr>
              <w:t>WSiP</w:t>
            </w:r>
            <w:proofErr w:type="spellEnd"/>
            <w:r w:rsidRPr="00115BB0">
              <w:rPr>
                <w:sz w:val="20"/>
                <w:szCs w:val="20"/>
              </w:rPr>
              <w:t>, Warszawa 1998</w:t>
            </w:r>
          </w:p>
          <w:p w:rsidR="005D4682" w:rsidRPr="00115BB0" w:rsidRDefault="005D4682" w:rsidP="00BD66BD">
            <w:pPr>
              <w:pStyle w:val="NormalnyWeb"/>
              <w:numPr>
                <w:ilvl w:val="0"/>
                <w:numId w:val="46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115BB0">
              <w:rPr>
                <w:sz w:val="20"/>
                <w:szCs w:val="20"/>
              </w:rPr>
              <w:t>Sachajska</w:t>
            </w:r>
            <w:proofErr w:type="spellEnd"/>
            <w:r w:rsidRPr="00115BB0">
              <w:rPr>
                <w:sz w:val="20"/>
                <w:szCs w:val="20"/>
              </w:rPr>
              <w:t xml:space="preserve"> E., Uczymy poprawnej wymowy, </w:t>
            </w:r>
            <w:proofErr w:type="spellStart"/>
            <w:r w:rsidRPr="00115BB0">
              <w:rPr>
                <w:sz w:val="20"/>
                <w:szCs w:val="20"/>
              </w:rPr>
              <w:t>WSiP</w:t>
            </w:r>
            <w:proofErr w:type="spellEnd"/>
            <w:r w:rsidRPr="00115BB0">
              <w:rPr>
                <w:sz w:val="20"/>
                <w:szCs w:val="20"/>
              </w:rPr>
              <w:t>, Warszawa 1987</w:t>
            </w:r>
          </w:p>
          <w:p w:rsidR="005D4682" w:rsidRPr="00D24AF3" w:rsidRDefault="005D4682" w:rsidP="00BD66BD">
            <w:pPr>
              <w:pStyle w:val="NormalnyWeb"/>
              <w:numPr>
                <w:ilvl w:val="0"/>
                <w:numId w:val="46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115BB0">
              <w:rPr>
                <w:sz w:val="20"/>
                <w:szCs w:val="20"/>
              </w:rPr>
              <w:t>Walencik -</w:t>
            </w:r>
            <w:proofErr w:type="spellStart"/>
            <w:r w:rsidRPr="00115BB0">
              <w:rPr>
                <w:sz w:val="20"/>
                <w:szCs w:val="20"/>
              </w:rPr>
              <w:t>Topiłko</w:t>
            </w:r>
            <w:proofErr w:type="spellEnd"/>
            <w:r w:rsidRPr="00115BB0">
              <w:rPr>
                <w:sz w:val="20"/>
                <w:szCs w:val="20"/>
              </w:rPr>
              <w:t xml:space="preserve">, Rytm muzyczny i </w:t>
            </w:r>
            <w:proofErr w:type="spellStart"/>
            <w:r w:rsidRPr="00115BB0">
              <w:rPr>
                <w:sz w:val="20"/>
                <w:szCs w:val="20"/>
              </w:rPr>
              <w:t>logorytmika</w:t>
            </w:r>
            <w:proofErr w:type="spellEnd"/>
            <w:r w:rsidRPr="00115BB0">
              <w:rPr>
                <w:sz w:val="20"/>
                <w:szCs w:val="20"/>
              </w:rPr>
              <w:t xml:space="preserve"> w terapii logopedycznej dotyczącej dyslalii. {w: }Logopedia jako nauka interdyscyplinarna - teoretyczna i stosowana, (red.) I. Nowakowska-</w:t>
            </w:r>
            <w:proofErr w:type="spellStart"/>
            <w:r w:rsidRPr="00115BB0">
              <w:rPr>
                <w:sz w:val="20"/>
                <w:szCs w:val="20"/>
              </w:rPr>
              <w:t>Kempny</w:t>
            </w:r>
            <w:proofErr w:type="spellEnd"/>
            <w:r w:rsidRPr="00115BB0">
              <w:rPr>
                <w:sz w:val="20"/>
                <w:szCs w:val="20"/>
              </w:rPr>
              <w:t xml:space="preserve">, Katowice 1998 </w:t>
            </w:r>
          </w:p>
        </w:tc>
      </w:tr>
      <w:tr w:rsidR="005D4682" w:rsidRPr="002077EE" w:rsidTr="00451739">
        <w:tc>
          <w:tcPr>
            <w:tcW w:w="2448" w:type="dxa"/>
            <w:gridSpan w:val="5"/>
          </w:tcPr>
          <w:p w:rsidR="005D4682" w:rsidRPr="002077EE" w:rsidRDefault="005D46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uzupełniająca</w:t>
            </w:r>
          </w:p>
          <w:p w:rsidR="005D4682" w:rsidRPr="002077EE" w:rsidRDefault="005D46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5D4682" w:rsidRPr="00115BB0" w:rsidRDefault="005D4682" w:rsidP="00D24AF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115BB0">
              <w:rPr>
                <w:sz w:val="20"/>
                <w:szCs w:val="20"/>
              </w:rPr>
              <w:t>Dasiewicz</w:t>
            </w:r>
            <w:proofErr w:type="spellEnd"/>
            <w:r w:rsidRPr="00115BB0">
              <w:rPr>
                <w:sz w:val="20"/>
                <w:szCs w:val="20"/>
              </w:rPr>
              <w:t xml:space="preserve"> - Tobiasz A., Umuzykalnienie w przedszkolu, </w:t>
            </w:r>
            <w:proofErr w:type="spellStart"/>
            <w:r w:rsidRPr="00115BB0">
              <w:rPr>
                <w:sz w:val="20"/>
                <w:szCs w:val="20"/>
              </w:rPr>
              <w:t>WSiP</w:t>
            </w:r>
            <w:proofErr w:type="spellEnd"/>
            <w:r w:rsidRPr="00115BB0">
              <w:rPr>
                <w:sz w:val="20"/>
                <w:szCs w:val="20"/>
              </w:rPr>
              <w:t>, Warszawa 1977</w:t>
            </w:r>
          </w:p>
          <w:p w:rsidR="005D4682" w:rsidRPr="00D24AF3" w:rsidRDefault="005D4682" w:rsidP="00D24AF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115BB0">
              <w:rPr>
                <w:sz w:val="20"/>
                <w:szCs w:val="20"/>
              </w:rPr>
              <w:t xml:space="preserve">Podolska B., Z muzyką w przedszkolu, </w:t>
            </w:r>
            <w:proofErr w:type="spellStart"/>
            <w:r w:rsidRPr="00115BB0">
              <w:rPr>
                <w:sz w:val="20"/>
                <w:szCs w:val="20"/>
              </w:rPr>
              <w:t>WSiP</w:t>
            </w:r>
            <w:proofErr w:type="spellEnd"/>
            <w:r w:rsidRPr="00115BB0">
              <w:rPr>
                <w:sz w:val="20"/>
                <w:szCs w:val="20"/>
              </w:rPr>
              <w:t>, Warszawa 1979</w:t>
            </w:r>
            <w:r w:rsidRPr="00115BB0">
              <w:rPr>
                <w:sz w:val="20"/>
                <w:szCs w:val="20"/>
              </w:rPr>
              <w:br/>
            </w:r>
            <w:proofErr w:type="spellStart"/>
            <w:r w:rsidRPr="00115BB0">
              <w:rPr>
                <w:sz w:val="20"/>
                <w:szCs w:val="20"/>
              </w:rPr>
              <w:t>Surowaniec</w:t>
            </w:r>
            <w:proofErr w:type="spellEnd"/>
            <w:r w:rsidRPr="00115BB0">
              <w:rPr>
                <w:sz w:val="20"/>
                <w:szCs w:val="20"/>
              </w:rPr>
              <w:t xml:space="preserve"> J., Podręczny słownik logopedyczny, Wydawnictwo Naukowe WSP, Kraków 1993</w:t>
            </w:r>
          </w:p>
        </w:tc>
      </w:tr>
      <w:tr w:rsidR="005D4682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D4682" w:rsidRPr="002077EE" w:rsidRDefault="005D46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5D4682" w:rsidRPr="002077EE" w:rsidRDefault="005D4682" w:rsidP="00D24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ćwiczenia przedmiotowe</w:t>
            </w:r>
          </w:p>
        </w:tc>
      </w:tr>
      <w:tr w:rsidR="005D4682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D4682" w:rsidRPr="002077EE" w:rsidRDefault="005D46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D4682" w:rsidRPr="002077EE" w:rsidRDefault="005D46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Nr efektu kształcenia pr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zedmiotu</w:t>
            </w:r>
          </w:p>
        </w:tc>
      </w:tr>
      <w:tr w:rsidR="005D4682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D4682" w:rsidRPr="002077EE" w:rsidRDefault="005D4682" w:rsidP="00D24A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wykonywanie ćwiczeń w racy zespołowej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D4682" w:rsidRPr="002077EE" w:rsidRDefault="005D4682" w:rsidP="005D46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01-05</w:t>
            </w:r>
          </w:p>
        </w:tc>
      </w:tr>
      <w:tr w:rsidR="005D4682" w:rsidRPr="002077EE" w:rsidTr="0045173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5D4682" w:rsidRPr="002077EE" w:rsidRDefault="005D46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5D4682" w:rsidRPr="002077EE" w:rsidRDefault="005D4682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  <w:r>
              <w:rPr>
                <w:rFonts w:ascii="Times New Roman" w:hAnsi="Times New Roman" w:cs="Times New Roman"/>
              </w:rPr>
              <w:t xml:space="preserve"> na podstawie aktywności</w:t>
            </w:r>
          </w:p>
        </w:tc>
      </w:tr>
      <w:tr w:rsidR="005D4682" w:rsidRPr="002077EE" w:rsidTr="00A0329D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D4682" w:rsidRPr="002077EE" w:rsidRDefault="005D46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5D4682" w:rsidRPr="002077EE" w:rsidTr="00D24AF3">
        <w:trPr>
          <w:trHeight w:val="263"/>
        </w:trPr>
        <w:tc>
          <w:tcPr>
            <w:tcW w:w="6204" w:type="dxa"/>
            <w:gridSpan w:val="11"/>
            <w:tcBorders>
              <w:top w:val="single" w:sz="4" w:space="0" w:color="auto"/>
            </w:tcBorders>
          </w:tcPr>
          <w:p w:rsidR="005D4682" w:rsidRPr="002077EE" w:rsidRDefault="005D46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gridSpan w:val="6"/>
            <w:tcBorders>
              <w:top w:val="single" w:sz="4" w:space="0" w:color="auto"/>
            </w:tcBorders>
          </w:tcPr>
          <w:p w:rsidR="005D4682" w:rsidRPr="002077EE" w:rsidRDefault="005D46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5D4682" w:rsidRPr="002077EE" w:rsidTr="00D24AF3">
        <w:trPr>
          <w:trHeight w:val="262"/>
        </w:trPr>
        <w:tc>
          <w:tcPr>
            <w:tcW w:w="6204" w:type="dxa"/>
            <w:gridSpan w:val="11"/>
          </w:tcPr>
          <w:p w:rsidR="005D4682" w:rsidRPr="002077EE" w:rsidRDefault="005D46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5D4682" w:rsidRPr="002077EE" w:rsidRDefault="005D46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682" w:rsidRPr="002077EE" w:rsidTr="00D24AF3">
        <w:trPr>
          <w:trHeight w:val="262"/>
        </w:trPr>
        <w:tc>
          <w:tcPr>
            <w:tcW w:w="6204" w:type="dxa"/>
            <w:gridSpan w:val="11"/>
          </w:tcPr>
          <w:p w:rsidR="005D4682" w:rsidRPr="002077EE" w:rsidRDefault="005D46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5D4682" w:rsidRPr="002077EE" w:rsidRDefault="005D46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682" w:rsidRPr="002077EE" w:rsidTr="00D24AF3">
        <w:trPr>
          <w:trHeight w:val="262"/>
        </w:trPr>
        <w:tc>
          <w:tcPr>
            <w:tcW w:w="6204" w:type="dxa"/>
            <w:gridSpan w:val="11"/>
          </w:tcPr>
          <w:p w:rsidR="005D4682" w:rsidRPr="002077EE" w:rsidRDefault="005D46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5D4682" w:rsidRPr="002077EE" w:rsidRDefault="005D46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D4682" w:rsidRPr="002077EE" w:rsidTr="00D24AF3">
        <w:trPr>
          <w:trHeight w:val="262"/>
        </w:trPr>
        <w:tc>
          <w:tcPr>
            <w:tcW w:w="6204" w:type="dxa"/>
            <w:gridSpan w:val="11"/>
          </w:tcPr>
          <w:p w:rsidR="005D4682" w:rsidRPr="002077EE" w:rsidRDefault="005D46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5D4682" w:rsidRPr="002077EE" w:rsidRDefault="005D4682" w:rsidP="00D24A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D4682" w:rsidRPr="002077EE" w:rsidTr="00D24AF3">
        <w:trPr>
          <w:trHeight w:val="262"/>
        </w:trPr>
        <w:tc>
          <w:tcPr>
            <w:tcW w:w="6204" w:type="dxa"/>
            <w:gridSpan w:val="11"/>
          </w:tcPr>
          <w:p w:rsidR="005D4682" w:rsidRPr="002077EE" w:rsidRDefault="005D46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6"/>
          </w:tcPr>
          <w:p w:rsidR="005D4682" w:rsidRPr="002077EE" w:rsidRDefault="005D46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682" w:rsidRPr="002077EE" w:rsidTr="00D24AF3">
        <w:trPr>
          <w:trHeight w:val="262"/>
        </w:trPr>
        <w:tc>
          <w:tcPr>
            <w:tcW w:w="6204" w:type="dxa"/>
            <w:gridSpan w:val="11"/>
          </w:tcPr>
          <w:p w:rsidR="005D4682" w:rsidRPr="002077EE" w:rsidRDefault="005D46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5D4682" w:rsidRPr="002077EE" w:rsidRDefault="005D46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4682" w:rsidRPr="002077EE" w:rsidTr="00D24AF3">
        <w:trPr>
          <w:trHeight w:val="262"/>
        </w:trPr>
        <w:tc>
          <w:tcPr>
            <w:tcW w:w="6204" w:type="dxa"/>
            <w:gridSpan w:val="11"/>
          </w:tcPr>
          <w:p w:rsidR="005D4682" w:rsidRPr="002077EE" w:rsidRDefault="005D46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5D4682" w:rsidRPr="002077EE" w:rsidRDefault="005D46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4682" w:rsidRPr="002077EE" w:rsidTr="00D24AF3">
        <w:trPr>
          <w:trHeight w:val="262"/>
        </w:trPr>
        <w:tc>
          <w:tcPr>
            <w:tcW w:w="6204" w:type="dxa"/>
            <w:gridSpan w:val="11"/>
          </w:tcPr>
          <w:p w:rsidR="005D4682" w:rsidRPr="002077EE" w:rsidRDefault="005D46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6"/>
          </w:tcPr>
          <w:p w:rsidR="005D4682" w:rsidRPr="002077EE" w:rsidRDefault="005D46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682" w:rsidRPr="002077EE" w:rsidTr="00D24AF3">
        <w:trPr>
          <w:trHeight w:val="262"/>
        </w:trPr>
        <w:tc>
          <w:tcPr>
            <w:tcW w:w="6204" w:type="dxa"/>
            <w:gridSpan w:val="11"/>
          </w:tcPr>
          <w:p w:rsidR="005D4682" w:rsidRPr="002077EE" w:rsidRDefault="005D4682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5D4682" w:rsidRPr="002077EE" w:rsidRDefault="005D4682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D4682" w:rsidRPr="002077EE" w:rsidTr="00D24AF3">
        <w:trPr>
          <w:trHeight w:val="417"/>
        </w:trPr>
        <w:tc>
          <w:tcPr>
            <w:tcW w:w="6204" w:type="dxa"/>
            <w:gridSpan w:val="11"/>
            <w:shd w:val="clear" w:color="auto" w:fill="C0C0C0"/>
          </w:tcPr>
          <w:p w:rsidR="005D4682" w:rsidRPr="002077EE" w:rsidRDefault="005D4682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5D4682" w:rsidRPr="002077EE" w:rsidRDefault="005D4682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0853" w:rsidRPr="002077EE" w:rsidRDefault="00A90853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A90853" w:rsidRDefault="00A9085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D24AF3" w:rsidRDefault="00D24AF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D24AF3" w:rsidRDefault="00D24AF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D24AF3" w:rsidRDefault="00D24AF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D24AF3" w:rsidRDefault="00D24AF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D24AF3" w:rsidRDefault="00D24AF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D24AF3" w:rsidRDefault="00D24AF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D24AF3" w:rsidRDefault="00D24AF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D24AF3" w:rsidRPr="002077EE" w:rsidRDefault="00D24AF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A90853" w:rsidRDefault="00A90853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5D4682" w:rsidRDefault="005D4682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5D4682" w:rsidRDefault="005D4682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5D4682" w:rsidRDefault="005D4682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5D4682" w:rsidRDefault="005D4682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5D4682" w:rsidRPr="002077EE" w:rsidRDefault="005D4682" w:rsidP="002077EE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1357"/>
        <w:gridCol w:w="806"/>
        <w:gridCol w:w="485"/>
        <w:gridCol w:w="43"/>
        <w:gridCol w:w="1342"/>
        <w:gridCol w:w="693"/>
        <w:gridCol w:w="667"/>
        <w:gridCol w:w="907"/>
        <w:gridCol w:w="510"/>
        <w:gridCol w:w="1087"/>
        <w:gridCol w:w="262"/>
        <w:gridCol w:w="1352"/>
      </w:tblGrid>
      <w:tr w:rsidR="00A90853" w:rsidRPr="002077EE" w:rsidTr="00A90853">
        <w:trPr>
          <w:trHeight w:val="510"/>
        </w:trPr>
        <w:tc>
          <w:tcPr>
            <w:tcW w:w="497" w:type="dxa"/>
            <w:shd w:val="clear" w:color="auto" w:fill="C0C0C0"/>
            <w:textDirection w:val="btLr"/>
          </w:tcPr>
          <w:p w:rsidR="00A90853" w:rsidRPr="002077EE" w:rsidRDefault="00A90853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8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A90853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DRAMA W TERAPII LOGOPEDYCZNEJ</w:t>
            </w:r>
          </w:p>
        </w:tc>
        <w:tc>
          <w:tcPr>
            <w:tcW w:w="3211" w:type="dxa"/>
            <w:gridSpan w:val="4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Kod modułu:</w:t>
            </w:r>
          </w:p>
        </w:tc>
      </w:tr>
      <w:tr w:rsidR="00A90853" w:rsidRPr="002077EE" w:rsidTr="00A90853">
        <w:tc>
          <w:tcPr>
            <w:tcW w:w="497" w:type="dxa"/>
            <w:vMerge w:val="restart"/>
            <w:shd w:val="clear" w:color="auto" w:fill="C0C0C0"/>
            <w:textDirection w:val="btLr"/>
          </w:tcPr>
          <w:p w:rsidR="00A90853" w:rsidRPr="002077EE" w:rsidRDefault="00A90853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8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Nazwa przedmiotu</w:t>
            </w:r>
          </w:p>
          <w:p w:rsidR="00A90853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DRAMA W TERAPII LOGOPEDYCZNEJ</w:t>
            </w:r>
          </w:p>
        </w:tc>
        <w:tc>
          <w:tcPr>
            <w:tcW w:w="3211" w:type="dxa"/>
            <w:gridSpan w:val="4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A90853" w:rsidRPr="002077EE" w:rsidTr="00A90853">
        <w:tc>
          <w:tcPr>
            <w:tcW w:w="497" w:type="dxa"/>
            <w:vMerge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A90853" w:rsidRPr="002077EE" w:rsidTr="00A90853">
        <w:tc>
          <w:tcPr>
            <w:tcW w:w="497" w:type="dxa"/>
            <w:vMerge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2"/>
          </w:tcPr>
          <w:p w:rsidR="00A90853" w:rsidRPr="002077EE" w:rsidRDefault="00A90853" w:rsidP="004517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</w:rPr>
              <w:t xml:space="preserve">Nazwa </w:t>
            </w:r>
            <w:r w:rsidR="00451739">
              <w:rPr>
                <w:rFonts w:ascii="Times New Roman" w:hAnsi="Times New Roman" w:cs="Times New Roman"/>
              </w:rPr>
              <w:t>studiów podyplomowych</w:t>
            </w:r>
            <w:r w:rsidRPr="002077EE">
              <w:rPr>
                <w:rFonts w:ascii="Times New Roman" w:hAnsi="Times New Roman" w:cs="Times New Roman"/>
              </w:rPr>
              <w:t>:</w:t>
            </w:r>
            <w:r w:rsidR="00451739">
              <w:rPr>
                <w:rFonts w:ascii="Times New Roman" w:hAnsi="Times New Roman" w:cs="Times New Roman"/>
              </w:rPr>
              <w:t xml:space="preserve"> </w:t>
            </w:r>
            <w:r w:rsidRPr="002077EE">
              <w:rPr>
                <w:rFonts w:ascii="Times New Roman" w:hAnsi="Times New Roman" w:cs="Times New Roman"/>
                <w:b/>
              </w:rPr>
              <w:t>PEDAGOGIKA</w:t>
            </w:r>
          </w:p>
        </w:tc>
      </w:tr>
      <w:tr w:rsidR="00A90853" w:rsidRPr="002077EE" w:rsidTr="00A90853">
        <w:tc>
          <w:tcPr>
            <w:tcW w:w="497" w:type="dxa"/>
            <w:vMerge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3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Rok / semestr: </w:t>
            </w:r>
          </w:p>
          <w:p w:rsidR="00A90853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2/4</w:t>
            </w:r>
          </w:p>
        </w:tc>
        <w:tc>
          <w:tcPr>
            <w:tcW w:w="2563" w:type="dxa"/>
            <w:gridSpan w:val="4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Status przedmiotu /modułu: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785" w:type="dxa"/>
            <w:gridSpan w:val="6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Język przedmiotu / modułu: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A90853" w:rsidRPr="002077EE" w:rsidTr="00A90853">
        <w:tc>
          <w:tcPr>
            <w:tcW w:w="497" w:type="dxa"/>
            <w:vMerge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4" w:type="dxa"/>
            <w:gridSpan w:val="3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2" w:type="dxa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7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9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A90853" w:rsidRPr="002077EE" w:rsidTr="00A90853">
        <w:tc>
          <w:tcPr>
            <w:tcW w:w="497" w:type="dxa"/>
            <w:vMerge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4" w:type="dxa"/>
            <w:gridSpan w:val="3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2" w:type="dxa"/>
            <w:vAlign w:val="center"/>
          </w:tcPr>
          <w:p w:rsidR="00A90853" w:rsidRPr="002077EE" w:rsidRDefault="00A90853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1</w:t>
            </w:r>
            <w:r w:rsidR="0045173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60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9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2" w:type="dxa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90853" w:rsidRPr="002077EE" w:rsidTr="00A90853">
        <w:tc>
          <w:tcPr>
            <w:tcW w:w="3145" w:type="dxa"/>
            <w:gridSpan w:val="4"/>
            <w:tcBorders>
              <w:top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3" w:type="dxa"/>
            <w:gridSpan w:val="9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Mgr   Elżbieta </w:t>
            </w:r>
            <w:proofErr w:type="spellStart"/>
            <w:r w:rsidRPr="002077EE">
              <w:rPr>
                <w:rFonts w:ascii="Times New Roman" w:hAnsi="Times New Roman" w:cs="Times New Roman"/>
              </w:rPr>
              <w:t>Organowska</w:t>
            </w:r>
            <w:proofErr w:type="spellEnd"/>
          </w:p>
        </w:tc>
      </w:tr>
      <w:tr w:rsidR="00A90853" w:rsidRPr="002077EE" w:rsidTr="00A90853">
        <w:tc>
          <w:tcPr>
            <w:tcW w:w="3145" w:type="dxa"/>
            <w:gridSpan w:val="4"/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3" w:type="dxa"/>
            <w:gridSpan w:val="9"/>
            <w:shd w:val="clear" w:color="auto" w:fill="auto"/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Mgr   Elżbieta </w:t>
            </w:r>
            <w:proofErr w:type="spellStart"/>
            <w:r w:rsidRPr="002077EE">
              <w:rPr>
                <w:rFonts w:ascii="Times New Roman" w:hAnsi="Times New Roman" w:cs="Times New Roman"/>
              </w:rPr>
              <w:t>Organowska</w:t>
            </w:r>
            <w:proofErr w:type="spellEnd"/>
          </w:p>
        </w:tc>
      </w:tr>
      <w:tr w:rsidR="00A90853" w:rsidRPr="002077EE" w:rsidTr="00A90853">
        <w:tc>
          <w:tcPr>
            <w:tcW w:w="3145" w:type="dxa"/>
            <w:gridSpan w:val="4"/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3" w:type="dxa"/>
            <w:gridSpan w:val="9"/>
            <w:shd w:val="clear" w:color="auto" w:fill="auto"/>
            <w:vAlign w:val="center"/>
          </w:tcPr>
          <w:p w:rsidR="00A90853" w:rsidRPr="002077EE" w:rsidRDefault="00A90853" w:rsidP="00BD66BD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Zaznajomienie </w:t>
            </w:r>
            <w:r w:rsidR="00492505">
              <w:rPr>
                <w:rFonts w:ascii="Times New Roman" w:hAnsi="Times New Roman" w:cs="Times New Roman"/>
              </w:rPr>
              <w:t>słuchaczy</w:t>
            </w:r>
            <w:r w:rsidRPr="002077EE">
              <w:rPr>
                <w:rFonts w:ascii="Times New Roman" w:hAnsi="Times New Roman" w:cs="Times New Roman"/>
              </w:rPr>
              <w:t xml:space="preserve"> z wiadomościami na temat dramy jako metody pedagogicznej, profilaktycznej i terapeutycznej.</w:t>
            </w:r>
          </w:p>
          <w:p w:rsidR="00A90853" w:rsidRPr="00492505" w:rsidRDefault="00492505" w:rsidP="00BD66BD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Zaprezentowanie</w:t>
            </w:r>
            <w:r w:rsidR="00A90853" w:rsidRPr="002077EE">
              <w:rPr>
                <w:rFonts w:ascii="Times New Roman" w:hAnsi="Times New Roman" w:cs="Times New Roman"/>
              </w:rPr>
              <w:t xml:space="preserve"> metodyki i organizacji zajęć z ćwiczeniami </w:t>
            </w:r>
            <w:proofErr w:type="spellStart"/>
            <w:r w:rsidR="00A90853" w:rsidRPr="002077EE">
              <w:rPr>
                <w:rFonts w:ascii="Times New Roman" w:hAnsi="Times New Roman" w:cs="Times New Roman"/>
              </w:rPr>
              <w:t>dramowymi</w:t>
            </w:r>
            <w:proofErr w:type="spellEnd"/>
            <w:r w:rsidR="00A90853" w:rsidRPr="002077EE">
              <w:rPr>
                <w:rFonts w:ascii="Times New Roman" w:hAnsi="Times New Roman" w:cs="Times New Roman"/>
              </w:rPr>
              <w:t xml:space="preserve"> oraz cech osobowości nauczyciela koniecznych w pracy z dziećmi z zaburzeniami.</w:t>
            </w:r>
          </w:p>
        </w:tc>
      </w:tr>
      <w:tr w:rsidR="00A90853" w:rsidRPr="002077EE" w:rsidTr="00A90853">
        <w:tc>
          <w:tcPr>
            <w:tcW w:w="3145" w:type="dxa"/>
            <w:gridSpan w:val="4"/>
            <w:tcBorders>
              <w:bottom w:val="single" w:sz="12" w:space="0" w:color="auto"/>
            </w:tcBorders>
            <w:vAlign w:val="center"/>
          </w:tcPr>
          <w:p w:rsidR="00A90853" w:rsidRPr="002077EE" w:rsidRDefault="002F79B0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63" w:type="dxa"/>
            <w:gridSpan w:val="9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90853" w:rsidRPr="002077EE" w:rsidRDefault="002F79B0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dotycząca pracy logopedycznej</w:t>
            </w:r>
            <w:r w:rsidR="00A90853" w:rsidRPr="002077EE">
              <w:rPr>
                <w:rFonts w:ascii="Times New Roman" w:hAnsi="Times New Roman" w:cs="Times New Roman"/>
              </w:rPr>
              <w:t>.</w:t>
            </w:r>
          </w:p>
        </w:tc>
      </w:tr>
      <w:tr w:rsidR="002F79B0" w:rsidRPr="002077EE" w:rsidTr="00265A24">
        <w:tc>
          <w:tcPr>
            <w:tcW w:w="10008" w:type="dxa"/>
            <w:gridSpan w:val="1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F79B0" w:rsidRDefault="002F79B0" w:rsidP="002F79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EFEKTY KSZTAŁCENIA</w:t>
            </w:r>
          </w:p>
          <w:p w:rsidR="002F79B0" w:rsidRPr="002077EE" w:rsidRDefault="002F79B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853" w:rsidRPr="002077EE" w:rsidTr="00A90853">
        <w:tc>
          <w:tcPr>
            <w:tcW w:w="8394" w:type="dxa"/>
            <w:gridSpan w:val="11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F79B0" w:rsidRPr="002077EE" w:rsidRDefault="002F79B0" w:rsidP="002F7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2F79B0" w:rsidRPr="002077EE" w:rsidRDefault="002F79B0" w:rsidP="002F79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</w:rPr>
              <w:t>kierunku</w:t>
            </w:r>
          </w:p>
        </w:tc>
      </w:tr>
      <w:tr w:rsidR="00A90853" w:rsidRPr="002077EE" w:rsidTr="00A90853">
        <w:tc>
          <w:tcPr>
            <w:tcW w:w="497" w:type="dxa"/>
            <w:tcBorders>
              <w:top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2"/>
            <w:tcBorders>
              <w:top w:val="single" w:sz="4" w:space="0" w:color="auto"/>
            </w:tcBorders>
            <w:vAlign w:val="center"/>
          </w:tcPr>
          <w:p w:rsidR="00A90853" w:rsidRPr="002077EE" w:rsidRDefault="00A90853" w:rsidP="004925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2505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A90853" w:rsidRPr="002077EE" w:rsidTr="00A90853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A90853" w:rsidRPr="002077EE" w:rsidRDefault="00A90853" w:rsidP="002F7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</w:t>
            </w:r>
            <w:r w:rsidR="002F79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97" w:type="dxa"/>
            <w:gridSpan w:val="10"/>
            <w:shd w:val="clear" w:color="auto" w:fill="auto"/>
            <w:vAlign w:val="center"/>
          </w:tcPr>
          <w:p w:rsidR="00492505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- zna wskazówki metodyczne i zasady organizacji zajęć z ćwiczeniami </w:t>
            </w:r>
            <w:proofErr w:type="spellStart"/>
            <w:r w:rsidRPr="002077EE">
              <w:rPr>
                <w:rFonts w:ascii="Times New Roman" w:hAnsi="Times New Roman" w:cs="Times New Roman"/>
              </w:rPr>
              <w:t>dramowymi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</w:t>
            </w:r>
          </w:p>
          <w:p w:rsidR="00A90853" w:rsidRPr="002077EE" w:rsidRDefault="00492505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- posiada zasób ćwiczeń i technik </w:t>
            </w:r>
            <w:proofErr w:type="spellStart"/>
            <w:r w:rsidRPr="002077EE">
              <w:rPr>
                <w:rFonts w:ascii="Times New Roman" w:hAnsi="Times New Roman" w:cs="Times New Roman"/>
              </w:rPr>
              <w:t>dramowych</w:t>
            </w:r>
            <w:proofErr w:type="spellEnd"/>
            <w:r w:rsidRPr="002077EE">
              <w:rPr>
                <w:rFonts w:ascii="Times New Roman" w:hAnsi="Times New Roman" w:cs="Times New Roman"/>
              </w:rPr>
              <w:t>, w tym szczególnie przydatne do pracy z uczniami z zaburzeniami rozwojowymi,</w:t>
            </w: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A90853" w:rsidRPr="002077EE" w:rsidRDefault="0049250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SP_W11</w:t>
            </w:r>
          </w:p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853" w:rsidRPr="002077EE" w:rsidTr="00A90853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2"/>
            <w:tcBorders>
              <w:bottom w:val="single" w:sz="4" w:space="0" w:color="auto"/>
            </w:tcBorders>
            <w:vAlign w:val="center"/>
          </w:tcPr>
          <w:p w:rsidR="00A90853" w:rsidRPr="002077EE" w:rsidRDefault="00A90853" w:rsidP="004925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2505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A90853" w:rsidRPr="002077EE" w:rsidTr="00A90853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A90853" w:rsidRPr="002077EE" w:rsidRDefault="00A90853" w:rsidP="002F7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</w:t>
            </w:r>
            <w:r w:rsidR="002F79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97" w:type="dxa"/>
            <w:gridSpan w:val="10"/>
            <w:shd w:val="clear" w:color="auto" w:fill="auto"/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umie nawiązać kontakt z uczniami z zaburzeniami rozwojowymi, rozpoznać ich specjalne potrzeby edukacyjne oraz prowadzić ćwiczenia w atmosferze zaufania i empatii</w:t>
            </w: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A90853" w:rsidRPr="002077EE" w:rsidRDefault="0049250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SP_U</w:t>
            </w:r>
            <w:r w:rsidR="00A90853" w:rsidRPr="002077E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853" w:rsidRPr="002077EE" w:rsidTr="00A90853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A90853" w:rsidRPr="002077EE" w:rsidRDefault="002F79B0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7" w:type="dxa"/>
            <w:gridSpan w:val="10"/>
            <w:shd w:val="clear" w:color="auto" w:fill="auto"/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- potrafi dobrać ćwiczenia </w:t>
            </w:r>
            <w:proofErr w:type="spellStart"/>
            <w:r w:rsidRPr="002077EE">
              <w:rPr>
                <w:rFonts w:ascii="Times New Roman" w:hAnsi="Times New Roman" w:cs="Times New Roman"/>
              </w:rPr>
              <w:t>dramowe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adekwatne do zaburzenia rozwojowego i umiejętnie je wykorzystać w pracy z uczniem,</w:t>
            </w: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A90853" w:rsidRPr="002077EE" w:rsidRDefault="0049250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A90853" w:rsidRPr="002077EE">
              <w:rPr>
                <w:rFonts w:ascii="Times New Roman" w:hAnsi="Times New Roman" w:cs="Times New Roman"/>
              </w:rPr>
              <w:t>_U 0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853" w:rsidRPr="002077EE" w:rsidTr="00A90853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A90853" w:rsidRPr="002077EE" w:rsidRDefault="002F79B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7" w:type="dxa"/>
            <w:gridSpan w:val="10"/>
            <w:shd w:val="clear" w:color="auto" w:fill="auto"/>
            <w:vAlign w:val="center"/>
          </w:tcPr>
          <w:p w:rsidR="00A90853" w:rsidRPr="002077EE" w:rsidRDefault="00A90853" w:rsidP="004925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- </w:t>
            </w:r>
            <w:r w:rsidR="00492505">
              <w:rPr>
                <w:rFonts w:ascii="Times New Roman" w:hAnsi="Times New Roman" w:cs="Times New Roman"/>
              </w:rPr>
              <w:t xml:space="preserve">uwzględnia w planie terapii logopedycznej </w:t>
            </w:r>
            <w:r w:rsidRPr="002077EE">
              <w:rPr>
                <w:rFonts w:ascii="Times New Roman" w:hAnsi="Times New Roman" w:cs="Times New Roman"/>
              </w:rPr>
              <w:t>zaję</w:t>
            </w:r>
            <w:r w:rsidR="00492505">
              <w:rPr>
                <w:rFonts w:ascii="Times New Roman" w:hAnsi="Times New Roman" w:cs="Times New Roman"/>
              </w:rPr>
              <w:t>cia</w:t>
            </w:r>
            <w:r w:rsidRPr="002077EE">
              <w:rPr>
                <w:rFonts w:ascii="Times New Roman" w:hAnsi="Times New Roman" w:cs="Times New Roman"/>
              </w:rPr>
              <w:t xml:space="preserve"> z ćwiczeniami </w:t>
            </w:r>
            <w:proofErr w:type="spellStart"/>
            <w:r w:rsidRPr="002077EE">
              <w:rPr>
                <w:rFonts w:ascii="Times New Roman" w:hAnsi="Times New Roman" w:cs="Times New Roman"/>
              </w:rPr>
              <w:t>dramowymi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stosownie do </w:t>
            </w:r>
            <w:r w:rsidR="00492505">
              <w:rPr>
                <w:rFonts w:ascii="Times New Roman" w:hAnsi="Times New Roman" w:cs="Times New Roman"/>
              </w:rPr>
              <w:t>możliwości pacjentów/klientów,</w:t>
            </w:r>
            <w:r w:rsidRPr="002077EE">
              <w:rPr>
                <w:rFonts w:ascii="Times New Roman" w:hAnsi="Times New Roman" w:cs="Times New Roman"/>
              </w:rPr>
              <w:t xml:space="preserve"> mając świadomość celu i końcowego efektu każdego z nich </w:t>
            </w: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A90853" w:rsidRPr="002077EE" w:rsidRDefault="0049250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A90853" w:rsidRPr="002077EE">
              <w:rPr>
                <w:rFonts w:ascii="Times New Roman" w:hAnsi="Times New Roman" w:cs="Times New Roman"/>
              </w:rPr>
              <w:t xml:space="preserve">_U </w:t>
            </w:r>
            <w:r>
              <w:rPr>
                <w:rFonts w:ascii="Times New Roman" w:hAnsi="Times New Roman" w:cs="Times New Roman"/>
              </w:rPr>
              <w:t>04</w:t>
            </w:r>
          </w:p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853" w:rsidRPr="002077EE" w:rsidTr="00A90853"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3" w:rsidRPr="002077EE" w:rsidRDefault="00A90853" w:rsidP="004925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2505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A90853" w:rsidRPr="002077EE" w:rsidTr="00A90853">
        <w:tc>
          <w:tcPr>
            <w:tcW w:w="4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89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dba o poziom swej wiedzy i umiejętności w zakresie dramy stosowanej w zaburzeniach rozwojowych, rozumiejąc konieczność ciągłego doskonalenia się,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90853" w:rsidRPr="002077EE" w:rsidRDefault="0049250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A90853" w:rsidRPr="002077EE">
              <w:rPr>
                <w:rFonts w:ascii="Times New Roman" w:hAnsi="Times New Roman" w:cs="Times New Roman"/>
              </w:rPr>
              <w:t>_K 01</w:t>
            </w:r>
          </w:p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853" w:rsidRPr="002077EE" w:rsidTr="00A90853">
        <w:tc>
          <w:tcPr>
            <w:tcW w:w="4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89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0853" w:rsidRPr="002077EE" w:rsidRDefault="00A90853" w:rsidP="004925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- </w:t>
            </w:r>
            <w:r w:rsidR="00492505">
              <w:rPr>
                <w:rFonts w:ascii="Times New Roman" w:hAnsi="Times New Roman" w:cs="Times New Roman"/>
              </w:rPr>
              <w:t xml:space="preserve">odpowiedzialnie przygotowuje się do prowadzenia </w:t>
            </w:r>
            <w:r w:rsidRPr="002077EE">
              <w:rPr>
                <w:rFonts w:ascii="Times New Roman" w:hAnsi="Times New Roman" w:cs="Times New Roman"/>
              </w:rPr>
              <w:t xml:space="preserve">zindywidualizowanych działań </w:t>
            </w:r>
            <w:r w:rsidR="00492505">
              <w:rPr>
                <w:rFonts w:ascii="Times New Roman" w:hAnsi="Times New Roman" w:cs="Times New Roman"/>
              </w:rPr>
              <w:t>terapeutyczno-profilaktycznych z uwzględnieniem dramy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90853" w:rsidRPr="002077EE" w:rsidRDefault="00492505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</w:t>
            </w:r>
            <w:r w:rsidR="00A90853" w:rsidRPr="002077EE">
              <w:rPr>
                <w:rFonts w:ascii="Times New Roman" w:hAnsi="Times New Roman" w:cs="Times New Roman"/>
              </w:rPr>
              <w:t>_K 0</w:t>
            </w:r>
            <w:r>
              <w:rPr>
                <w:rFonts w:ascii="Times New Roman" w:hAnsi="Times New Roman" w:cs="Times New Roman"/>
              </w:rPr>
              <w:t>6</w:t>
            </w:r>
          </w:p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853" w:rsidRPr="002077EE" w:rsidTr="00A908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A90853" w:rsidRPr="002077EE" w:rsidTr="00A908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A90853" w:rsidRPr="002077EE" w:rsidTr="00A908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A90853" w:rsidRPr="002077EE" w:rsidRDefault="00A90853" w:rsidP="002077EE">
            <w:pPr>
              <w:pStyle w:val="NormalnyWeb"/>
              <w:spacing w:before="0" w:beforeAutospacing="0" w:after="0" w:afterAutospacing="0"/>
              <w:jc w:val="both"/>
            </w:pPr>
          </w:p>
        </w:tc>
      </w:tr>
      <w:tr w:rsidR="00A90853" w:rsidRPr="002077EE" w:rsidTr="00A908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A90853" w:rsidRPr="002077EE" w:rsidTr="00A908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A90853" w:rsidRPr="002077EE" w:rsidRDefault="00A90853" w:rsidP="00BD66BD">
            <w:pPr>
              <w:pStyle w:val="NormalnyWeb"/>
              <w:numPr>
                <w:ilvl w:val="0"/>
                <w:numId w:val="2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Rodowód i istota dramy.</w:t>
            </w:r>
          </w:p>
          <w:p w:rsidR="00A90853" w:rsidRPr="002077EE" w:rsidRDefault="00A90853" w:rsidP="00BD66BD">
            <w:pPr>
              <w:pStyle w:val="NormalnyWeb"/>
              <w:numPr>
                <w:ilvl w:val="0"/>
                <w:numId w:val="2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 xml:space="preserve">Miejsce dramy w procesie </w:t>
            </w:r>
            <w:r w:rsidR="00492505">
              <w:rPr>
                <w:sz w:val="22"/>
                <w:szCs w:val="22"/>
              </w:rPr>
              <w:t>terapeutycznym oraz w profilaktyce</w:t>
            </w:r>
            <w:r w:rsidRPr="002077EE">
              <w:rPr>
                <w:sz w:val="22"/>
                <w:szCs w:val="22"/>
              </w:rPr>
              <w:t>.</w:t>
            </w:r>
          </w:p>
          <w:p w:rsidR="00A90853" w:rsidRPr="002077EE" w:rsidRDefault="00A90853" w:rsidP="00BD66BD">
            <w:pPr>
              <w:pStyle w:val="NormalnyWeb"/>
              <w:numPr>
                <w:ilvl w:val="0"/>
                <w:numId w:val="2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 xml:space="preserve">Metodyka i organizacja zajęć z ćwiczeniami </w:t>
            </w:r>
            <w:proofErr w:type="spellStart"/>
            <w:r w:rsidRPr="002077EE">
              <w:rPr>
                <w:sz w:val="22"/>
                <w:szCs w:val="22"/>
              </w:rPr>
              <w:t>dramowymi</w:t>
            </w:r>
            <w:proofErr w:type="spellEnd"/>
            <w:r w:rsidRPr="002077EE">
              <w:rPr>
                <w:sz w:val="22"/>
                <w:szCs w:val="22"/>
              </w:rPr>
              <w:t xml:space="preserve"> oraz cechy osobowości nauczyciela dramy. </w:t>
            </w:r>
          </w:p>
          <w:p w:rsidR="00A90853" w:rsidRPr="002077EE" w:rsidRDefault="00A90853" w:rsidP="00BD66BD">
            <w:pPr>
              <w:pStyle w:val="NormalnyWeb"/>
              <w:numPr>
                <w:ilvl w:val="0"/>
                <w:numId w:val="2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lastRenderedPageBreak/>
              <w:t xml:space="preserve">Techniki i ćwiczenia </w:t>
            </w:r>
            <w:proofErr w:type="spellStart"/>
            <w:r w:rsidRPr="002077EE">
              <w:rPr>
                <w:sz w:val="22"/>
                <w:szCs w:val="22"/>
              </w:rPr>
              <w:t>dramowe</w:t>
            </w:r>
            <w:proofErr w:type="spellEnd"/>
            <w:r w:rsidRPr="002077EE">
              <w:rPr>
                <w:sz w:val="22"/>
                <w:szCs w:val="22"/>
              </w:rPr>
              <w:t xml:space="preserve">, w tym szczególnie przydatne w pracy z uczniami z zaburzeniami </w:t>
            </w:r>
            <w:r w:rsidR="00492505">
              <w:rPr>
                <w:sz w:val="22"/>
                <w:szCs w:val="22"/>
              </w:rPr>
              <w:t>mowy</w:t>
            </w:r>
            <w:r w:rsidRPr="002077EE">
              <w:rPr>
                <w:sz w:val="22"/>
                <w:szCs w:val="22"/>
              </w:rPr>
              <w:t>, ich umiejętne i celowe wykorzystanie.</w:t>
            </w:r>
          </w:p>
          <w:p w:rsidR="00A90853" w:rsidRPr="002077EE" w:rsidRDefault="00A90853" w:rsidP="00BD66BD">
            <w:pPr>
              <w:pStyle w:val="NormalnyWeb"/>
              <w:numPr>
                <w:ilvl w:val="0"/>
                <w:numId w:val="2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 xml:space="preserve">Projektowanie scenariuszy zajęć z ćwiczeniami </w:t>
            </w:r>
            <w:proofErr w:type="spellStart"/>
            <w:r w:rsidRPr="002077EE">
              <w:rPr>
                <w:sz w:val="22"/>
                <w:szCs w:val="22"/>
              </w:rPr>
              <w:t>dramowymi</w:t>
            </w:r>
            <w:proofErr w:type="spellEnd"/>
            <w:r w:rsidRPr="002077EE">
              <w:rPr>
                <w:sz w:val="22"/>
                <w:szCs w:val="22"/>
              </w:rPr>
              <w:t xml:space="preserve"> adekwatnymi do typu zaburzenia </w:t>
            </w:r>
            <w:r w:rsidR="00492505">
              <w:rPr>
                <w:sz w:val="22"/>
                <w:szCs w:val="22"/>
              </w:rPr>
              <w:t>komunikacji językowej</w:t>
            </w:r>
            <w:r w:rsidRPr="002077EE">
              <w:rPr>
                <w:sz w:val="22"/>
                <w:szCs w:val="22"/>
              </w:rPr>
              <w:t xml:space="preserve">, spełniającymi cel profilaktyczny </w:t>
            </w:r>
            <w:r w:rsidR="00492505">
              <w:rPr>
                <w:sz w:val="22"/>
                <w:szCs w:val="22"/>
              </w:rPr>
              <w:t>i/</w:t>
            </w:r>
            <w:r w:rsidRPr="002077EE">
              <w:rPr>
                <w:sz w:val="22"/>
                <w:szCs w:val="22"/>
              </w:rPr>
              <w:t>lub terapeutyczny.</w:t>
            </w:r>
          </w:p>
        </w:tc>
      </w:tr>
    </w:tbl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3756"/>
        <w:gridCol w:w="1824"/>
        <w:gridCol w:w="1980"/>
      </w:tblGrid>
      <w:tr w:rsidR="00A90853" w:rsidRPr="002077EE" w:rsidTr="00A908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METODY PODAJĄCE – wykład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METODY PROBLEMOWE – dyskusja, samodzielne dochodzenie do wiedzy, metody aktywizujące: drama, burza mózgów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METODY EKSPONUJĄCE – uczenie się poprzez przeżywanie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METODY PRAKTYCZNE – oparte na praktycznej działalności studentów np. ćwiczenia </w:t>
            </w:r>
            <w:proofErr w:type="spellStart"/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dramowe</w:t>
            </w:r>
            <w:proofErr w:type="spellEnd"/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 różnego rodzaju, projekty</w:t>
            </w:r>
          </w:p>
        </w:tc>
      </w:tr>
      <w:tr w:rsidR="00A90853" w:rsidRPr="002077EE" w:rsidTr="00A90853">
        <w:tc>
          <w:tcPr>
            <w:tcW w:w="802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A90853" w:rsidRPr="002077EE" w:rsidTr="00A90853">
        <w:tc>
          <w:tcPr>
            <w:tcW w:w="80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F7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formująca: praca indywidualna i w grupach – dy</w:t>
            </w:r>
            <w:r w:rsidR="002F79B0">
              <w:rPr>
                <w:rFonts w:ascii="Times New Roman" w:hAnsi="Times New Roman" w:cs="Times New Roman"/>
              </w:rPr>
              <w:t xml:space="preserve">skusje, ćwiczenia </w:t>
            </w:r>
            <w:proofErr w:type="spellStart"/>
            <w:r w:rsidR="002F79B0">
              <w:rPr>
                <w:rFonts w:ascii="Times New Roman" w:hAnsi="Times New Roman" w:cs="Times New Roman"/>
              </w:rPr>
              <w:t>dramowe</w:t>
            </w:r>
            <w:proofErr w:type="spellEnd"/>
            <w:r w:rsidRPr="002077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53" w:rsidRPr="002077EE" w:rsidRDefault="002F79B0" w:rsidP="002F7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02, 03, 04</w:t>
            </w:r>
          </w:p>
        </w:tc>
      </w:tr>
      <w:tr w:rsidR="00A90853" w:rsidRPr="002077EE" w:rsidTr="00A90853">
        <w:tc>
          <w:tcPr>
            <w:tcW w:w="80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53" w:rsidRPr="002077EE" w:rsidRDefault="002F79B0" w:rsidP="002F7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A90853" w:rsidRPr="002077EE">
              <w:rPr>
                <w:rFonts w:ascii="Times New Roman" w:hAnsi="Times New Roman" w:cs="Times New Roman"/>
              </w:rPr>
              <w:t>rojekty scenariuszy zajęć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0853" w:rsidRPr="002077EE" w:rsidRDefault="002F79B0" w:rsidP="002F7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03, 04, 05, 06</w:t>
            </w:r>
          </w:p>
        </w:tc>
      </w:tr>
      <w:tr w:rsidR="00A90853" w:rsidRPr="002077EE" w:rsidTr="00A90853">
        <w:tc>
          <w:tcPr>
            <w:tcW w:w="24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ZALICZNIE (ZO)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- </w:t>
            </w:r>
            <w:r w:rsidR="002F79B0">
              <w:rPr>
                <w:rFonts w:ascii="Times New Roman" w:hAnsi="Times New Roman" w:cs="Times New Roman"/>
              </w:rPr>
              <w:t>aktywność na zajęciach</w:t>
            </w:r>
            <w:r w:rsidRPr="002077EE">
              <w:rPr>
                <w:rFonts w:ascii="Times New Roman" w:hAnsi="Times New Roman" w:cs="Times New Roman"/>
              </w:rPr>
              <w:t xml:space="preserve"> (50%)</w:t>
            </w:r>
          </w:p>
          <w:p w:rsidR="00A90853" w:rsidRPr="002077EE" w:rsidRDefault="00A90853" w:rsidP="002F7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- projekt scenariusza zajęć </w:t>
            </w:r>
            <w:proofErr w:type="spellStart"/>
            <w:r w:rsidRPr="002077EE">
              <w:rPr>
                <w:rFonts w:ascii="Times New Roman" w:hAnsi="Times New Roman" w:cs="Times New Roman"/>
              </w:rPr>
              <w:t>dramowych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dla uczniów z zaburzeniami </w:t>
            </w:r>
            <w:r w:rsidR="002F79B0">
              <w:rPr>
                <w:rFonts w:ascii="Times New Roman" w:hAnsi="Times New Roman" w:cs="Times New Roman"/>
              </w:rPr>
              <w:t>mowy</w:t>
            </w:r>
            <w:r w:rsidRPr="002077EE">
              <w:rPr>
                <w:rFonts w:ascii="Times New Roman" w:hAnsi="Times New Roman" w:cs="Times New Roman"/>
              </w:rPr>
              <w:t xml:space="preserve"> (</w:t>
            </w:r>
            <w:r w:rsidR="002F79B0">
              <w:rPr>
                <w:rFonts w:ascii="Times New Roman" w:hAnsi="Times New Roman" w:cs="Times New Roman"/>
              </w:rPr>
              <w:t>50%)</w:t>
            </w:r>
          </w:p>
        </w:tc>
      </w:tr>
      <w:tr w:rsidR="00A90853" w:rsidRPr="002077EE" w:rsidTr="00A90853">
        <w:tc>
          <w:tcPr>
            <w:tcW w:w="2448" w:type="dxa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Literatura podstawowa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Dziedzic A., </w:t>
            </w:r>
            <w:proofErr w:type="spellStart"/>
            <w:r w:rsidRPr="002077EE">
              <w:rPr>
                <w:rFonts w:ascii="Times New Roman" w:hAnsi="Times New Roman" w:cs="Times New Roman"/>
              </w:rPr>
              <w:t>Pichalska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J., Świderska E., Drama na lekcjach języka polskiego, W-</w:t>
            </w:r>
            <w:proofErr w:type="spellStart"/>
            <w:r w:rsidRPr="002077EE">
              <w:rPr>
                <w:rFonts w:ascii="Times New Roman" w:hAnsi="Times New Roman" w:cs="Times New Roman"/>
              </w:rPr>
              <w:t>wa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1997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Jóźwik D., Szymonek R., Baw się i ucz z nami, Kielce 2000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Praca z dziećmi z uszkodzonym słuchem, red. Krakowiak K., Lublin 1990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Klanza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w zabawie i edukacji dzieci, materiały metodyczne</w:t>
            </w:r>
          </w:p>
        </w:tc>
      </w:tr>
      <w:tr w:rsidR="00A90853" w:rsidRPr="002077EE" w:rsidTr="00A90853">
        <w:tc>
          <w:tcPr>
            <w:tcW w:w="2448" w:type="dxa"/>
            <w:tcBorders>
              <w:bottom w:val="single" w:sz="12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Literatura uzupełniająca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Rewalidacja, czasopismo dla nauczycieli i terapeutów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Szkoła specjalna, czasopismo akademii pedagogiki specjalnej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Żabińska A., Praca z młodzieżą niewidomą i słabowidzącą</w:t>
            </w:r>
          </w:p>
        </w:tc>
      </w:tr>
      <w:tr w:rsidR="00A90853" w:rsidRPr="002077EE" w:rsidTr="00A90853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A90853" w:rsidRPr="002077EE" w:rsidTr="00451739">
        <w:trPr>
          <w:trHeight w:val="263"/>
        </w:trPr>
        <w:tc>
          <w:tcPr>
            <w:tcW w:w="6204" w:type="dxa"/>
            <w:gridSpan w:val="2"/>
            <w:tcBorders>
              <w:top w:val="single" w:sz="4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4" w:type="dxa"/>
            <w:gridSpan w:val="2"/>
            <w:tcBorders>
              <w:top w:val="single" w:sz="4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077EE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A90853" w:rsidRPr="002077EE" w:rsidTr="00451739">
        <w:trPr>
          <w:trHeight w:val="262"/>
        </w:trPr>
        <w:tc>
          <w:tcPr>
            <w:tcW w:w="6204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804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</w:t>
            </w:r>
          </w:p>
        </w:tc>
      </w:tr>
      <w:tr w:rsidR="00A90853" w:rsidRPr="002077EE" w:rsidTr="00451739">
        <w:trPr>
          <w:trHeight w:val="262"/>
        </w:trPr>
        <w:tc>
          <w:tcPr>
            <w:tcW w:w="6204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804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</w:t>
            </w:r>
          </w:p>
        </w:tc>
      </w:tr>
      <w:tr w:rsidR="00A90853" w:rsidRPr="002077EE" w:rsidTr="00451739">
        <w:trPr>
          <w:trHeight w:val="262"/>
        </w:trPr>
        <w:tc>
          <w:tcPr>
            <w:tcW w:w="6204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077EE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2"/>
          </w:tcPr>
          <w:p w:rsidR="00A90853" w:rsidRPr="002077EE" w:rsidRDefault="00A90853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1</w:t>
            </w:r>
            <w:r w:rsidR="00451739">
              <w:rPr>
                <w:rFonts w:ascii="Times New Roman" w:hAnsi="Times New Roman" w:cs="Times New Roman"/>
              </w:rPr>
              <w:t>0</w:t>
            </w:r>
          </w:p>
        </w:tc>
      </w:tr>
      <w:tr w:rsidR="00A90853" w:rsidRPr="002077EE" w:rsidTr="00451739">
        <w:trPr>
          <w:trHeight w:val="262"/>
        </w:trPr>
        <w:tc>
          <w:tcPr>
            <w:tcW w:w="6204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2"/>
          </w:tcPr>
          <w:p w:rsidR="00A90853" w:rsidRPr="002077EE" w:rsidRDefault="0045173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90853" w:rsidRPr="002077EE" w:rsidTr="00451739">
        <w:trPr>
          <w:trHeight w:val="262"/>
        </w:trPr>
        <w:tc>
          <w:tcPr>
            <w:tcW w:w="6204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853" w:rsidRPr="002077EE" w:rsidTr="00451739">
        <w:trPr>
          <w:trHeight w:val="262"/>
        </w:trPr>
        <w:tc>
          <w:tcPr>
            <w:tcW w:w="6204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804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3</w:t>
            </w:r>
          </w:p>
        </w:tc>
      </w:tr>
      <w:tr w:rsidR="00A90853" w:rsidRPr="002077EE" w:rsidTr="00451739">
        <w:trPr>
          <w:trHeight w:val="262"/>
        </w:trPr>
        <w:tc>
          <w:tcPr>
            <w:tcW w:w="6204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804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</w:t>
            </w:r>
          </w:p>
        </w:tc>
      </w:tr>
      <w:tr w:rsidR="00A90853" w:rsidRPr="002077EE" w:rsidTr="00451739">
        <w:trPr>
          <w:trHeight w:val="262"/>
        </w:trPr>
        <w:tc>
          <w:tcPr>
            <w:tcW w:w="6204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804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</w:t>
            </w:r>
          </w:p>
        </w:tc>
      </w:tr>
      <w:tr w:rsidR="00A90853" w:rsidRPr="002077EE" w:rsidTr="00451739">
        <w:trPr>
          <w:trHeight w:val="262"/>
        </w:trPr>
        <w:tc>
          <w:tcPr>
            <w:tcW w:w="6204" w:type="dxa"/>
            <w:gridSpan w:val="2"/>
            <w:shd w:val="clear" w:color="auto" w:fill="auto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3804" w:type="dxa"/>
            <w:gridSpan w:val="2"/>
            <w:shd w:val="clear" w:color="auto" w:fill="auto"/>
          </w:tcPr>
          <w:p w:rsidR="00A90853" w:rsidRPr="002077EE" w:rsidRDefault="00A90853" w:rsidP="004517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2</w:t>
            </w:r>
            <w:r w:rsidR="00451739">
              <w:rPr>
                <w:rFonts w:ascii="Times New Roman" w:hAnsi="Times New Roman" w:cs="Times New Roman"/>
              </w:rPr>
              <w:t>5</w:t>
            </w:r>
          </w:p>
        </w:tc>
      </w:tr>
      <w:tr w:rsidR="00A90853" w:rsidRPr="002077EE" w:rsidTr="00451739">
        <w:trPr>
          <w:trHeight w:val="417"/>
        </w:trPr>
        <w:tc>
          <w:tcPr>
            <w:tcW w:w="6204" w:type="dxa"/>
            <w:gridSpan w:val="2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3804" w:type="dxa"/>
            <w:gridSpan w:val="2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>1</w:t>
            </w:r>
          </w:p>
        </w:tc>
      </w:tr>
    </w:tbl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</w:rPr>
      </w:pPr>
    </w:p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</w:rPr>
      </w:pPr>
    </w:p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</w:rPr>
      </w:pPr>
    </w:p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</w:rPr>
      </w:pPr>
    </w:p>
    <w:p w:rsidR="00A90853" w:rsidRPr="002077EE" w:rsidRDefault="00A90853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A90853" w:rsidRPr="002077EE" w:rsidRDefault="00A90853" w:rsidP="002077E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A90853" w:rsidRDefault="00A90853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1739" w:rsidRDefault="0045173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1739" w:rsidRDefault="0045173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1739" w:rsidRDefault="0045173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1739" w:rsidRDefault="0045173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1739" w:rsidRDefault="0045173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1739" w:rsidRDefault="0045173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1739" w:rsidRDefault="00451739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646"/>
        <w:gridCol w:w="914"/>
        <w:gridCol w:w="1134"/>
        <w:gridCol w:w="66"/>
        <w:gridCol w:w="1351"/>
        <w:gridCol w:w="20"/>
        <w:gridCol w:w="400"/>
        <w:gridCol w:w="1400"/>
      </w:tblGrid>
      <w:tr w:rsidR="00A90853" w:rsidRPr="002077EE" w:rsidTr="0045173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90853" w:rsidRPr="002077EE" w:rsidRDefault="00A90853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A90853" w:rsidRPr="002077EE" w:rsidRDefault="00451739" w:rsidP="002077EE">
            <w:pPr>
              <w:pStyle w:val="Nagwek2"/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077EE">
              <w:rPr>
                <w:rFonts w:ascii="Times New Roman" w:hAnsi="Times New Roman"/>
                <w:bCs/>
                <w:sz w:val="24"/>
                <w:szCs w:val="24"/>
              </w:rPr>
              <w:t xml:space="preserve">RELAKSACJA 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90853" w:rsidRPr="002077EE" w:rsidRDefault="00A90853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A90853" w:rsidRPr="002077EE" w:rsidRDefault="00A90853" w:rsidP="002077EE">
            <w:pPr>
              <w:tabs>
                <w:tab w:val="left" w:pos="261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A90853" w:rsidRPr="002077EE" w:rsidRDefault="00451739" w:rsidP="002077EE">
            <w:pPr>
              <w:tabs>
                <w:tab w:val="left" w:pos="261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RELAKSACJA</w:t>
            </w:r>
            <w:r w:rsidR="00A90853" w:rsidRPr="002077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A90853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A90853" w:rsidRPr="002077EE" w:rsidRDefault="00A90853" w:rsidP="004517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 w:rsidR="00451739"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A90853" w:rsidRPr="002077EE" w:rsidRDefault="002F79B0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2/4</w:t>
            </w:r>
          </w:p>
        </w:tc>
        <w:tc>
          <w:tcPr>
            <w:tcW w:w="3107" w:type="dxa"/>
            <w:gridSpan w:val="4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A90853" w:rsidRPr="002077EE" w:rsidRDefault="002F79B0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A90853" w:rsidRPr="002077EE" w:rsidRDefault="002F79B0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A90853" w:rsidRPr="002077EE" w:rsidTr="00451739">
        <w:trPr>
          <w:cantSplit/>
        </w:trPr>
        <w:tc>
          <w:tcPr>
            <w:tcW w:w="497" w:type="dxa"/>
            <w:vMerge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0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0853" w:rsidRPr="002077EE" w:rsidTr="00451739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A90853" w:rsidRPr="002077EE" w:rsidRDefault="002F79B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A90853" w:rsidRPr="002077EE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0853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Anetta Krajewska</w:t>
            </w:r>
          </w:p>
        </w:tc>
      </w:tr>
      <w:tr w:rsidR="00A90853" w:rsidRPr="002077EE" w:rsidTr="00451739">
        <w:tc>
          <w:tcPr>
            <w:tcW w:w="2518" w:type="dxa"/>
            <w:gridSpan w:val="6"/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A90853" w:rsidRPr="002077EE" w:rsidRDefault="002F79B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A90853" w:rsidRPr="002077EE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0853"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Anetta Krajewska</w:t>
            </w:r>
          </w:p>
        </w:tc>
      </w:tr>
      <w:tr w:rsidR="00A90853" w:rsidRPr="002077EE" w:rsidTr="00451739">
        <w:tc>
          <w:tcPr>
            <w:tcW w:w="2518" w:type="dxa"/>
            <w:gridSpan w:val="6"/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zaznajomienie słuchaczy z definicją i geneza pojęcia relaksacja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określenie typów relaksacji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- zapoznanie z  ideami treningu autogennego J Schultza, celami i etapami 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- zapoznanie z metodą relaksacji progresywnej E Jacobsona, celami i etapami 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- promocja ćwiczeń oddechowych i mi</w:t>
            </w:r>
            <w:r w:rsidR="002F79B0">
              <w:rPr>
                <w:rFonts w:ascii="Times New Roman" w:hAnsi="Times New Roman" w:cs="Times New Roman"/>
              </w:rPr>
              <w:t>eszanych technik relaksacyjnych</w:t>
            </w:r>
          </w:p>
        </w:tc>
      </w:tr>
      <w:tr w:rsidR="00A90853" w:rsidRPr="002077EE" w:rsidTr="00451739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A90853" w:rsidRPr="002077EE" w:rsidRDefault="00A90853" w:rsidP="00451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Słuchacz posiada podstawową wiedzę z zakresu pedagogiki</w:t>
            </w:r>
            <w:r w:rsidR="00451739">
              <w:rPr>
                <w:rFonts w:ascii="Times New Roman" w:hAnsi="Times New Roman" w:cs="Times New Roman"/>
              </w:rPr>
              <w:t>,  psychologii i logopedii</w:t>
            </w:r>
          </w:p>
        </w:tc>
      </w:tr>
      <w:tr w:rsidR="00A90853" w:rsidRPr="002077EE" w:rsidTr="00451739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zna podstawową terminologię stosowana w logopedii niezbędną do wykorzystywania w  terapii logopedycznej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A90853" w:rsidP="002F79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F79B0"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ma uporządkowaną wiedzę o bezpieczeństwie i higienie pracy w instytucjach edukacyjnych, wychowawczych, opiekuńczych i pomocowych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2F79B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="00A90853" w:rsidRPr="002077EE">
              <w:rPr>
                <w:rFonts w:ascii="Times New Roman" w:hAnsi="Times New Roman" w:cs="Times New Roman"/>
                <w:sz w:val="24"/>
                <w:szCs w:val="24"/>
              </w:rPr>
              <w:t>_W14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77EE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potrafi obserwować, wyszukiwać i przetwarzać informacje związane z problemami logopedycznymi oraz edukacją i profilaktyką logopedyczną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Default="002F79B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="00A90853" w:rsidRPr="002077EE">
              <w:rPr>
                <w:rFonts w:ascii="Times New Roman" w:hAnsi="Times New Roman" w:cs="Times New Roman"/>
                <w:sz w:val="24"/>
                <w:szCs w:val="24"/>
              </w:rPr>
              <w:t>_U01</w:t>
            </w:r>
          </w:p>
          <w:p w:rsidR="00CB5CF8" w:rsidRPr="002077EE" w:rsidRDefault="00CB5CF8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SP_U07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>ma świadomość poziomu swojej wiedzy i umiejętności, rozumie potrzebę ciągłego rozwoju zawodowego i osobistego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53" w:rsidRPr="002077EE" w:rsidRDefault="002F79B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="00A90853" w:rsidRPr="002077EE">
              <w:rPr>
                <w:rFonts w:ascii="Times New Roman" w:hAnsi="Times New Roman" w:cs="Times New Roman"/>
                <w:sz w:val="24"/>
                <w:szCs w:val="24"/>
              </w:rPr>
              <w:t>_K04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A90853" w:rsidRPr="002077EE" w:rsidRDefault="00A90853" w:rsidP="0020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potrafi odpowiednio określić priorytety służące realizacji</w:t>
            </w:r>
          </w:p>
          <w:p w:rsidR="00A90853" w:rsidRPr="002077EE" w:rsidRDefault="00A90853" w:rsidP="0020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określonego przez siebie lub innych zadania w wybranej sferze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działalności zawodowej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0853" w:rsidRPr="002077EE" w:rsidRDefault="002F79B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="00A90853" w:rsidRPr="002077EE">
              <w:rPr>
                <w:rFonts w:ascii="Times New Roman" w:hAnsi="Times New Roman" w:cs="Times New Roman"/>
                <w:sz w:val="24"/>
                <w:szCs w:val="24"/>
              </w:rPr>
              <w:t>_K05</w:t>
            </w:r>
          </w:p>
        </w:tc>
      </w:tr>
      <w:tr w:rsidR="00A90853" w:rsidRPr="002077EE" w:rsidTr="00451739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A90853" w:rsidRPr="002077EE" w:rsidRDefault="00A90853" w:rsidP="002077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rozwija swoje kompetencje komunikacyjne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0853" w:rsidRPr="002077EE" w:rsidRDefault="002F79B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="00A90853" w:rsidRPr="002077EE">
              <w:rPr>
                <w:rFonts w:ascii="Times New Roman" w:hAnsi="Times New Roman" w:cs="Times New Roman"/>
                <w:sz w:val="24"/>
                <w:szCs w:val="24"/>
              </w:rPr>
              <w:t>_K07</w:t>
            </w: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</w:rPr>
              <w:t>1.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79B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ktywne</w:t>
            </w:r>
            <w:r w:rsidR="002F79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 słuchanie sygnałów płynących z własnego ciała przy muzyce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F79B0"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wiczenie umiejętności napinania i rozluźniania poszczególnych partii własnego ciała</w:t>
            </w:r>
          </w:p>
          <w:p w:rsidR="00A90853" w:rsidRPr="002077EE" w:rsidRDefault="002F79B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P</w:t>
            </w:r>
            <w:r w:rsidR="00A90853" w:rsidRPr="002077EE">
              <w:rPr>
                <w:rFonts w:ascii="Times New Roman" w:hAnsi="Times New Roman" w:cs="Times New Roman"/>
                <w:sz w:val="24"/>
                <w:szCs w:val="24"/>
              </w:rPr>
              <w:t>raca nad prowadzeniem oddechu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2F79B0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rezentacja technik relaksacyjnych (film)</w:t>
            </w:r>
          </w:p>
          <w:p w:rsidR="00A90853" w:rsidRPr="002077EE" w:rsidRDefault="00A90853" w:rsidP="002077EE">
            <w:pPr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90853" w:rsidRPr="002077EE" w:rsidRDefault="00A90853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lastRenderedPageBreak/>
              <w:t>Laboratorium</w:t>
            </w: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90853" w:rsidRPr="002077EE" w:rsidRDefault="00A90853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Projekt</w:t>
            </w:r>
          </w:p>
        </w:tc>
      </w:tr>
      <w:tr w:rsidR="00A90853" w:rsidRPr="002077EE" w:rsidTr="004517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451739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B.K.S. </w:t>
            </w:r>
            <w:proofErr w:type="spellStart"/>
            <w:r w:rsidRPr="002077EE">
              <w:rPr>
                <w:rFonts w:ascii="Times New Roman" w:hAnsi="Times New Roman" w:cs="Times New Roman"/>
              </w:rPr>
              <w:t>Iyengar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</w:t>
            </w:r>
            <w:r w:rsidRPr="002077EE">
              <w:rPr>
                <w:rFonts w:ascii="Times New Roman" w:hAnsi="Times New Roman" w:cs="Times New Roman"/>
                <w:i/>
              </w:rPr>
              <w:t xml:space="preserve">Joga </w:t>
            </w:r>
            <w:r w:rsidRPr="002077EE">
              <w:rPr>
                <w:rFonts w:ascii="Times New Roman" w:hAnsi="Times New Roman" w:cs="Times New Roman"/>
              </w:rPr>
              <w:t>PWN W-</w:t>
            </w:r>
            <w:proofErr w:type="spellStart"/>
            <w:r w:rsidRPr="002077EE">
              <w:rPr>
                <w:rFonts w:ascii="Times New Roman" w:hAnsi="Times New Roman" w:cs="Times New Roman"/>
              </w:rPr>
              <w:t>wa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1990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L. </w:t>
            </w:r>
            <w:proofErr w:type="spellStart"/>
            <w:r w:rsidRPr="002077EE">
              <w:rPr>
                <w:rFonts w:ascii="Times New Roman" w:hAnsi="Times New Roman" w:cs="Times New Roman"/>
              </w:rPr>
              <w:t>Kulmatycki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77EE">
              <w:rPr>
                <w:rFonts w:ascii="Times New Roman" w:hAnsi="Times New Roman" w:cs="Times New Roman"/>
                <w:i/>
              </w:rPr>
              <w:t>Stres,joga,relaksacja</w:t>
            </w:r>
            <w:proofErr w:type="spellEnd"/>
            <w:r w:rsidRPr="002077EE">
              <w:rPr>
                <w:rFonts w:ascii="Times New Roman" w:hAnsi="Times New Roman" w:cs="Times New Roman"/>
                <w:i/>
              </w:rPr>
              <w:t xml:space="preserve">. Podręcznik ćwiczeń.  </w:t>
            </w:r>
            <w:r w:rsidRPr="002077EE">
              <w:rPr>
                <w:rFonts w:ascii="Times New Roman" w:hAnsi="Times New Roman" w:cs="Times New Roman"/>
              </w:rPr>
              <w:t>Wyd. W. B</w:t>
            </w:r>
            <w:r w:rsidR="002F79B0">
              <w:rPr>
                <w:rFonts w:ascii="Times New Roman" w:hAnsi="Times New Roman" w:cs="Times New Roman"/>
              </w:rPr>
              <w:t>agiński i synowie. Wrocław 1993</w:t>
            </w:r>
          </w:p>
        </w:tc>
      </w:tr>
      <w:tr w:rsidR="00A90853" w:rsidRPr="002077EE" w:rsidTr="00451739">
        <w:tc>
          <w:tcPr>
            <w:tcW w:w="2448" w:type="dxa"/>
            <w:gridSpan w:val="5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P. Zieliński </w:t>
            </w:r>
            <w:r w:rsidRPr="002077EE">
              <w:rPr>
                <w:rFonts w:ascii="Times New Roman" w:hAnsi="Times New Roman" w:cs="Times New Roman"/>
                <w:i/>
              </w:rPr>
              <w:t xml:space="preserve">Samorealizacja i samowychowanie w Zen i Metodzie </w:t>
            </w:r>
            <w:proofErr w:type="spellStart"/>
            <w:r w:rsidRPr="002077EE">
              <w:rPr>
                <w:rFonts w:ascii="Times New Roman" w:hAnsi="Times New Roman" w:cs="Times New Roman"/>
                <w:i/>
              </w:rPr>
              <w:t>Silvy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WSP Częstochowa. 2000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Z. </w:t>
            </w:r>
            <w:proofErr w:type="spellStart"/>
            <w:r w:rsidRPr="002077EE">
              <w:rPr>
                <w:rFonts w:ascii="Times New Roman" w:hAnsi="Times New Roman" w:cs="Times New Roman"/>
              </w:rPr>
              <w:t>Bronz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77EE">
              <w:rPr>
                <w:rFonts w:ascii="Times New Roman" w:hAnsi="Times New Roman" w:cs="Times New Roman"/>
                <w:i/>
              </w:rPr>
              <w:t>Qigongmedyczny.</w:t>
            </w:r>
            <w:r w:rsidRPr="002077EE">
              <w:rPr>
                <w:rFonts w:ascii="Times New Roman" w:hAnsi="Times New Roman" w:cs="Times New Roman"/>
              </w:rPr>
              <w:t>Agencja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Wydawnicza KOMES W-</w:t>
            </w:r>
            <w:proofErr w:type="spellStart"/>
            <w:r w:rsidRPr="002077EE">
              <w:rPr>
                <w:rFonts w:ascii="Times New Roman" w:hAnsi="Times New Roman" w:cs="Times New Roman"/>
              </w:rPr>
              <w:t>wa</w:t>
            </w:r>
            <w:proofErr w:type="spellEnd"/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077EE">
              <w:rPr>
                <w:rFonts w:ascii="Times New Roman" w:hAnsi="Times New Roman" w:cs="Times New Roman"/>
              </w:rPr>
              <w:t>Braksal.</w:t>
            </w:r>
            <w:r w:rsidRPr="002077EE">
              <w:rPr>
                <w:rFonts w:ascii="Times New Roman" w:hAnsi="Times New Roman" w:cs="Times New Roman"/>
                <w:i/>
              </w:rPr>
              <w:t>Tai</w:t>
            </w:r>
            <w:proofErr w:type="spellEnd"/>
            <w:r w:rsidRPr="002077EE">
              <w:rPr>
                <w:rFonts w:ascii="Times New Roman" w:hAnsi="Times New Roman" w:cs="Times New Roman"/>
                <w:i/>
              </w:rPr>
              <w:t xml:space="preserve"> Chi </w:t>
            </w:r>
            <w:proofErr w:type="spellStart"/>
            <w:r w:rsidRPr="002077EE">
              <w:rPr>
                <w:rFonts w:ascii="Times New Roman" w:hAnsi="Times New Roman" w:cs="Times New Roman"/>
                <w:i/>
              </w:rPr>
              <w:t>Chuan.Chińska</w:t>
            </w:r>
            <w:proofErr w:type="spellEnd"/>
            <w:r w:rsidRPr="002077EE">
              <w:rPr>
                <w:rFonts w:ascii="Times New Roman" w:hAnsi="Times New Roman" w:cs="Times New Roman"/>
                <w:i/>
              </w:rPr>
              <w:t xml:space="preserve"> sztuka </w:t>
            </w:r>
            <w:proofErr w:type="spellStart"/>
            <w:r w:rsidRPr="002077EE">
              <w:rPr>
                <w:rFonts w:ascii="Times New Roman" w:hAnsi="Times New Roman" w:cs="Times New Roman"/>
                <w:i/>
              </w:rPr>
              <w:t>walki,medytacji</w:t>
            </w:r>
            <w:proofErr w:type="spellEnd"/>
            <w:r w:rsidRPr="002077EE">
              <w:rPr>
                <w:rFonts w:ascii="Times New Roman" w:hAnsi="Times New Roman" w:cs="Times New Roman"/>
                <w:i/>
              </w:rPr>
              <w:t xml:space="preserve">  i zdrowia.</w:t>
            </w:r>
            <w:r w:rsidRPr="002077EE">
              <w:rPr>
                <w:rFonts w:ascii="Times New Roman" w:hAnsi="Times New Roman" w:cs="Times New Roman"/>
              </w:rPr>
              <w:t xml:space="preserve"> Książka i Wiedza. 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W-</w:t>
            </w:r>
            <w:proofErr w:type="spellStart"/>
            <w:r w:rsidRPr="002077EE">
              <w:rPr>
                <w:rFonts w:ascii="Times New Roman" w:hAnsi="Times New Roman" w:cs="Times New Roman"/>
              </w:rPr>
              <w:t>wa</w:t>
            </w:r>
            <w:proofErr w:type="spellEnd"/>
            <w:r w:rsidRPr="002077EE">
              <w:rPr>
                <w:rFonts w:ascii="Times New Roman" w:hAnsi="Times New Roman" w:cs="Times New Roman"/>
              </w:rPr>
              <w:t xml:space="preserve"> 1991</w:t>
            </w:r>
          </w:p>
        </w:tc>
      </w:tr>
      <w:tr w:rsidR="00A90853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Prezentacja multimedialna, objaśnienia, działalność praktyczna</w:t>
            </w:r>
          </w:p>
        </w:tc>
      </w:tr>
      <w:tr w:rsidR="00A90853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90853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Ocena cząstkowa: indywidualne rozwiązywanie zadań w ramach ćwiczeń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 02,03,</w:t>
            </w:r>
          </w:p>
        </w:tc>
      </w:tr>
      <w:tr w:rsidR="00A90853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formująca: praca w zespołach</w:t>
            </w:r>
          </w:p>
        </w:tc>
        <w:tc>
          <w:tcPr>
            <w:tcW w:w="1800" w:type="dxa"/>
            <w:gridSpan w:val="2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01,05</w:t>
            </w:r>
          </w:p>
        </w:tc>
      </w:tr>
      <w:tr w:rsidR="00A90853" w:rsidRPr="002077EE" w:rsidTr="0045173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Ocena podsumowująca: czynny udział w zajęciach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06,04</w:t>
            </w:r>
          </w:p>
        </w:tc>
      </w:tr>
      <w:tr w:rsidR="00A90853" w:rsidRPr="002077EE" w:rsidTr="0045173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 xml:space="preserve">Zaliczenie bez oceny </w:t>
            </w:r>
          </w:p>
        </w:tc>
      </w:tr>
      <w:tr w:rsidR="00A90853" w:rsidRPr="002077EE" w:rsidTr="00A0329D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A90853" w:rsidRPr="002077EE" w:rsidTr="00A0329D">
        <w:trPr>
          <w:trHeight w:val="263"/>
        </w:trPr>
        <w:tc>
          <w:tcPr>
            <w:tcW w:w="4723" w:type="dxa"/>
            <w:gridSpan w:val="10"/>
            <w:tcBorders>
              <w:top w:val="single" w:sz="4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A90853" w:rsidRPr="002077EE" w:rsidTr="00A0329D">
        <w:trPr>
          <w:trHeight w:val="262"/>
        </w:trPr>
        <w:tc>
          <w:tcPr>
            <w:tcW w:w="4723" w:type="dxa"/>
            <w:gridSpan w:val="1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A0329D">
        <w:trPr>
          <w:trHeight w:val="262"/>
        </w:trPr>
        <w:tc>
          <w:tcPr>
            <w:tcW w:w="4723" w:type="dxa"/>
            <w:gridSpan w:val="1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A0329D">
        <w:trPr>
          <w:trHeight w:val="262"/>
        </w:trPr>
        <w:tc>
          <w:tcPr>
            <w:tcW w:w="4723" w:type="dxa"/>
            <w:gridSpan w:val="1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90853" w:rsidRPr="002077EE" w:rsidTr="00A0329D">
        <w:trPr>
          <w:trHeight w:val="262"/>
        </w:trPr>
        <w:tc>
          <w:tcPr>
            <w:tcW w:w="4723" w:type="dxa"/>
            <w:gridSpan w:val="1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90853" w:rsidRPr="002077EE" w:rsidTr="00A0329D">
        <w:trPr>
          <w:trHeight w:val="262"/>
        </w:trPr>
        <w:tc>
          <w:tcPr>
            <w:tcW w:w="4723" w:type="dxa"/>
            <w:gridSpan w:val="1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A0329D">
        <w:trPr>
          <w:trHeight w:val="262"/>
        </w:trPr>
        <w:tc>
          <w:tcPr>
            <w:tcW w:w="4723" w:type="dxa"/>
            <w:gridSpan w:val="1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A0329D">
        <w:trPr>
          <w:trHeight w:val="262"/>
        </w:trPr>
        <w:tc>
          <w:tcPr>
            <w:tcW w:w="4723" w:type="dxa"/>
            <w:gridSpan w:val="1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0853" w:rsidRPr="002077EE" w:rsidTr="00A0329D">
        <w:trPr>
          <w:trHeight w:val="262"/>
        </w:trPr>
        <w:tc>
          <w:tcPr>
            <w:tcW w:w="4723" w:type="dxa"/>
            <w:gridSpan w:val="1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853" w:rsidRPr="002077EE" w:rsidTr="00A0329D">
        <w:trPr>
          <w:trHeight w:val="262"/>
        </w:trPr>
        <w:tc>
          <w:tcPr>
            <w:tcW w:w="4723" w:type="dxa"/>
            <w:gridSpan w:val="1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A90853" w:rsidRPr="002077EE" w:rsidRDefault="00A90853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90853" w:rsidRPr="002077EE" w:rsidTr="00A0329D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A90853" w:rsidRPr="002077EE" w:rsidRDefault="00A90853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A90853" w:rsidRPr="002077EE" w:rsidRDefault="00A0329D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</w:rPr>
      </w:pPr>
    </w:p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</w:rPr>
      </w:pPr>
    </w:p>
    <w:p w:rsidR="00A90853" w:rsidRPr="002077EE" w:rsidRDefault="00A90853" w:rsidP="002077EE">
      <w:pPr>
        <w:spacing w:after="0" w:line="240" w:lineRule="auto"/>
        <w:rPr>
          <w:rFonts w:ascii="Times New Roman" w:hAnsi="Times New Roman" w:cs="Times New Roman"/>
        </w:rPr>
      </w:pPr>
    </w:p>
    <w:p w:rsidR="00A90853" w:rsidRPr="002077EE" w:rsidRDefault="00A90853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90853" w:rsidRPr="002077EE" w:rsidRDefault="00A90853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A0F87" w:rsidRDefault="003A0F8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79B0" w:rsidRDefault="002F79B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79B0" w:rsidRPr="002077EE" w:rsidRDefault="002F79B0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283"/>
        <w:gridCol w:w="599"/>
        <w:gridCol w:w="40"/>
        <w:gridCol w:w="70"/>
        <w:gridCol w:w="284"/>
        <w:gridCol w:w="862"/>
        <w:gridCol w:w="413"/>
        <w:gridCol w:w="1560"/>
        <w:gridCol w:w="567"/>
        <w:gridCol w:w="567"/>
        <w:gridCol w:w="66"/>
        <w:gridCol w:w="1351"/>
        <w:gridCol w:w="20"/>
        <w:gridCol w:w="400"/>
        <w:gridCol w:w="1400"/>
      </w:tblGrid>
      <w:tr w:rsidR="00814E77" w:rsidRPr="00814E77" w:rsidTr="00814E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814E77" w:rsidRPr="00814E77" w:rsidRDefault="00814E77" w:rsidP="00814E77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3"/>
            <w:tcBorders>
              <w:top w:val="single" w:sz="12" w:space="0" w:color="auto"/>
            </w:tcBorders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>PROGRAMY KOMPUTEROWE W DIAGNOSTYCE I TERAPII LOGOPEDYCZNEJ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814E77" w:rsidRPr="00814E77" w:rsidTr="00814E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14E77" w:rsidRPr="00814E77" w:rsidRDefault="00814E77" w:rsidP="00814E77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3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>PROGRAMY KOMPUTEROWE W DIAGNOSTYCE I TERAPII LOGOPEDYCZNEJ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814E77" w:rsidRPr="00814E77" w:rsidTr="00814E77">
        <w:trPr>
          <w:cantSplit/>
        </w:trPr>
        <w:tc>
          <w:tcPr>
            <w:tcW w:w="497" w:type="dxa"/>
            <w:vMerge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814E77" w:rsidRPr="00814E77" w:rsidTr="00814E77">
        <w:trPr>
          <w:cantSplit/>
        </w:trPr>
        <w:tc>
          <w:tcPr>
            <w:tcW w:w="497" w:type="dxa"/>
            <w:vMerge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studiów podyplomowych</w:t>
            </w: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814E77" w:rsidRPr="00814E77" w:rsidTr="00814E77">
        <w:trPr>
          <w:cantSplit/>
        </w:trPr>
        <w:tc>
          <w:tcPr>
            <w:tcW w:w="497" w:type="dxa"/>
            <w:vMerge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2/4</w:t>
            </w:r>
          </w:p>
        </w:tc>
        <w:tc>
          <w:tcPr>
            <w:tcW w:w="3107" w:type="dxa"/>
            <w:gridSpan w:val="4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814E77" w:rsidRPr="00814E77" w:rsidTr="00814E77">
        <w:trPr>
          <w:cantSplit/>
        </w:trPr>
        <w:tc>
          <w:tcPr>
            <w:tcW w:w="497" w:type="dxa"/>
            <w:vMerge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5"/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814E77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814E77" w:rsidRPr="00814E77" w:rsidTr="00814E77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5"/>
            <w:tcBorders>
              <w:bottom w:val="single" w:sz="12" w:space="0" w:color="auto"/>
            </w:tcBorders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4E77" w:rsidRPr="00814E77" w:rsidTr="00814E77">
        <w:tc>
          <w:tcPr>
            <w:tcW w:w="2518" w:type="dxa"/>
            <w:gridSpan w:val="7"/>
            <w:tcBorders>
              <w:top w:val="single" w:sz="12" w:space="0" w:color="auto"/>
            </w:tcBorders>
            <w:vAlign w:val="center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Dr Anna Walencik-</w:t>
            </w:r>
            <w:proofErr w:type="spellStart"/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Topiłko</w:t>
            </w:r>
            <w:proofErr w:type="spellEnd"/>
          </w:p>
        </w:tc>
      </w:tr>
      <w:tr w:rsidR="00814E77" w:rsidRPr="00814E77" w:rsidTr="00814E77">
        <w:tc>
          <w:tcPr>
            <w:tcW w:w="2518" w:type="dxa"/>
            <w:gridSpan w:val="7"/>
            <w:vAlign w:val="center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Dr Anna Walencik-</w:t>
            </w:r>
            <w:proofErr w:type="spellStart"/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Topiłko</w:t>
            </w:r>
            <w:proofErr w:type="spellEnd"/>
          </w:p>
        </w:tc>
      </w:tr>
      <w:tr w:rsidR="00814E77" w:rsidRPr="00814E77" w:rsidTr="00814E77">
        <w:tc>
          <w:tcPr>
            <w:tcW w:w="2518" w:type="dxa"/>
            <w:gridSpan w:val="7"/>
            <w:vAlign w:val="center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Cel przedmiotu / modułu</w:t>
            </w:r>
          </w:p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814E77" w:rsidRPr="00814E77" w:rsidRDefault="00814E77" w:rsidP="00814E7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Celem jest zapoznanie studentów z możliwością stosowania odpowiedniego sprzętu i oprogramowania komputerowego w trakcie wykonywania diagnozy i terapii logopedycznej.</w:t>
            </w:r>
          </w:p>
        </w:tc>
      </w:tr>
      <w:tr w:rsidR="00814E77" w:rsidRPr="00814E77" w:rsidTr="00814E77">
        <w:tc>
          <w:tcPr>
            <w:tcW w:w="2518" w:type="dxa"/>
            <w:gridSpan w:val="7"/>
            <w:tcBorders>
              <w:bottom w:val="single" w:sz="12" w:space="0" w:color="auto"/>
            </w:tcBorders>
            <w:vAlign w:val="center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14E77">
              <w:rPr>
                <w:rFonts w:ascii="Times New Roman" w:hAnsi="Times New Roman" w:cs="Times New Roman"/>
                <w:color w:val="000000"/>
              </w:rPr>
              <w:t>Podstawowa wiedza z metodyki diagnozy i terapii logopedycznej</w:t>
            </w:r>
          </w:p>
        </w:tc>
      </w:tr>
      <w:tr w:rsidR="00814E77" w:rsidRPr="00814E77" w:rsidTr="00814E77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814E77" w:rsidRPr="00814E77" w:rsidTr="00814E77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E77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814E77">
              <w:rPr>
                <w:rFonts w:ascii="Times New Roman" w:hAnsi="Times New Roman" w:cs="Times New Roman"/>
                <w:b/>
                <w:sz w:val="20"/>
                <w:szCs w:val="20"/>
              </w:rPr>
              <w:t>programu</w:t>
            </w:r>
          </w:p>
        </w:tc>
      </w:tr>
      <w:tr w:rsidR="00814E77" w:rsidRPr="00814E77" w:rsidTr="00814E77">
        <w:trPr>
          <w:cantSplit/>
        </w:trPr>
        <w:tc>
          <w:tcPr>
            <w:tcW w:w="908" w:type="dxa"/>
            <w:gridSpan w:val="2"/>
            <w:vAlign w:val="center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E77" w:rsidRPr="00814E77" w:rsidTr="00814E77">
        <w:trPr>
          <w:cantSplit/>
        </w:trPr>
        <w:tc>
          <w:tcPr>
            <w:tcW w:w="908" w:type="dxa"/>
            <w:gridSpan w:val="2"/>
            <w:vAlign w:val="center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zna metody diagnozowania zaburzeń mowy i wie, jakie programy komputerowe mogą służyć pomocą</w:t>
            </w:r>
          </w:p>
        </w:tc>
        <w:tc>
          <w:tcPr>
            <w:tcW w:w="1400" w:type="dxa"/>
            <w:vAlign w:val="center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SP_W10</w:t>
            </w:r>
          </w:p>
        </w:tc>
      </w:tr>
      <w:tr w:rsidR="00814E77" w:rsidRPr="00814E77" w:rsidTr="00814E77">
        <w:trPr>
          <w:cantSplit/>
        </w:trPr>
        <w:tc>
          <w:tcPr>
            <w:tcW w:w="908" w:type="dxa"/>
            <w:gridSpan w:val="2"/>
            <w:vAlign w:val="center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wie, na czym polega terapia logopedyczna, zna metody, techniki i środki wykorzystywane w terapii (w tym odpowiednie programy komputerowe i sprzęt komputerowy).</w:t>
            </w:r>
          </w:p>
        </w:tc>
        <w:tc>
          <w:tcPr>
            <w:tcW w:w="1400" w:type="dxa"/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SP_W11</w:t>
            </w:r>
          </w:p>
        </w:tc>
      </w:tr>
      <w:tr w:rsidR="00814E77" w:rsidRPr="00814E77" w:rsidTr="00814E77">
        <w:trPr>
          <w:cantSplit/>
        </w:trPr>
        <w:tc>
          <w:tcPr>
            <w:tcW w:w="908" w:type="dxa"/>
            <w:gridSpan w:val="2"/>
            <w:vAlign w:val="center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814E77" w:rsidRPr="00814E77" w:rsidRDefault="00814E77" w:rsidP="00814E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zna metody terapii wspomagające proces usuwania zaburzeń</w:t>
            </w:r>
          </w:p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 xml:space="preserve">mowy, w tym stymulującą i kompensującą rolę pomocy komputerowych </w:t>
            </w:r>
          </w:p>
        </w:tc>
        <w:tc>
          <w:tcPr>
            <w:tcW w:w="1400" w:type="dxa"/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SP_W12</w:t>
            </w:r>
          </w:p>
        </w:tc>
      </w:tr>
      <w:tr w:rsidR="00814E77" w:rsidRPr="00814E77" w:rsidTr="00814E77">
        <w:trPr>
          <w:cantSplit/>
        </w:trPr>
        <w:tc>
          <w:tcPr>
            <w:tcW w:w="908" w:type="dxa"/>
            <w:gridSpan w:val="2"/>
            <w:vAlign w:val="center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14E77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400" w:type="dxa"/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E77" w:rsidRPr="00814E77" w:rsidTr="00814E77">
        <w:trPr>
          <w:cantSplit/>
        </w:trPr>
        <w:tc>
          <w:tcPr>
            <w:tcW w:w="908" w:type="dxa"/>
            <w:gridSpan w:val="2"/>
            <w:vAlign w:val="center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</w:rPr>
              <w:t>umie rozpoznawać, różnicować i klasyfikować zaburzenia mowy i dobierać do nich w terapii odpowiednie terapeutyczne programy komputerowe</w:t>
            </w:r>
          </w:p>
        </w:tc>
        <w:tc>
          <w:tcPr>
            <w:tcW w:w="1400" w:type="dxa"/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814E77" w:rsidRPr="00814E77" w:rsidTr="00814E77">
        <w:trPr>
          <w:cantSplit/>
        </w:trPr>
        <w:tc>
          <w:tcPr>
            <w:tcW w:w="908" w:type="dxa"/>
            <w:gridSpan w:val="2"/>
            <w:vAlign w:val="center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14E77">
              <w:rPr>
                <w:rFonts w:ascii="Times New Roman" w:hAnsi="Times New Roman" w:cs="Times New Roman"/>
              </w:rPr>
              <w:t>potrafi właściwe przeprowadzić badania logopedyczne dokonując adekwatnego doboru narzędzi diagnostycznych (w tym diagnostycznych programów komputerowych)</w:t>
            </w:r>
          </w:p>
        </w:tc>
        <w:tc>
          <w:tcPr>
            <w:tcW w:w="1400" w:type="dxa"/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SP_U03</w:t>
            </w:r>
          </w:p>
        </w:tc>
      </w:tr>
      <w:tr w:rsidR="00814E77" w:rsidRPr="00814E77" w:rsidTr="00814E77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 xml:space="preserve">potrafi opracować </w:t>
            </w:r>
            <w:r w:rsidRPr="00814E77">
              <w:rPr>
                <w:rFonts w:ascii="Times New Roman" w:hAnsi="Times New Roman" w:cs="Times New Roman"/>
                <w:color w:val="000000"/>
              </w:rPr>
              <w:t>ramowy</w:t>
            </w:r>
            <w:r w:rsidRPr="00814E77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814E77">
              <w:rPr>
                <w:rFonts w:ascii="Times New Roman" w:hAnsi="Times New Roman" w:cs="Times New Roman"/>
              </w:rPr>
              <w:t>plan i program terapii logopedycznej i ją poprowadzić z zastosowaniem pomocy komputerowych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SP_U04</w:t>
            </w:r>
          </w:p>
        </w:tc>
      </w:tr>
      <w:tr w:rsidR="00814E77" w:rsidRPr="00814E77" w:rsidTr="00814E77">
        <w:trPr>
          <w:cantSplit/>
        </w:trPr>
        <w:tc>
          <w:tcPr>
            <w:tcW w:w="908" w:type="dxa"/>
            <w:gridSpan w:val="2"/>
            <w:vAlign w:val="center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E77" w:rsidRPr="00814E77" w:rsidTr="00814E77">
        <w:trPr>
          <w:cantSplit/>
        </w:trPr>
        <w:tc>
          <w:tcPr>
            <w:tcW w:w="908" w:type="dxa"/>
            <w:gridSpan w:val="2"/>
            <w:vAlign w:val="center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</w:rPr>
              <w:t>ma świadomość poziomu swojej wiedzy i umiejętności, rozumie potrzebę ciągłego rozwoju zawodowego i osobistego</w:t>
            </w:r>
          </w:p>
        </w:tc>
        <w:tc>
          <w:tcPr>
            <w:tcW w:w="1400" w:type="dxa"/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814E77" w:rsidRPr="00814E77" w:rsidTr="00814E77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7700" w:type="dxa"/>
            <w:gridSpan w:val="15"/>
            <w:tcBorders>
              <w:bottom w:val="single" w:sz="12" w:space="0" w:color="auto"/>
              <w:right w:val="nil"/>
            </w:tcBorders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odpowiedzialnie przygotowuje się do swojej pracy, projektuje i wykonuje działania logopedyczne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814E77" w:rsidRPr="00814E77" w:rsidTr="00814E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814E77" w:rsidRPr="00814E77" w:rsidTr="00814E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814E77" w:rsidRPr="00814E77" w:rsidTr="00814E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814E77" w:rsidRPr="00814E77" w:rsidRDefault="00814E77" w:rsidP="00814E77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Metodyka stosowania programów komputerowych w działaniach logopedycznych.</w:t>
            </w:r>
          </w:p>
          <w:p w:rsidR="00814E77" w:rsidRPr="00814E77" w:rsidRDefault="00814E77" w:rsidP="00814E77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Dobór i przegląd programów do diagnozy i terapii logopedycznej.</w:t>
            </w:r>
          </w:p>
          <w:p w:rsidR="00814E77" w:rsidRPr="00814E77" w:rsidRDefault="00814E77" w:rsidP="00814E77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Uwarunkowania sprzętowe w pracy logopedy – odpowiedni dobór w pracy z pacjentem niepełnosprawnym.</w:t>
            </w:r>
          </w:p>
        </w:tc>
      </w:tr>
      <w:tr w:rsidR="00814E77" w:rsidRPr="00814E77" w:rsidTr="00814E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814E77" w:rsidRPr="00814E77" w:rsidTr="00814E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814E77" w:rsidRPr="00814E77" w:rsidRDefault="00814E77" w:rsidP="00814E77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Praca na programach EDU-SENSUS.</w:t>
            </w:r>
          </w:p>
          <w:p w:rsidR="00814E77" w:rsidRPr="00814E77" w:rsidRDefault="00814E77" w:rsidP="00814E77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Praca na programach terapeutycznych.</w:t>
            </w:r>
          </w:p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4E77" w:rsidRPr="00814E77" w:rsidTr="00814E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814E77" w:rsidRPr="00814E77" w:rsidRDefault="00814E77" w:rsidP="00814E77">
            <w:pPr>
              <w:pStyle w:val="Nagwek1"/>
              <w:rPr>
                <w:bCs/>
                <w:szCs w:val="24"/>
              </w:rPr>
            </w:pPr>
            <w:r w:rsidRPr="00814E77">
              <w:rPr>
                <w:szCs w:val="24"/>
              </w:rPr>
              <w:t>Laboratorium</w:t>
            </w:r>
          </w:p>
        </w:tc>
      </w:tr>
      <w:tr w:rsidR="00814E77" w:rsidRPr="00814E77" w:rsidTr="00814E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E77" w:rsidRPr="00814E77" w:rsidTr="00814E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814E77" w:rsidRPr="00814E77" w:rsidRDefault="00814E77" w:rsidP="00814E77">
            <w:pPr>
              <w:pStyle w:val="Nagwek1"/>
              <w:rPr>
                <w:bCs/>
                <w:szCs w:val="24"/>
              </w:rPr>
            </w:pPr>
            <w:r w:rsidRPr="00814E77">
              <w:rPr>
                <w:szCs w:val="24"/>
              </w:rPr>
              <w:t>Projekt</w:t>
            </w:r>
          </w:p>
        </w:tc>
      </w:tr>
      <w:tr w:rsidR="00814E77" w:rsidRPr="00814E77" w:rsidTr="00814E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E77" w:rsidRPr="00814E77" w:rsidTr="00814E77">
        <w:tc>
          <w:tcPr>
            <w:tcW w:w="1809" w:type="dxa"/>
            <w:gridSpan w:val="4"/>
            <w:tcBorders>
              <w:top w:val="single" w:sz="12" w:space="0" w:color="auto"/>
            </w:tcBorders>
            <w:vAlign w:val="center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8199" w:type="dxa"/>
            <w:gridSpan w:val="14"/>
            <w:tcBorders>
              <w:top w:val="single" w:sz="12" w:space="0" w:color="auto"/>
            </w:tcBorders>
          </w:tcPr>
          <w:p w:rsidR="00814E77" w:rsidRPr="00814E77" w:rsidRDefault="00814E77" w:rsidP="00814E7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14E77">
              <w:rPr>
                <w:rFonts w:ascii="Times New Roman" w:hAnsi="Times New Roman" w:cs="Times New Roman"/>
              </w:rPr>
              <w:t>T.Gałkowski</w:t>
            </w:r>
            <w:proofErr w:type="spellEnd"/>
            <w:r w:rsidRPr="00814E77">
              <w:rPr>
                <w:rFonts w:ascii="Times New Roman" w:hAnsi="Times New Roman" w:cs="Times New Roman"/>
              </w:rPr>
              <w:t>, E. Szeląg, G, Jastrzębowska, Podstawy neurologopedii, Opole 2005.</w:t>
            </w:r>
          </w:p>
          <w:p w:rsidR="00814E77" w:rsidRPr="00814E77" w:rsidRDefault="00814E77" w:rsidP="00814E7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14E77">
              <w:rPr>
                <w:rFonts w:ascii="Times New Roman" w:hAnsi="Times New Roman" w:cs="Times New Roman"/>
                <w:lang w:val="en-US"/>
              </w:rPr>
              <w:t>Pakiet</w:t>
            </w:r>
            <w:proofErr w:type="spellEnd"/>
            <w:r w:rsidRPr="00814E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14E77">
              <w:rPr>
                <w:rFonts w:ascii="Times New Roman" w:hAnsi="Times New Roman" w:cs="Times New Roman"/>
                <w:lang w:val="en-US"/>
              </w:rPr>
              <w:t>programów</w:t>
            </w:r>
            <w:proofErr w:type="spellEnd"/>
            <w:r w:rsidRPr="00814E77">
              <w:rPr>
                <w:rFonts w:ascii="Times New Roman" w:hAnsi="Times New Roman" w:cs="Times New Roman"/>
                <w:lang w:val="en-US"/>
              </w:rPr>
              <w:t xml:space="preserve"> EDU-SENSUS, Young Digital Planet 2012.</w:t>
            </w:r>
          </w:p>
          <w:p w:rsidR="00814E77" w:rsidRPr="00814E77" w:rsidRDefault="00814E77" w:rsidP="00814E7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14E77">
              <w:rPr>
                <w:rFonts w:ascii="Times New Roman" w:hAnsi="Times New Roman" w:cs="Times New Roman"/>
                <w:lang w:val="en-US"/>
              </w:rPr>
              <w:t>Pakiet</w:t>
            </w:r>
            <w:proofErr w:type="spellEnd"/>
            <w:r w:rsidRPr="00814E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14E77">
              <w:rPr>
                <w:rFonts w:ascii="Times New Roman" w:hAnsi="Times New Roman" w:cs="Times New Roman"/>
                <w:lang w:val="en-US"/>
              </w:rPr>
              <w:t>programów</w:t>
            </w:r>
            <w:proofErr w:type="spellEnd"/>
            <w:r w:rsidRPr="00814E77">
              <w:rPr>
                <w:rFonts w:ascii="Times New Roman" w:hAnsi="Times New Roman" w:cs="Times New Roman"/>
                <w:lang w:val="en-US"/>
              </w:rPr>
              <w:t xml:space="preserve"> MULTIMRDIALNA LOGOPEDIA, Young Digital Planet 2005-2012.</w:t>
            </w:r>
          </w:p>
        </w:tc>
      </w:tr>
      <w:tr w:rsidR="00814E77" w:rsidRPr="00814E77" w:rsidTr="00814E77">
        <w:tc>
          <w:tcPr>
            <w:tcW w:w="1809" w:type="dxa"/>
            <w:gridSpan w:val="4"/>
            <w:tcBorders>
              <w:bottom w:val="single" w:sz="12" w:space="0" w:color="auto"/>
            </w:tcBorders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8199" w:type="dxa"/>
            <w:gridSpan w:val="14"/>
            <w:tcBorders>
              <w:bottom w:val="single" w:sz="12" w:space="0" w:color="auto"/>
            </w:tcBorders>
          </w:tcPr>
          <w:p w:rsidR="00814E77" w:rsidRPr="00814E77" w:rsidRDefault="00814E77" w:rsidP="00814E7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A. Walencik-</w:t>
            </w:r>
            <w:proofErr w:type="spellStart"/>
            <w:r w:rsidRPr="00814E77">
              <w:rPr>
                <w:rFonts w:ascii="Times New Roman" w:hAnsi="Times New Roman" w:cs="Times New Roman"/>
              </w:rPr>
              <w:t>Topiłko</w:t>
            </w:r>
            <w:proofErr w:type="spellEnd"/>
            <w:r w:rsidRPr="00814E77">
              <w:rPr>
                <w:rFonts w:ascii="Times New Roman" w:hAnsi="Times New Roman" w:cs="Times New Roman"/>
              </w:rPr>
              <w:t>, Czytam i piszę (program komputerowy), Gdańsk 2004.</w:t>
            </w:r>
          </w:p>
          <w:p w:rsidR="00814E77" w:rsidRPr="00814E77" w:rsidRDefault="00814E77" w:rsidP="00814E7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A. Walencik-</w:t>
            </w:r>
            <w:proofErr w:type="spellStart"/>
            <w:r w:rsidRPr="00814E77">
              <w:rPr>
                <w:rFonts w:ascii="Times New Roman" w:hAnsi="Times New Roman" w:cs="Times New Roman"/>
              </w:rPr>
              <w:t>Topiłko</w:t>
            </w:r>
            <w:proofErr w:type="spellEnd"/>
            <w:r w:rsidRPr="00814E77">
              <w:rPr>
                <w:rFonts w:ascii="Times New Roman" w:hAnsi="Times New Roman" w:cs="Times New Roman"/>
              </w:rPr>
              <w:t xml:space="preserve">, Multimedialna </w:t>
            </w:r>
            <w:proofErr w:type="spellStart"/>
            <w:r w:rsidRPr="00814E77">
              <w:rPr>
                <w:rFonts w:ascii="Times New Roman" w:hAnsi="Times New Roman" w:cs="Times New Roman"/>
              </w:rPr>
              <w:t>logorytmika</w:t>
            </w:r>
            <w:proofErr w:type="spellEnd"/>
            <w:r w:rsidRPr="00814E77">
              <w:rPr>
                <w:rFonts w:ascii="Times New Roman" w:hAnsi="Times New Roman" w:cs="Times New Roman"/>
              </w:rPr>
              <w:t xml:space="preserve"> (program komputerowy), Gdańsk 2008.</w:t>
            </w:r>
          </w:p>
        </w:tc>
      </w:tr>
      <w:tr w:rsidR="00814E77" w:rsidRPr="00814E77" w:rsidTr="00814E7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</w:rPr>
            </w:pPr>
          </w:p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Metody kształcenia</w:t>
            </w:r>
          </w:p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 xml:space="preserve">Prezentacja multimedialna, objaśnienia, konstruowanie indywidualnych programów terapeutycznych na podstawie obserwacji i opisu osób z zaburzeniami komunikacji językowej w </w:t>
            </w:r>
            <w:proofErr w:type="spellStart"/>
            <w:r w:rsidRPr="00814E77">
              <w:rPr>
                <w:rFonts w:ascii="Times New Roman" w:hAnsi="Times New Roman" w:cs="Times New Roman"/>
              </w:rPr>
              <w:t>oarciu</w:t>
            </w:r>
            <w:proofErr w:type="spellEnd"/>
            <w:r w:rsidRPr="00814E77">
              <w:rPr>
                <w:rFonts w:ascii="Times New Roman" w:hAnsi="Times New Roman" w:cs="Times New Roman"/>
              </w:rPr>
              <w:t xml:space="preserve"> o wybrane programy komputerowe.</w:t>
            </w:r>
          </w:p>
        </w:tc>
      </w:tr>
      <w:tr w:rsidR="00814E77" w:rsidRPr="00814E77" w:rsidTr="00814E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4E77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4E77">
              <w:rPr>
                <w:rFonts w:ascii="Times New Roman" w:hAnsi="Times New Roman" w:cs="Times New Roman"/>
                <w:sz w:val="18"/>
                <w:szCs w:val="18"/>
              </w:rPr>
              <w:t xml:space="preserve">Nr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efektu kształcenia przedmiotu</w:t>
            </w:r>
          </w:p>
        </w:tc>
      </w:tr>
      <w:tr w:rsidR="00814E77" w:rsidRPr="00814E77" w:rsidTr="00814E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bottom w:val="single" w:sz="2" w:space="0" w:color="auto"/>
            </w:tcBorders>
            <w:vAlign w:val="center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14E77">
              <w:rPr>
                <w:rFonts w:ascii="Times New Roman" w:hAnsi="Times New Roman" w:cs="Times New Roman"/>
                <w:color w:val="000000"/>
              </w:rPr>
              <w:t xml:space="preserve">Indywidualne  rozwiązywanie zadań w ramach ćwiczeń 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14E77">
              <w:rPr>
                <w:rFonts w:ascii="Times New Roman" w:hAnsi="Times New Roman" w:cs="Times New Roman"/>
                <w:color w:val="000000"/>
              </w:rPr>
              <w:t>01-08</w:t>
            </w:r>
          </w:p>
        </w:tc>
      </w:tr>
      <w:tr w:rsidR="00814E77" w:rsidRPr="00814E77" w:rsidTr="00814E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bottom w:val="single" w:sz="12" w:space="0" w:color="auto"/>
            </w:tcBorders>
            <w:vAlign w:val="center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14E77">
              <w:rPr>
                <w:rFonts w:ascii="Times New Roman" w:hAnsi="Times New Roman" w:cs="Times New Roman"/>
                <w:color w:val="000000"/>
              </w:rPr>
              <w:t>Test z pytaniami otwartymi i wyboru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14E77">
              <w:rPr>
                <w:rFonts w:ascii="Times New Roman" w:hAnsi="Times New Roman" w:cs="Times New Roman"/>
                <w:color w:val="000000"/>
              </w:rPr>
              <w:t>01 –  08</w:t>
            </w:r>
          </w:p>
        </w:tc>
      </w:tr>
      <w:tr w:rsidR="00814E77" w:rsidRPr="00814E77" w:rsidTr="00814E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14E77">
              <w:rPr>
                <w:rFonts w:ascii="Times New Roman" w:hAnsi="Times New Roman" w:cs="Times New Roman"/>
                <w:color w:val="000000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14E77">
              <w:rPr>
                <w:rFonts w:ascii="Times New Roman" w:hAnsi="Times New Roman" w:cs="Times New Roman"/>
                <w:color w:val="000000"/>
              </w:rPr>
              <w:t>Zaliczenie z oceną, na którą składa się:</w:t>
            </w:r>
          </w:p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14E77">
              <w:rPr>
                <w:rFonts w:ascii="Times New Roman" w:hAnsi="Times New Roman" w:cs="Times New Roman"/>
                <w:color w:val="000000"/>
              </w:rPr>
              <w:t>- test (50%)</w:t>
            </w:r>
          </w:p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14E77">
              <w:rPr>
                <w:rFonts w:ascii="Times New Roman" w:hAnsi="Times New Roman" w:cs="Times New Roman"/>
                <w:color w:val="000000"/>
              </w:rPr>
              <w:t>- plan i program terapii logopedycznej z zastosowaniem programów komputerowych (50%)</w:t>
            </w:r>
          </w:p>
        </w:tc>
      </w:tr>
      <w:tr w:rsidR="00814E77" w:rsidRPr="00814E77" w:rsidTr="00814E77">
        <w:tc>
          <w:tcPr>
            <w:tcW w:w="10008" w:type="dxa"/>
            <w:gridSpan w:val="18"/>
            <w:tcBorders>
              <w:top w:val="single" w:sz="12" w:space="0" w:color="auto"/>
            </w:tcBorders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NAKŁAD PRACY STUDENTA</w:t>
            </w:r>
          </w:p>
        </w:tc>
      </w:tr>
      <w:tr w:rsidR="00814E77" w:rsidRPr="00814E77" w:rsidTr="00814E77">
        <w:trPr>
          <w:trHeight w:val="263"/>
        </w:trPr>
        <w:tc>
          <w:tcPr>
            <w:tcW w:w="6204" w:type="dxa"/>
            <w:gridSpan w:val="12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04" w:type="dxa"/>
            <w:gridSpan w:val="6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Liczba godzin  </w:t>
            </w:r>
          </w:p>
        </w:tc>
      </w:tr>
      <w:tr w:rsidR="00814E77" w:rsidRPr="00814E77" w:rsidTr="00814E77">
        <w:trPr>
          <w:trHeight w:val="262"/>
        </w:trPr>
        <w:tc>
          <w:tcPr>
            <w:tcW w:w="6204" w:type="dxa"/>
            <w:gridSpan w:val="12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14E77" w:rsidRPr="00814E77" w:rsidTr="00814E77">
        <w:trPr>
          <w:trHeight w:val="262"/>
        </w:trPr>
        <w:tc>
          <w:tcPr>
            <w:tcW w:w="6204" w:type="dxa"/>
            <w:gridSpan w:val="12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14E77" w:rsidRPr="00814E77" w:rsidTr="00814E77">
        <w:trPr>
          <w:trHeight w:val="262"/>
        </w:trPr>
        <w:tc>
          <w:tcPr>
            <w:tcW w:w="6204" w:type="dxa"/>
            <w:gridSpan w:val="12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Udział w ćwiczeniach audytoryjnych i laboratoryjnych</w:t>
            </w: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14E77" w:rsidRPr="00814E77" w:rsidTr="00814E77">
        <w:trPr>
          <w:trHeight w:val="262"/>
        </w:trPr>
        <w:tc>
          <w:tcPr>
            <w:tcW w:w="6204" w:type="dxa"/>
            <w:gridSpan w:val="12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Samodzielne przygotowywanie się do ćwiczeń</w:t>
            </w: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814E77" w:rsidRPr="00814E77" w:rsidTr="00814E77">
        <w:trPr>
          <w:trHeight w:val="262"/>
        </w:trPr>
        <w:tc>
          <w:tcPr>
            <w:tcW w:w="6204" w:type="dxa"/>
            <w:gridSpan w:val="12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Przygotowanie projektu / eseju / itp. (program terapii).</w:t>
            </w:r>
          </w:p>
        </w:tc>
        <w:tc>
          <w:tcPr>
            <w:tcW w:w="3804" w:type="dxa"/>
            <w:gridSpan w:val="6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814E77" w:rsidRPr="00814E77" w:rsidTr="00814E77">
        <w:trPr>
          <w:trHeight w:val="262"/>
        </w:trPr>
        <w:tc>
          <w:tcPr>
            <w:tcW w:w="6204" w:type="dxa"/>
            <w:gridSpan w:val="12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14E77" w:rsidRPr="00814E77" w:rsidTr="00814E77">
        <w:trPr>
          <w:trHeight w:val="262"/>
        </w:trPr>
        <w:tc>
          <w:tcPr>
            <w:tcW w:w="6204" w:type="dxa"/>
            <w:gridSpan w:val="12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14E77" w:rsidRPr="00814E77" w:rsidTr="00814E77">
        <w:trPr>
          <w:trHeight w:val="262"/>
        </w:trPr>
        <w:tc>
          <w:tcPr>
            <w:tcW w:w="6204" w:type="dxa"/>
            <w:gridSpan w:val="12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6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14E77" w:rsidRPr="00814E77" w:rsidTr="00814E77">
        <w:trPr>
          <w:trHeight w:val="262"/>
        </w:trPr>
        <w:tc>
          <w:tcPr>
            <w:tcW w:w="6204" w:type="dxa"/>
            <w:gridSpan w:val="12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</w:tr>
      <w:tr w:rsidR="00814E77" w:rsidRPr="00814E77" w:rsidTr="00814E77">
        <w:trPr>
          <w:trHeight w:val="417"/>
        </w:trPr>
        <w:tc>
          <w:tcPr>
            <w:tcW w:w="6204" w:type="dxa"/>
            <w:gridSpan w:val="12"/>
            <w:tcBorders>
              <w:bottom w:val="single" w:sz="12" w:space="0" w:color="auto"/>
            </w:tcBorders>
            <w:shd w:val="clear" w:color="auto" w:fill="C0C0C0"/>
          </w:tcPr>
          <w:p w:rsidR="00814E77" w:rsidRPr="00814E77" w:rsidRDefault="00814E77" w:rsidP="00814E7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814E77" w:rsidRPr="00814E77" w:rsidRDefault="00814E77" w:rsidP="00814E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E7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3A0F87" w:rsidRPr="002077EE" w:rsidRDefault="003A0F87" w:rsidP="002077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992"/>
        <w:gridCol w:w="142"/>
        <w:gridCol w:w="66"/>
        <w:gridCol w:w="1351"/>
        <w:gridCol w:w="20"/>
        <w:gridCol w:w="400"/>
        <w:gridCol w:w="1400"/>
      </w:tblGrid>
      <w:tr w:rsidR="003A0F87" w:rsidRPr="002077EE" w:rsidTr="0040217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A0F87" w:rsidRPr="002077EE" w:rsidRDefault="003A0F87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3A0F87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3A0F87" w:rsidRPr="002077EE" w:rsidTr="004021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A0F87" w:rsidRPr="002077EE" w:rsidRDefault="003A0F87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3A0F87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3A0F87" w:rsidRPr="002077EE" w:rsidTr="00402177">
        <w:trPr>
          <w:cantSplit/>
        </w:trPr>
        <w:tc>
          <w:tcPr>
            <w:tcW w:w="497" w:type="dxa"/>
            <w:vMerge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3A0F87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3A0F87" w:rsidRPr="002077EE" w:rsidTr="00402177">
        <w:trPr>
          <w:cantSplit/>
        </w:trPr>
        <w:tc>
          <w:tcPr>
            <w:tcW w:w="497" w:type="dxa"/>
            <w:vMerge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A0F87" w:rsidRPr="002077EE" w:rsidRDefault="003A0F87" w:rsidP="004517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 w:rsidR="00451739"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3A0F87" w:rsidRPr="002077EE" w:rsidTr="00402177">
        <w:trPr>
          <w:cantSplit/>
        </w:trPr>
        <w:tc>
          <w:tcPr>
            <w:tcW w:w="497" w:type="dxa"/>
            <w:vMerge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3A0F87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2/3. 2/4</w:t>
            </w:r>
          </w:p>
        </w:tc>
        <w:tc>
          <w:tcPr>
            <w:tcW w:w="3107" w:type="dxa"/>
            <w:gridSpan w:val="4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3A0F87" w:rsidRPr="002077EE" w:rsidRDefault="002F79B0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3A0F87" w:rsidRPr="002077EE" w:rsidRDefault="002F79B0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3A0F87" w:rsidRPr="002077EE" w:rsidTr="00402177">
        <w:trPr>
          <w:cantSplit/>
        </w:trPr>
        <w:tc>
          <w:tcPr>
            <w:tcW w:w="497" w:type="dxa"/>
            <w:vMerge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3A0F87" w:rsidRPr="002077EE" w:rsidRDefault="003A0F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3A0F87" w:rsidRPr="002077EE" w:rsidRDefault="003A0F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3A0F87" w:rsidRPr="002077EE" w:rsidRDefault="003A0F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3A0F87" w:rsidRPr="002077EE" w:rsidRDefault="003A0F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3A0F87" w:rsidRPr="002077EE" w:rsidRDefault="003A0F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3A0F87" w:rsidRPr="002077EE" w:rsidRDefault="003A0F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3A0F87" w:rsidRPr="002077EE" w:rsidTr="00402177">
        <w:trPr>
          <w:cantSplit/>
        </w:trPr>
        <w:tc>
          <w:tcPr>
            <w:tcW w:w="497" w:type="dxa"/>
            <w:vMerge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3A0F87" w:rsidRPr="002077EE" w:rsidRDefault="003A0F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A0F87" w:rsidRPr="002077EE" w:rsidRDefault="003A0F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A0F87" w:rsidRPr="002077EE" w:rsidRDefault="003A0F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A0F87" w:rsidRPr="002077EE" w:rsidRDefault="003A0F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A0F87" w:rsidRPr="002077EE" w:rsidRDefault="00451739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820" w:type="dxa"/>
            <w:gridSpan w:val="3"/>
            <w:vAlign w:val="center"/>
          </w:tcPr>
          <w:p w:rsidR="003A0F87" w:rsidRPr="002077EE" w:rsidRDefault="003A0F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0F87" w:rsidRPr="002077EE" w:rsidTr="00402177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3A0F87" w:rsidRPr="002077EE" w:rsidTr="00402177">
        <w:tc>
          <w:tcPr>
            <w:tcW w:w="2518" w:type="dxa"/>
            <w:gridSpan w:val="6"/>
            <w:vAlign w:val="center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3A0F87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dr Anna Walencik-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Topiłko</w:t>
            </w:r>
            <w:proofErr w:type="spellEnd"/>
          </w:p>
        </w:tc>
      </w:tr>
      <w:tr w:rsidR="00A0329D" w:rsidRPr="002077EE" w:rsidTr="002F79B0">
        <w:trPr>
          <w:trHeight w:val="318"/>
        </w:trPr>
        <w:tc>
          <w:tcPr>
            <w:tcW w:w="2518" w:type="dxa"/>
            <w:gridSpan w:val="6"/>
            <w:vAlign w:val="center"/>
          </w:tcPr>
          <w:p w:rsidR="00A0329D" w:rsidRPr="002077EE" w:rsidRDefault="002F79B0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</w:tc>
        <w:tc>
          <w:tcPr>
            <w:tcW w:w="7490" w:type="dxa"/>
            <w:gridSpan w:val="11"/>
            <w:vAlign w:val="center"/>
          </w:tcPr>
          <w:p w:rsidR="00A0329D" w:rsidRPr="00CF411C" w:rsidRDefault="00A0329D" w:rsidP="002F79B0">
            <w:pPr>
              <w:spacing w:after="0" w:line="240" w:lineRule="auto"/>
              <w:rPr>
                <w:rFonts w:ascii="Times New Roman" w:hAnsi="Times New Roman"/>
              </w:rPr>
            </w:pPr>
            <w:r w:rsidRPr="00CF411C">
              <w:rPr>
                <w:rFonts w:ascii="Times New Roman" w:hAnsi="Times New Roman"/>
              </w:rPr>
              <w:t xml:space="preserve">Przygotowanie pracy </w:t>
            </w:r>
            <w:r w:rsidRPr="00AC2A3F">
              <w:rPr>
                <w:rFonts w:ascii="Times New Roman" w:hAnsi="Times New Roman"/>
              </w:rPr>
              <w:t>dyplomowej</w:t>
            </w:r>
          </w:p>
        </w:tc>
      </w:tr>
      <w:tr w:rsidR="00A0329D" w:rsidRPr="002077EE" w:rsidTr="00402177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A0329D" w:rsidRPr="002077EE" w:rsidRDefault="0040217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A0329D" w:rsidRPr="002077EE" w:rsidRDefault="00451739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Znajomość </w:t>
            </w:r>
            <w:r w:rsidR="00402177">
              <w:rPr>
                <w:rFonts w:ascii="Times New Roman" w:hAnsi="Times New Roman" w:cs="Times New Roman"/>
              </w:rPr>
              <w:t>teorii i metodyki logopedii</w:t>
            </w:r>
          </w:p>
        </w:tc>
      </w:tr>
      <w:tr w:rsidR="003A0F87" w:rsidRPr="002077EE" w:rsidTr="00402177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3A0F87" w:rsidRPr="002077EE" w:rsidRDefault="003A0F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3A0F87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A0F87" w:rsidRPr="002077EE" w:rsidRDefault="003A0F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3A0F87" w:rsidRPr="002077EE" w:rsidRDefault="003A0F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F87" w:rsidRPr="002077EE" w:rsidRDefault="003A0F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3A0F87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F87" w:rsidRPr="002077EE" w:rsidRDefault="003A0F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A9A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5A9A" w:rsidRPr="002077EE" w:rsidRDefault="00265A9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5A9A" w:rsidRPr="009A384F" w:rsidRDefault="00EC6240" w:rsidP="000D300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265A9A" w:rsidRPr="009A384F">
              <w:rPr>
                <w:rFonts w:ascii="Times New Roman" w:hAnsi="Times New Roman" w:cs="Times New Roman"/>
              </w:rPr>
              <w:t xml:space="preserve">na podstawową terminologię </w:t>
            </w:r>
            <w:r w:rsidR="000D3001">
              <w:rPr>
                <w:rFonts w:ascii="Times New Roman" w:hAnsi="Times New Roman" w:cs="Times New Roman"/>
              </w:rPr>
              <w:t xml:space="preserve">logopedyczną oraz innych nauk w obrębie  </w:t>
            </w:r>
            <w:r w:rsidR="00265A9A" w:rsidRPr="009A384F">
              <w:rPr>
                <w:rFonts w:ascii="Times New Roman" w:hAnsi="Times New Roman" w:cs="Times New Roman"/>
              </w:rPr>
              <w:t xml:space="preserve">tematyki pracy </w:t>
            </w:r>
            <w:r w:rsidR="000D3001">
              <w:rPr>
                <w:rFonts w:ascii="Times New Roman" w:hAnsi="Times New Roman" w:cs="Times New Roman"/>
              </w:rPr>
              <w:t>dyplomowej</w:t>
            </w:r>
            <w:r w:rsidR="00265A9A" w:rsidRPr="009A384F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A9A" w:rsidRDefault="000D3001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SP_W02</w:t>
            </w:r>
          </w:p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A9A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5A9A" w:rsidRPr="002077EE" w:rsidRDefault="00265A9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5A9A" w:rsidRPr="009A384F" w:rsidRDefault="00EC6240" w:rsidP="000D30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Z</w:t>
            </w:r>
            <w:r w:rsidR="00265A9A" w:rsidRPr="009A384F">
              <w:rPr>
                <w:rFonts w:ascii="Times New Roman" w:hAnsi="Times New Roman" w:cs="Times New Roman"/>
                <w:bCs/>
              </w:rPr>
              <w:t xml:space="preserve">na podstawowe teorie </w:t>
            </w:r>
            <w:r w:rsidR="00265A9A" w:rsidRPr="009A384F">
              <w:rPr>
                <w:rFonts w:ascii="Times New Roman" w:hAnsi="Times New Roman" w:cs="Times New Roman"/>
              </w:rPr>
              <w:t xml:space="preserve">dotyczące  </w:t>
            </w:r>
            <w:r w:rsidR="000D3001">
              <w:rPr>
                <w:rFonts w:ascii="Times New Roman" w:hAnsi="Times New Roman" w:cs="Times New Roman"/>
              </w:rPr>
              <w:t xml:space="preserve">interdyscyplinarnych podstaw logopedii, korelujące z wybraną </w:t>
            </w:r>
            <w:r w:rsidR="00265A9A" w:rsidRPr="009A384F">
              <w:rPr>
                <w:rFonts w:ascii="Times New Roman" w:hAnsi="Times New Roman" w:cs="Times New Roman"/>
              </w:rPr>
              <w:t xml:space="preserve"> tematyk</w:t>
            </w:r>
            <w:r w:rsidR="000D3001">
              <w:rPr>
                <w:rFonts w:ascii="Times New Roman" w:hAnsi="Times New Roman" w:cs="Times New Roman"/>
              </w:rPr>
              <w:t>ą</w:t>
            </w:r>
            <w:r w:rsidR="00265A9A" w:rsidRPr="009A384F">
              <w:rPr>
                <w:rFonts w:ascii="Times New Roman" w:hAnsi="Times New Roman" w:cs="Times New Roman"/>
              </w:rPr>
              <w:t xml:space="preserve"> pracy </w:t>
            </w:r>
            <w:r w:rsidR="000D3001">
              <w:rPr>
                <w:rFonts w:ascii="Times New Roman" w:hAnsi="Times New Roman" w:cs="Times New Roman"/>
              </w:rPr>
              <w:t>dyplomowej</w:t>
            </w:r>
            <w:r w:rsidR="00265A9A" w:rsidRPr="009A384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001" w:rsidRDefault="000D3001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SP_W03</w:t>
            </w:r>
          </w:p>
          <w:p w:rsidR="00265A9A" w:rsidRPr="002077EE" w:rsidRDefault="00265A9A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A9A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5A9A" w:rsidRPr="002077EE" w:rsidRDefault="00265A9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5A9A" w:rsidRPr="009A384F" w:rsidRDefault="00EC6240" w:rsidP="00EC624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R</w:t>
            </w:r>
            <w:r w:rsidR="00265A9A" w:rsidRPr="009A384F">
              <w:rPr>
                <w:rFonts w:ascii="Times New Roman" w:hAnsi="Times New Roman" w:cs="Times New Roman"/>
                <w:bCs/>
              </w:rPr>
              <w:t xml:space="preserve">ozumie i zna mechanizmy procesów rozwoju, wychowania i kształcenia </w:t>
            </w:r>
            <w:r w:rsidR="00265A9A" w:rsidRPr="009A384F">
              <w:rPr>
                <w:rFonts w:ascii="Times New Roman" w:hAnsi="Times New Roman" w:cs="Times New Roman"/>
              </w:rPr>
              <w:t>w zakresie wybranej przez siebie tematyki pracy licencjackiej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001" w:rsidRDefault="000D3001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SP_W07</w:t>
            </w:r>
          </w:p>
          <w:p w:rsidR="00265A9A" w:rsidRPr="002077EE" w:rsidRDefault="000D3001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SP_W08</w:t>
            </w:r>
          </w:p>
        </w:tc>
      </w:tr>
      <w:tr w:rsidR="00265A9A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5A9A" w:rsidRPr="002077EE" w:rsidRDefault="00265A9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5A9A" w:rsidRPr="009A384F" w:rsidRDefault="00EC6240" w:rsidP="003C218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</w:t>
            </w:r>
            <w:r w:rsidR="00265A9A" w:rsidRPr="009A384F">
              <w:rPr>
                <w:rFonts w:ascii="Times New Roman" w:hAnsi="Times New Roman" w:cs="Times New Roman"/>
                <w:bCs/>
              </w:rPr>
              <w:t xml:space="preserve">osiada podstawową wiedzę w zakresie </w:t>
            </w:r>
            <w:r w:rsidR="000D3001">
              <w:rPr>
                <w:rFonts w:ascii="Times New Roman" w:hAnsi="Times New Roman" w:cs="Times New Roman"/>
                <w:bCs/>
              </w:rPr>
              <w:t xml:space="preserve">diagnostyki i terapii logopedycznej oraz </w:t>
            </w:r>
            <w:r w:rsidR="00265A9A" w:rsidRPr="009A384F">
              <w:rPr>
                <w:rFonts w:ascii="Times New Roman" w:hAnsi="Times New Roman" w:cs="Times New Roman"/>
                <w:bCs/>
              </w:rPr>
              <w:t>metodologii badań pedagogicznych zarówno ilościowych, jak i jakościowych, możliwych do zastosowania w swojej pracy licencjackiej oraz o sposobach interpretacji i prezentacji uzyskanych wyników badań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001" w:rsidRDefault="000D3001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SP_W10</w:t>
            </w:r>
          </w:p>
          <w:p w:rsidR="00265A9A" w:rsidRPr="002077EE" w:rsidRDefault="00265A9A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A9A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5A9A" w:rsidRPr="002077EE" w:rsidRDefault="00265A9A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5A9A" w:rsidRPr="009A384F" w:rsidRDefault="00EC6240" w:rsidP="00EC6240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</w:t>
            </w:r>
            <w:r w:rsidR="00265A9A" w:rsidRPr="009A384F">
              <w:rPr>
                <w:rFonts w:ascii="Times New Roman" w:hAnsi="Times New Roman" w:cs="Times New Roman"/>
                <w:bCs/>
              </w:rPr>
              <w:t xml:space="preserve">osiada wiedzę o wymaganiach etycznych związanych z przeprowadzaniem, dokumentowaniem badań </w:t>
            </w:r>
            <w:r>
              <w:rPr>
                <w:rFonts w:ascii="Times New Roman" w:hAnsi="Times New Roman" w:cs="Times New Roman"/>
                <w:bCs/>
              </w:rPr>
              <w:t>logopedycznych</w:t>
            </w:r>
            <w:r w:rsidR="00265A9A" w:rsidRPr="009A384F">
              <w:rPr>
                <w:rFonts w:ascii="Times New Roman" w:hAnsi="Times New Roman" w:cs="Times New Roman"/>
                <w:bCs/>
              </w:rPr>
              <w:t xml:space="preserve"> oraz prezentowaniem informacji teoretycznych i empirycznych w swojej pracy </w:t>
            </w:r>
            <w:r>
              <w:rPr>
                <w:rFonts w:ascii="Times New Roman" w:hAnsi="Times New Roman" w:cs="Times New Roman"/>
                <w:bCs/>
              </w:rPr>
              <w:t>dyplomowej</w:t>
            </w:r>
            <w:r w:rsidR="00265A9A" w:rsidRPr="009A384F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001" w:rsidRDefault="000D3001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</w:t>
            </w:r>
            <w:r w:rsidR="00EC62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265A9A" w:rsidRPr="002077EE" w:rsidRDefault="00265A9A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001" w:rsidRPr="002077EE" w:rsidTr="001A2CC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3001" w:rsidRPr="009A384F" w:rsidRDefault="000D3001" w:rsidP="003C218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384F">
              <w:rPr>
                <w:rFonts w:ascii="Times New Roman" w:hAnsi="Times New Roman" w:cs="Times New Roman"/>
                <w:b/>
              </w:rPr>
              <w:t>Umiejętności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001" w:rsidRPr="002077EE" w:rsidRDefault="000D3001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240" w:rsidRPr="002077EE" w:rsidTr="002C335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C6240" w:rsidRPr="002077EE" w:rsidRDefault="00EC6240" w:rsidP="002A13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6240" w:rsidRPr="009A384F" w:rsidRDefault="00EC6240" w:rsidP="00EC62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9A384F">
              <w:rPr>
                <w:rFonts w:ascii="Times New Roman" w:hAnsi="Times New Roman" w:cs="Times New Roman"/>
              </w:rPr>
              <w:t>otrafi dokonywać obserwacji i interpretacji zjawisk , które ujmuje w  swojej pracy</w:t>
            </w:r>
            <w:r>
              <w:rPr>
                <w:rFonts w:ascii="Times New Roman" w:hAnsi="Times New Roman" w:cs="Times New Roman"/>
              </w:rPr>
              <w:t xml:space="preserve"> dyplomowej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6240" w:rsidRPr="002077EE" w:rsidRDefault="00EC6240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</w:p>
          <w:p w:rsidR="00EC6240" w:rsidRPr="002077EE" w:rsidRDefault="00EC6240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240" w:rsidRPr="002077EE" w:rsidTr="002C335B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C6240" w:rsidRPr="002077EE" w:rsidRDefault="00EC6240" w:rsidP="002A13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6240" w:rsidRPr="009A384F" w:rsidRDefault="00EC6240" w:rsidP="00EC62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9A384F">
              <w:rPr>
                <w:rFonts w:ascii="Times New Roman" w:hAnsi="Times New Roman" w:cs="Times New Roman"/>
              </w:rPr>
              <w:t xml:space="preserve">otrafi analizować literaturę zawierająca zawierającą opisy, interpretację zjawisk </w:t>
            </w:r>
            <w:r>
              <w:rPr>
                <w:rFonts w:ascii="Times New Roman" w:hAnsi="Times New Roman" w:cs="Times New Roman"/>
              </w:rPr>
              <w:t>logopedycznych</w:t>
            </w:r>
            <w:r w:rsidRPr="009A384F">
              <w:rPr>
                <w:rFonts w:ascii="Times New Roman" w:hAnsi="Times New Roman" w:cs="Times New Roman"/>
              </w:rPr>
              <w:t>, doniesienia z badań innych autorów i nawiązywać do zagadnień ujmowanych w swojej pracy licencjackiej</w:t>
            </w: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240" w:rsidRPr="002077EE" w:rsidRDefault="00EC6240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001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3001" w:rsidRPr="002077EE" w:rsidRDefault="00EC6240" w:rsidP="002A13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3001" w:rsidRPr="009A384F" w:rsidRDefault="00EC6240" w:rsidP="00EC62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0D3001" w:rsidRPr="009A384F">
              <w:rPr>
                <w:rFonts w:ascii="Times New Roman" w:hAnsi="Times New Roman" w:cs="Times New Roman"/>
              </w:rPr>
              <w:t>otrafi wykorzystać wiedzę zdobytą w czasie praktyki do analizowani</w:t>
            </w:r>
            <w:r>
              <w:rPr>
                <w:rFonts w:ascii="Times New Roman" w:hAnsi="Times New Roman" w:cs="Times New Roman"/>
              </w:rPr>
              <w:t>a</w:t>
            </w:r>
            <w:r w:rsidR="000D3001" w:rsidRPr="009A384F">
              <w:rPr>
                <w:rFonts w:ascii="Times New Roman" w:hAnsi="Times New Roman" w:cs="Times New Roman"/>
              </w:rPr>
              <w:t xml:space="preserve"> i interpretowania wyników badań własnych opisywanych w pracy </w:t>
            </w:r>
            <w:r>
              <w:rPr>
                <w:rFonts w:ascii="Times New Roman" w:hAnsi="Times New Roman" w:cs="Times New Roman"/>
              </w:rPr>
              <w:t>dyplomowej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001" w:rsidRDefault="00EC6240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SP_U07</w:t>
            </w:r>
          </w:p>
          <w:p w:rsidR="00EC6240" w:rsidRPr="002077EE" w:rsidRDefault="00EC6240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SP_U08</w:t>
            </w:r>
          </w:p>
        </w:tc>
      </w:tr>
      <w:tr w:rsidR="000D3001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3001" w:rsidRPr="002077EE" w:rsidRDefault="00EC6240" w:rsidP="002A13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3001" w:rsidRPr="009A384F" w:rsidRDefault="00EC6240" w:rsidP="00EC62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0D3001" w:rsidRPr="009A384F">
              <w:rPr>
                <w:rFonts w:ascii="Times New Roman" w:hAnsi="Times New Roman" w:cs="Times New Roman"/>
              </w:rPr>
              <w:t xml:space="preserve">isząc pracę </w:t>
            </w:r>
            <w:r>
              <w:rPr>
                <w:rFonts w:ascii="Times New Roman" w:hAnsi="Times New Roman" w:cs="Times New Roman"/>
              </w:rPr>
              <w:t>dyplomową</w:t>
            </w:r>
            <w:r w:rsidR="000D3001" w:rsidRPr="009A384F">
              <w:rPr>
                <w:rFonts w:ascii="Times New Roman" w:hAnsi="Times New Roman" w:cs="Times New Roman"/>
              </w:rPr>
              <w:t>, potrafi   skorzystać z różnych źródeł oraz nowoczesnych technologii (ICT)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001" w:rsidRPr="002077EE" w:rsidRDefault="00EC6240" w:rsidP="000D3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SP_U09</w:t>
            </w:r>
          </w:p>
        </w:tc>
      </w:tr>
      <w:tr w:rsidR="000D3001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6240" w:rsidRDefault="00EC6240" w:rsidP="00EC62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  <w:bCs/>
              </w:rPr>
              <w:t xml:space="preserve">Student posiada umiejętność dokonywania analizy krytycznej literatury i ujmowania jej w ramy swojej pracy  </w:t>
            </w:r>
            <w:r>
              <w:rPr>
                <w:rFonts w:ascii="Times New Roman" w:hAnsi="Times New Roman" w:cs="Times New Roman"/>
                <w:bCs/>
              </w:rPr>
              <w:t>dyplomowej</w:t>
            </w:r>
            <w:r w:rsidRPr="009A384F">
              <w:rPr>
                <w:rFonts w:ascii="Times New Roman" w:hAnsi="Times New Roman" w:cs="Times New Roman"/>
                <w:bCs/>
              </w:rPr>
              <w:t>, zgodnie ze standardami konstruowania tego typu prac</w:t>
            </w:r>
            <w:r w:rsidRPr="009A384F">
              <w:rPr>
                <w:rFonts w:ascii="Times New Roman" w:hAnsi="Times New Roman" w:cs="Times New Roman"/>
              </w:rPr>
              <w:t xml:space="preserve"> </w:t>
            </w:r>
          </w:p>
          <w:p w:rsidR="000D3001" w:rsidRPr="009A384F" w:rsidRDefault="00EC6240" w:rsidP="00EC62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</w:rPr>
              <w:t>P</w:t>
            </w:r>
            <w:r w:rsidR="000D3001" w:rsidRPr="009A384F">
              <w:rPr>
                <w:rFonts w:ascii="Times New Roman" w:hAnsi="Times New Roman" w:cs="Times New Roman"/>
                <w:bCs/>
              </w:rPr>
              <w:t xml:space="preserve">osiada umiejętność prezentowaniem informacji zawartych w swojej pracy </w:t>
            </w:r>
            <w:r>
              <w:rPr>
                <w:rFonts w:ascii="Times New Roman" w:hAnsi="Times New Roman" w:cs="Times New Roman"/>
                <w:bCs/>
              </w:rPr>
              <w:t>dyplomowej</w:t>
            </w:r>
            <w:r w:rsidR="000D3001" w:rsidRPr="009A384F">
              <w:rPr>
                <w:rFonts w:ascii="Times New Roman" w:hAnsi="Times New Roman" w:cs="Times New Roman"/>
                <w:bCs/>
              </w:rPr>
              <w:t xml:space="preserve"> na forum grupy; </w:t>
            </w:r>
            <w:r w:rsidR="000D3001" w:rsidRPr="009A384F">
              <w:rPr>
                <w:rFonts w:ascii="Times New Roman" w:hAnsi="Times New Roman" w:cs="Times New Roman"/>
              </w:rPr>
              <w:t>potrafi podać argumentację swego  stano</w:t>
            </w:r>
            <w:r>
              <w:rPr>
                <w:rFonts w:ascii="Times New Roman" w:hAnsi="Times New Roman" w:cs="Times New Roman"/>
              </w:rPr>
              <w:t>wiska zaprezentowanego w pracy dyplomowej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001" w:rsidRPr="002077EE" w:rsidRDefault="00EC624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SP_U11</w:t>
            </w:r>
          </w:p>
        </w:tc>
      </w:tr>
      <w:tr w:rsidR="000D3001" w:rsidRPr="002077EE" w:rsidTr="00A86DC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3001" w:rsidRPr="009A384F" w:rsidRDefault="000D3001" w:rsidP="003C218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A384F">
              <w:rPr>
                <w:rFonts w:ascii="Times New Roman" w:hAnsi="Times New Roman" w:cs="Times New Roman"/>
                <w:b/>
              </w:rPr>
              <w:t>Kompetencje społeczne – student: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001" w:rsidRPr="002077EE" w:rsidRDefault="000D300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001" w:rsidRPr="002077EE" w:rsidTr="00A86DC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01" w:rsidRPr="002077EE" w:rsidRDefault="00EC624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3001" w:rsidRPr="009A384F" w:rsidRDefault="00EC6240" w:rsidP="003C21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</w:t>
            </w:r>
            <w:r w:rsidR="000D3001" w:rsidRPr="009A384F">
              <w:rPr>
                <w:rFonts w:ascii="Times New Roman" w:hAnsi="Times New Roman" w:cs="Times New Roman"/>
              </w:rPr>
              <w:t>est świadomy zachowań profesjonalnych w poznaniu i bezpośrednim kontakcie z osobami będącymi podmiotem relacji bądź z ich dziełami (publikacjami)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001" w:rsidRPr="002077EE" w:rsidRDefault="00EC6240" w:rsidP="00EC6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</w:p>
        </w:tc>
      </w:tr>
      <w:tr w:rsidR="000D3001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01" w:rsidRPr="002077EE" w:rsidRDefault="00EC624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3001" w:rsidRPr="009A384F" w:rsidRDefault="00EC6240" w:rsidP="003C218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</w:t>
            </w:r>
            <w:r w:rsidR="000D3001" w:rsidRPr="009A384F">
              <w:rPr>
                <w:rFonts w:ascii="Times New Roman" w:hAnsi="Times New Roman" w:cs="Times New Roman"/>
                <w:bCs/>
              </w:rPr>
              <w:t>ykazuje się refleksją na temat etycznego wymiaru podjętych badań pedagogicznych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001" w:rsidRPr="002077EE" w:rsidRDefault="00EC6240" w:rsidP="00EC6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SP_K08</w:t>
            </w:r>
          </w:p>
        </w:tc>
      </w:tr>
      <w:tr w:rsidR="000D3001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01" w:rsidRPr="002077EE" w:rsidRDefault="00EC624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3001" w:rsidRPr="009A384F" w:rsidRDefault="00EC6240" w:rsidP="003C218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</w:t>
            </w:r>
            <w:r w:rsidR="000D3001" w:rsidRPr="009A384F">
              <w:rPr>
                <w:rFonts w:ascii="Times New Roman" w:hAnsi="Times New Roman" w:cs="Times New Roman"/>
                <w:bCs/>
              </w:rPr>
              <w:t>ykazuje się odpowiedzialnością w trakcie przygotowywania swojej pracy licencjackiej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001" w:rsidRPr="002077EE" w:rsidRDefault="00EC6240" w:rsidP="00EC6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SP_K06</w:t>
            </w:r>
          </w:p>
        </w:tc>
      </w:tr>
      <w:tr w:rsidR="000D3001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0D3001" w:rsidRPr="002077EE" w:rsidRDefault="000D300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0D3001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0D3001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3001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0D3001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D3001" w:rsidRPr="002077EE" w:rsidRDefault="000D3001" w:rsidP="002C701F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3001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D3001" w:rsidRPr="002077EE" w:rsidRDefault="000D3001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0D3001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001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D3001" w:rsidRPr="002077EE" w:rsidRDefault="00EC6240" w:rsidP="002077EE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Seminarium</w:t>
            </w:r>
          </w:p>
        </w:tc>
      </w:tr>
      <w:tr w:rsidR="000D3001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2C701F" w:rsidRPr="002C701F" w:rsidRDefault="002C701F" w:rsidP="00BD66BD">
            <w:pPr>
              <w:pStyle w:val="Default"/>
              <w:numPr>
                <w:ilvl w:val="0"/>
                <w:numId w:val="59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C701F">
              <w:rPr>
                <w:rFonts w:ascii="Times New Roman" w:hAnsi="Times New Roman"/>
                <w:color w:val="auto"/>
                <w:sz w:val="22"/>
                <w:szCs w:val="22"/>
              </w:rPr>
              <w:t>Organizacja prowadzenie badań, właściwych w kontekście sformułowanych problemów badawczych i hipotez roboczych</w:t>
            </w:r>
          </w:p>
          <w:p w:rsidR="002C701F" w:rsidRPr="002C701F" w:rsidRDefault="002C701F" w:rsidP="00BD66BD">
            <w:pPr>
              <w:pStyle w:val="Default"/>
              <w:numPr>
                <w:ilvl w:val="0"/>
                <w:numId w:val="59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C701F">
              <w:rPr>
                <w:rFonts w:ascii="Times New Roman" w:hAnsi="Times New Roman"/>
                <w:color w:val="auto"/>
                <w:sz w:val="22"/>
                <w:szCs w:val="22"/>
              </w:rPr>
              <w:t>Segregowanie materiału empirycznego</w:t>
            </w:r>
          </w:p>
          <w:p w:rsidR="002C701F" w:rsidRPr="002C701F" w:rsidRDefault="002C701F" w:rsidP="00BD66BD">
            <w:pPr>
              <w:pStyle w:val="Default"/>
              <w:numPr>
                <w:ilvl w:val="0"/>
                <w:numId w:val="59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C701F">
              <w:rPr>
                <w:rFonts w:ascii="Times New Roman" w:hAnsi="Times New Roman"/>
                <w:color w:val="auto"/>
                <w:sz w:val="22"/>
                <w:szCs w:val="22"/>
              </w:rPr>
              <w:t>Statystyczne opracowanie zgromadzonego materiału badawczego</w:t>
            </w:r>
          </w:p>
          <w:p w:rsidR="002C701F" w:rsidRPr="002C701F" w:rsidRDefault="002C701F" w:rsidP="00BD66BD">
            <w:pPr>
              <w:pStyle w:val="Default"/>
              <w:numPr>
                <w:ilvl w:val="0"/>
                <w:numId w:val="59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C701F">
              <w:rPr>
                <w:rFonts w:ascii="Times New Roman" w:hAnsi="Times New Roman"/>
                <w:color w:val="auto"/>
                <w:sz w:val="22"/>
                <w:szCs w:val="22"/>
              </w:rPr>
              <w:t>Analiza i interpretacja uzyskanych wyników</w:t>
            </w:r>
          </w:p>
          <w:p w:rsidR="002C701F" w:rsidRPr="002C701F" w:rsidRDefault="002C701F" w:rsidP="00BD66BD">
            <w:pPr>
              <w:pStyle w:val="Default"/>
              <w:numPr>
                <w:ilvl w:val="0"/>
                <w:numId w:val="59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C701F">
              <w:rPr>
                <w:rFonts w:ascii="Times New Roman" w:hAnsi="Times New Roman"/>
                <w:color w:val="auto"/>
                <w:sz w:val="22"/>
                <w:szCs w:val="22"/>
              </w:rPr>
              <w:t>Opracowanie wniosków z badań</w:t>
            </w:r>
          </w:p>
          <w:p w:rsidR="000D3001" w:rsidRPr="002C701F" w:rsidRDefault="002C701F" w:rsidP="00BD66BD">
            <w:pPr>
              <w:pStyle w:val="Default"/>
              <w:numPr>
                <w:ilvl w:val="0"/>
                <w:numId w:val="59"/>
              </w:num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2C701F">
              <w:rPr>
                <w:rFonts w:ascii="Times New Roman" w:hAnsi="Times New Roman"/>
                <w:sz w:val="22"/>
                <w:szCs w:val="22"/>
              </w:rPr>
              <w:t>Redagowanie i korekta tekstu</w:t>
            </w:r>
          </w:p>
        </w:tc>
      </w:tr>
      <w:tr w:rsidR="000D3001" w:rsidRPr="002077EE" w:rsidTr="00402177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0D3001" w:rsidRPr="002C701F" w:rsidRDefault="000D3001" w:rsidP="00BD66BD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C701F">
              <w:rPr>
                <w:rFonts w:ascii="Times New Roman" w:hAnsi="Times New Roman"/>
                <w:sz w:val="20"/>
                <w:szCs w:val="20"/>
              </w:rPr>
              <w:t>Pluśecki</w:t>
            </w:r>
            <w:proofErr w:type="spellEnd"/>
            <w:r w:rsidRPr="002C701F">
              <w:rPr>
                <w:rFonts w:ascii="Times New Roman" w:hAnsi="Times New Roman"/>
                <w:sz w:val="20"/>
                <w:szCs w:val="20"/>
              </w:rPr>
              <w:t xml:space="preserve"> Wł. (2001) </w:t>
            </w:r>
            <w:r w:rsidRPr="002C701F">
              <w:rPr>
                <w:rFonts w:ascii="Times New Roman" w:hAnsi="Times New Roman"/>
                <w:iCs/>
                <w:sz w:val="20"/>
                <w:szCs w:val="20"/>
              </w:rPr>
              <w:t>Model pedagogicznej pracy naukowej</w:t>
            </w:r>
            <w:r w:rsidRPr="002C701F">
              <w:rPr>
                <w:rFonts w:ascii="Times New Roman" w:hAnsi="Times New Roman"/>
                <w:sz w:val="20"/>
                <w:szCs w:val="20"/>
              </w:rPr>
              <w:t xml:space="preserve">; Oficyna Wydawnicza </w:t>
            </w:r>
            <w:r w:rsidRPr="002C701F">
              <w:rPr>
                <w:rFonts w:ascii="Times New Roman" w:hAnsi="Times New Roman"/>
                <w:iCs/>
                <w:sz w:val="20"/>
                <w:szCs w:val="20"/>
              </w:rPr>
              <w:t>IMPULS,</w:t>
            </w:r>
            <w:r w:rsidRPr="002C701F">
              <w:rPr>
                <w:rFonts w:ascii="Times New Roman" w:hAnsi="Times New Roman"/>
                <w:sz w:val="20"/>
                <w:szCs w:val="20"/>
              </w:rPr>
              <w:t xml:space="preserve"> Kraków</w:t>
            </w:r>
          </w:p>
          <w:p w:rsidR="000D3001" w:rsidRPr="002C701F" w:rsidRDefault="000D3001" w:rsidP="00BD66BD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701F">
              <w:rPr>
                <w:rFonts w:ascii="Times New Roman" w:hAnsi="Times New Roman"/>
                <w:sz w:val="20"/>
                <w:szCs w:val="20"/>
              </w:rPr>
              <w:t xml:space="preserve">Morison M. (1999) </w:t>
            </w:r>
            <w:r w:rsidRPr="002C701F">
              <w:rPr>
                <w:rFonts w:ascii="Times New Roman" w:hAnsi="Times New Roman"/>
                <w:iCs/>
                <w:sz w:val="20"/>
                <w:szCs w:val="20"/>
              </w:rPr>
              <w:t>Jak pisać prace pisemne i prace badawcze oraz jak zdać egzamin z psychologii</w:t>
            </w:r>
            <w:r w:rsidRPr="002C701F">
              <w:rPr>
                <w:rFonts w:ascii="Times New Roman" w:hAnsi="Times New Roman"/>
                <w:sz w:val="20"/>
                <w:szCs w:val="20"/>
              </w:rPr>
              <w:t>; Wydawnictwo Zysk i S-ka, Poznań</w:t>
            </w:r>
          </w:p>
          <w:p w:rsidR="000D3001" w:rsidRPr="002C701F" w:rsidRDefault="000D3001" w:rsidP="00BD66BD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701F">
              <w:rPr>
                <w:rFonts w:ascii="Times New Roman" w:hAnsi="Times New Roman"/>
                <w:sz w:val="20"/>
                <w:szCs w:val="20"/>
              </w:rPr>
              <w:t xml:space="preserve">Łobocki M. (2003) Metody i techniki badań pedagogicznych, Oficyna Wydawnicza </w:t>
            </w:r>
            <w:r w:rsidRPr="002C701F">
              <w:rPr>
                <w:rFonts w:ascii="Times New Roman" w:hAnsi="Times New Roman"/>
                <w:iCs/>
                <w:sz w:val="20"/>
                <w:szCs w:val="20"/>
              </w:rPr>
              <w:t>IMPULS,</w:t>
            </w:r>
            <w:r w:rsidRPr="002C701F">
              <w:rPr>
                <w:rFonts w:ascii="Times New Roman" w:hAnsi="Times New Roman"/>
                <w:sz w:val="20"/>
                <w:szCs w:val="20"/>
              </w:rPr>
              <w:t xml:space="preserve"> Kraków</w:t>
            </w:r>
          </w:p>
          <w:p w:rsidR="000D3001" w:rsidRPr="002C701F" w:rsidRDefault="000D3001" w:rsidP="00BD66BD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701F">
              <w:rPr>
                <w:rFonts w:ascii="Times New Roman" w:hAnsi="Times New Roman"/>
                <w:sz w:val="20"/>
                <w:szCs w:val="20"/>
              </w:rPr>
              <w:t>Pilch T., Bauman T. (1998) Zasady badań pedagogicznych,  Żak, Warszawa</w:t>
            </w:r>
            <w:r w:rsidRPr="002C701F">
              <w:rPr>
                <w:rFonts w:ascii="Times New Roman" w:hAnsi="Times New Roman"/>
              </w:rPr>
              <w:t xml:space="preserve"> </w:t>
            </w:r>
          </w:p>
        </w:tc>
      </w:tr>
      <w:tr w:rsidR="000D3001" w:rsidRPr="002077EE" w:rsidTr="00402177">
        <w:tc>
          <w:tcPr>
            <w:tcW w:w="2448" w:type="dxa"/>
            <w:gridSpan w:val="5"/>
          </w:tcPr>
          <w:p w:rsidR="000D3001" w:rsidRPr="002077EE" w:rsidRDefault="002C701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</w:tcPr>
          <w:p w:rsidR="000D3001" w:rsidRPr="002C701F" w:rsidRDefault="000D3001" w:rsidP="002C701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701F">
              <w:rPr>
                <w:rFonts w:ascii="Times New Roman" w:hAnsi="Times New Roman"/>
                <w:sz w:val="20"/>
                <w:szCs w:val="20"/>
              </w:rPr>
              <w:t xml:space="preserve">Węglińska M (2005) </w:t>
            </w:r>
            <w:r w:rsidRPr="002C701F">
              <w:rPr>
                <w:rFonts w:ascii="Times New Roman" w:hAnsi="Times New Roman"/>
                <w:iCs/>
                <w:sz w:val="20"/>
                <w:szCs w:val="20"/>
              </w:rPr>
              <w:t>Jak pisać pracę magisterską? Poradnik dla studentów</w:t>
            </w:r>
            <w:r w:rsidRPr="002C701F">
              <w:rPr>
                <w:rFonts w:ascii="Times New Roman" w:hAnsi="Times New Roman"/>
                <w:sz w:val="20"/>
                <w:szCs w:val="20"/>
              </w:rPr>
              <w:t xml:space="preserve">; Oficyna Wydawnicza </w:t>
            </w:r>
            <w:r w:rsidRPr="002C701F">
              <w:rPr>
                <w:rFonts w:ascii="Times New Roman" w:hAnsi="Times New Roman"/>
                <w:iCs/>
                <w:sz w:val="20"/>
                <w:szCs w:val="20"/>
              </w:rPr>
              <w:t>IMPULS,</w:t>
            </w:r>
            <w:r w:rsidR="002C701F" w:rsidRPr="002C701F">
              <w:rPr>
                <w:rFonts w:ascii="Times New Roman" w:hAnsi="Times New Roman"/>
                <w:sz w:val="20"/>
                <w:szCs w:val="20"/>
              </w:rPr>
              <w:t xml:space="preserve"> Kraków</w:t>
            </w:r>
          </w:p>
        </w:tc>
      </w:tr>
      <w:tr w:rsidR="000D3001" w:rsidRPr="002077EE" w:rsidTr="0040217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2C701F" w:rsidRPr="009A384F" w:rsidRDefault="002C701F" w:rsidP="002C7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</w:rPr>
              <w:t>Metody samodzielnego dochodzenia do wiedzy - lektura materiałów źródłowych oraz uczenie się przez odkrywanie; analiza przypadków, analiza statystyczna zebranego materiału; burza mózgów, dyskusja, rozwiązywanie zadań;</w:t>
            </w:r>
          </w:p>
          <w:p w:rsidR="000D3001" w:rsidRPr="002077EE" w:rsidRDefault="002C701F" w:rsidP="002C70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384F">
              <w:rPr>
                <w:rFonts w:ascii="Times New Roman" w:hAnsi="Times New Roman" w:cs="Times New Roman"/>
              </w:rPr>
              <w:t>metody oparte na działaniu, metody ćwiczeniowe, metody realizacji zadań twórczych i projektowych.</w:t>
            </w:r>
          </w:p>
        </w:tc>
      </w:tr>
      <w:tr w:rsidR="000D3001" w:rsidRPr="002077EE" w:rsidTr="004021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D3001" w:rsidRPr="002077EE" w:rsidRDefault="000D300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D3001" w:rsidRPr="002077EE" w:rsidRDefault="000D300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="002C701F">
              <w:rPr>
                <w:rFonts w:ascii="Times New Roman" w:hAnsi="Times New Roman" w:cs="Times New Roman"/>
                <w:sz w:val="18"/>
                <w:szCs w:val="18"/>
              </w:rPr>
              <w:t>r efektu kształcenia przedmiotu</w:t>
            </w:r>
          </w:p>
        </w:tc>
      </w:tr>
      <w:tr w:rsidR="000D3001" w:rsidRPr="002077EE" w:rsidTr="004021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Napisana praca </w:t>
            </w:r>
            <w:r w:rsidR="002C701F">
              <w:rPr>
                <w:rFonts w:ascii="Times New Roman" w:hAnsi="Times New Roman" w:cs="Times New Roman"/>
              </w:rPr>
              <w:t>dyplomowa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0D3001" w:rsidRPr="002077EE" w:rsidRDefault="008A7977" w:rsidP="008A79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01-12</w:t>
            </w:r>
          </w:p>
        </w:tc>
      </w:tr>
      <w:tr w:rsidR="000D3001" w:rsidRPr="002077EE" w:rsidTr="004021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D3001" w:rsidRDefault="000D300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3001" w:rsidRPr="002077EE" w:rsidTr="00942851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0D3001" w:rsidRPr="002077EE" w:rsidRDefault="000D300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0D3001" w:rsidRPr="002077EE" w:rsidTr="002F79B0">
        <w:trPr>
          <w:trHeight w:val="263"/>
        </w:trPr>
        <w:tc>
          <w:tcPr>
            <w:tcW w:w="6629" w:type="dxa"/>
            <w:gridSpan w:val="11"/>
            <w:tcBorders>
              <w:top w:val="single" w:sz="4" w:space="0" w:color="auto"/>
            </w:tcBorders>
          </w:tcPr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gridSpan w:val="6"/>
            <w:tcBorders>
              <w:top w:val="single" w:sz="4" w:space="0" w:color="auto"/>
            </w:tcBorders>
          </w:tcPr>
          <w:p w:rsidR="000D3001" w:rsidRPr="002077EE" w:rsidRDefault="000D300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D3001" w:rsidRPr="002077EE" w:rsidTr="002F79B0">
        <w:trPr>
          <w:trHeight w:val="262"/>
        </w:trPr>
        <w:tc>
          <w:tcPr>
            <w:tcW w:w="6629" w:type="dxa"/>
            <w:gridSpan w:val="11"/>
          </w:tcPr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379" w:type="dxa"/>
            <w:gridSpan w:val="6"/>
          </w:tcPr>
          <w:p w:rsidR="000D3001" w:rsidRPr="002077EE" w:rsidRDefault="000D300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001" w:rsidRPr="002077EE" w:rsidTr="002F79B0">
        <w:trPr>
          <w:trHeight w:val="262"/>
        </w:trPr>
        <w:tc>
          <w:tcPr>
            <w:tcW w:w="6629" w:type="dxa"/>
            <w:gridSpan w:val="11"/>
          </w:tcPr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379" w:type="dxa"/>
            <w:gridSpan w:val="6"/>
          </w:tcPr>
          <w:p w:rsidR="000D3001" w:rsidRPr="002077EE" w:rsidRDefault="000D300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001" w:rsidRPr="002077EE" w:rsidTr="002F79B0">
        <w:trPr>
          <w:trHeight w:val="262"/>
        </w:trPr>
        <w:tc>
          <w:tcPr>
            <w:tcW w:w="6629" w:type="dxa"/>
            <w:gridSpan w:val="11"/>
          </w:tcPr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0D3001" w:rsidRPr="002077EE" w:rsidRDefault="004F7B6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D3001" w:rsidRPr="002077EE" w:rsidTr="002F79B0">
        <w:trPr>
          <w:trHeight w:val="262"/>
        </w:trPr>
        <w:tc>
          <w:tcPr>
            <w:tcW w:w="6629" w:type="dxa"/>
            <w:gridSpan w:val="11"/>
          </w:tcPr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379" w:type="dxa"/>
            <w:gridSpan w:val="6"/>
          </w:tcPr>
          <w:p w:rsidR="000D3001" w:rsidRPr="002077EE" w:rsidRDefault="000D300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001" w:rsidRPr="002077EE" w:rsidTr="002F79B0">
        <w:trPr>
          <w:trHeight w:val="262"/>
        </w:trPr>
        <w:tc>
          <w:tcPr>
            <w:tcW w:w="6629" w:type="dxa"/>
            <w:gridSpan w:val="11"/>
          </w:tcPr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  <w:r w:rsidR="004F7B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praca dyplomowa</w:t>
            </w:r>
          </w:p>
        </w:tc>
        <w:tc>
          <w:tcPr>
            <w:tcW w:w="3379" w:type="dxa"/>
            <w:gridSpan w:val="6"/>
          </w:tcPr>
          <w:p w:rsidR="000D3001" w:rsidRPr="002077EE" w:rsidRDefault="004F7B6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</w:tr>
      <w:tr w:rsidR="000D3001" w:rsidRPr="002077EE" w:rsidTr="002F79B0">
        <w:trPr>
          <w:trHeight w:val="262"/>
        </w:trPr>
        <w:tc>
          <w:tcPr>
            <w:tcW w:w="6629" w:type="dxa"/>
            <w:gridSpan w:val="11"/>
          </w:tcPr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379" w:type="dxa"/>
            <w:gridSpan w:val="6"/>
          </w:tcPr>
          <w:p w:rsidR="000D3001" w:rsidRPr="002077EE" w:rsidRDefault="000D300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001" w:rsidRPr="002077EE" w:rsidTr="002F79B0">
        <w:trPr>
          <w:trHeight w:val="262"/>
        </w:trPr>
        <w:tc>
          <w:tcPr>
            <w:tcW w:w="6629" w:type="dxa"/>
            <w:gridSpan w:val="11"/>
          </w:tcPr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379" w:type="dxa"/>
            <w:gridSpan w:val="6"/>
          </w:tcPr>
          <w:p w:rsidR="000D3001" w:rsidRPr="002077EE" w:rsidRDefault="000D300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D3001" w:rsidRPr="002077EE" w:rsidTr="002F79B0">
        <w:trPr>
          <w:trHeight w:val="262"/>
        </w:trPr>
        <w:tc>
          <w:tcPr>
            <w:tcW w:w="6629" w:type="dxa"/>
            <w:gridSpan w:val="11"/>
          </w:tcPr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379" w:type="dxa"/>
            <w:gridSpan w:val="6"/>
          </w:tcPr>
          <w:p w:rsidR="000D3001" w:rsidRPr="002077EE" w:rsidRDefault="000D300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001" w:rsidRPr="002077EE" w:rsidTr="002F79B0">
        <w:trPr>
          <w:trHeight w:val="262"/>
        </w:trPr>
        <w:tc>
          <w:tcPr>
            <w:tcW w:w="6629" w:type="dxa"/>
            <w:gridSpan w:val="11"/>
          </w:tcPr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379" w:type="dxa"/>
            <w:gridSpan w:val="6"/>
          </w:tcPr>
          <w:p w:rsidR="000D3001" w:rsidRPr="002077EE" w:rsidRDefault="000D3001" w:rsidP="004F7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7B6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0D3001" w:rsidRPr="002077EE" w:rsidTr="002F79B0">
        <w:trPr>
          <w:trHeight w:val="417"/>
        </w:trPr>
        <w:tc>
          <w:tcPr>
            <w:tcW w:w="6629" w:type="dxa"/>
            <w:gridSpan w:val="11"/>
            <w:shd w:val="clear" w:color="auto" w:fill="C0C0C0"/>
          </w:tcPr>
          <w:p w:rsidR="000D3001" w:rsidRPr="002077EE" w:rsidRDefault="000D3001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379" w:type="dxa"/>
            <w:gridSpan w:val="6"/>
            <w:shd w:val="clear" w:color="auto" w:fill="C0C0C0"/>
          </w:tcPr>
          <w:p w:rsidR="000D3001" w:rsidRPr="002077EE" w:rsidRDefault="000D3001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</w:tbl>
    <w:p w:rsidR="003A0F87" w:rsidRPr="002077EE" w:rsidRDefault="003A0F87" w:rsidP="00207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0F87" w:rsidRPr="002077EE" w:rsidRDefault="003A0F8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A0F87" w:rsidRPr="002077EE" w:rsidRDefault="003A0F8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A0F87" w:rsidRDefault="003A0F87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B5CF8" w:rsidRDefault="00CB5CF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701F" w:rsidRDefault="002C701F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B5CF8" w:rsidRDefault="00CB5CF8" w:rsidP="002077E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850"/>
        <w:gridCol w:w="284"/>
        <w:gridCol w:w="66"/>
        <w:gridCol w:w="642"/>
        <w:gridCol w:w="709"/>
        <w:gridCol w:w="420"/>
        <w:gridCol w:w="1400"/>
      </w:tblGrid>
      <w:tr w:rsidR="003A0F87" w:rsidRPr="002077EE" w:rsidTr="0040217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A0F87" w:rsidRPr="002077EE" w:rsidRDefault="003A0F87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3A0F87" w:rsidRPr="002077EE" w:rsidRDefault="00402177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PRAKTYKA ZAWODOWA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(LOGOPEDYCZNA)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3A0F87" w:rsidRPr="002077EE" w:rsidTr="004021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A0F87" w:rsidRPr="002077EE" w:rsidRDefault="003A0F87" w:rsidP="002077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3A0F87" w:rsidRPr="002077EE" w:rsidRDefault="00402177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PRAKTYKA ZAWODOWA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(LOGOPEDYCZNA)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3A0F87" w:rsidRPr="002077EE" w:rsidTr="00402177">
        <w:trPr>
          <w:cantSplit/>
        </w:trPr>
        <w:tc>
          <w:tcPr>
            <w:tcW w:w="497" w:type="dxa"/>
            <w:vMerge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3A0F87" w:rsidRPr="002077EE" w:rsidRDefault="00402177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3A0F87" w:rsidRPr="002077EE" w:rsidTr="00402177">
        <w:trPr>
          <w:cantSplit/>
        </w:trPr>
        <w:tc>
          <w:tcPr>
            <w:tcW w:w="497" w:type="dxa"/>
            <w:vMerge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A0F87" w:rsidRPr="002077EE" w:rsidRDefault="003A0F87" w:rsidP="004021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Nazwa </w:t>
            </w:r>
            <w:r w:rsidR="00402177">
              <w:rPr>
                <w:rFonts w:ascii="Times New Roman" w:hAnsi="Times New Roman" w:cs="Times New Roman"/>
                <w:sz w:val="24"/>
                <w:szCs w:val="24"/>
              </w:rPr>
              <w:t>studiów podyplomowych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LOGOPEDIA</w:t>
            </w:r>
          </w:p>
        </w:tc>
      </w:tr>
      <w:tr w:rsidR="003A0F87" w:rsidRPr="002077EE" w:rsidTr="00402177">
        <w:trPr>
          <w:cantSplit/>
        </w:trPr>
        <w:tc>
          <w:tcPr>
            <w:tcW w:w="497" w:type="dxa"/>
            <w:vMerge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3A0F87" w:rsidRPr="002077EE" w:rsidRDefault="002C701F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1/</w:t>
            </w:r>
            <w:r w:rsidR="00402177">
              <w:rPr>
                <w:rFonts w:ascii="Times New Roman" w:hAnsi="Times New Roman" w:cs="Times New Roman"/>
                <w:b/>
                <w:sz w:val="24"/>
                <w:szCs w:val="24"/>
              </w:rPr>
              <w:t>2, 2/3, 2/4</w:t>
            </w:r>
          </w:p>
        </w:tc>
        <w:tc>
          <w:tcPr>
            <w:tcW w:w="3107" w:type="dxa"/>
            <w:gridSpan w:val="4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37" w:type="dxa"/>
            <w:gridSpan w:val="5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3A0F87" w:rsidRPr="002077EE" w:rsidTr="00402177">
        <w:trPr>
          <w:cantSplit/>
        </w:trPr>
        <w:tc>
          <w:tcPr>
            <w:tcW w:w="497" w:type="dxa"/>
            <w:vMerge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3A0F87" w:rsidRPr="002077EE" w:rsidRDefault="003A0F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3A0F87" w:rsidRPr="002077EE" w:rsidRDefault="003A0F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vAlign w:val="center"/>
          </w:tcPr>
          <w:p w:rsidR="003A0F87" w:rsidRPr="002077EE" w:rsidRDefault="003A0F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3A0F87" w:rsidRPr="002077EE" w:rsidRDefault="003A0F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3A0F87" w:rsidRPr="002077EE" w:rsidRDefault="003A0F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2"/>
            <w:vAlign w:val="center"/>
          </w:tcPr>
          <w:p w:rsidR="003A0F87" w:rsidRPr="002077EE" w:rsidRDefault="003A0F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7EE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3A0F87" w:rsidRPr="002077EE" w:rsidTr="00402177">
        <w:trPr>
          <w:cantSplit/>
        </w:trPr>
        <w:tc>
          <w:tcPr>
            <w:tcW w:w="497" w:type="dxa"/>
            <w:vMerge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3A0F87" w:rsidRPr="002077EE" w:rsidRDefault="0040217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:rsidR="003A0F87" w:rsidRPr="002077EE" w:rsidRDefault="0040217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3A0F87" w:rsidRPr="002077EE" w:rsidRDefault="0040217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3A0F87" w:rsidRPr="002077EE" w:rsidRDefault="0040217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vAlign w:val="center"/>
          </w:tcPr>
          <w:p w:rsidR="003A0F87" w:rsidRPr="002077EE" w:rsidRDefault="0040217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20" w:type="dxa"/>
            <w:gridSpan w:val="2"/>
            <w:vAlign w:val="center"/>
          </w:tcPr>
          <w:p w:rsidR="003A0F87" w:rsidRDefault="0040217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Praktyki</w:t>
            </w:r>
          </w:p>
          <w:p w:rsidR="00402177" w:rsidRPr="002077EE" w:rsidRDefault="0040217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</w:tr>
      <w:tr w:rsidR="003A0F87" w:rsidRPr="002077EE" w:rsidTr="00402177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3A0F87" w:rsidRPr="002077EE" w:rsidTr="00402177">
        <w:tc>
          <w:tcPr>
            <w:tcW w:w="2518" w:type="dxa"/>
            <w:gridSpan w:val="6"/>
            <w:vAlign w:val="center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01F" w:rsidRPr="002077EE" w:rsidTr="00402177">
        <w:tc>
          <w:tcPr>
            <w:tcW w:w="2518" w:type="dxa"/>
            <w:gridSpan w:val="6"/>
            <w:vAlign w:val="center"/>
          </w:tcPr>
          <w:p w:rsidR="002C701F" w:rsidRPr="002077EE" w:rsidRDefault="002C701F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Cel przedmiotu / modułu</w:t>
            </w:r>
          </w:p>
          <w:p w:rsidR="002C701F" w:rsidRPr="002077EE" w:rsidRDefault="002C701F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2C701F" w:rsidRPr="000C594A" w:rsidRDefault="002C701F" w:rsidP="00BD66BD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zapoznanie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słuchaczy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 z systemem i specyfiką pracy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placówek edukacyjnych, psychologiczno-pedagogicznych, medycznych w których zatrudniony jest logopeda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C701F" w:rsidRPr="000C594A" w:rsidRDefault="002C701F" w:rsidP="00BD66BD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zapoznanie z dokumentacją i warsztatem pracy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logopedy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C701F" w:rsidRPr="000C594A" w:rsidRDefault="002C701F" w:rsidP="00BD66BD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obserwacja procesów rozwojowych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klientów/pacjentów objętych opieką logopedyczną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, poznawanie ich możliwości i cech psychofizycznych oraz sposobów stymulowania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rozwoju 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ich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mowy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C701F" w:rsidRPr="000C594A" w:rsidRDefault="002C701F" w:rsidP="00BD66BD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obserwacja sytuacji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interwencji logopedycznych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rozwiązywania 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pojawiających się problemów i interakcji w relacjach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logopeda – pacjent/klient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C701F" w:rsidRPr="000C594A" w:rsidRDefault="002C701F" w:rsidP="00BD66BD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obserwacja działań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diagnostycznych</w:t>
            </w:r>
            <w:r w:rsidR="00261450">
              <w:rPr>
                <w:rFonts w:ascii="Times New Roman" w:hAnsi="Times New Roman" w:cs="Times New Roman"/>
                <w:sz w:val="24"/>
                <w:szCs w:val="24"/>
              </w:rPr>
              <w:t xml:space="preserve"> i terapeutycznych logopedy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C701F" w:rsidRPr="000C594A" w:rsidRDefault="002C701F" w:rsidP="00BD66BD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poszukiwanie własnych koncepcji prowadzenia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indywidualnych i grupowych </w:t>
            </w:r>
            <w:r w:rsidR="00261450">
              <w:rPr>
                <w:rFonts w:ascii="Times New Roman" w:hAnsi="Times New Roman" w:cs="Times New Roman"/>
                <w:sz w:val="24"/>
                <w:szCs w:val="24"/>
              </w:rPr>
              <w:t>zajęć logopedycznych z klientami/pacjentami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C701F" w:rsidRPr="000C594A" w:rsidRDefault="002C701F" w:rsidP="00BD66BD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rozwijanie umiejętności samodzielnego formułowania celów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działań </w:t>
            </w:r>
            <w:r w:rsidR="00261450">
              <w:rPr>
                <w:rFonts w:ascii="Times New Roman" w:hAnsi="Times New Roman" w:cs="Times New Roman"/>
                <w:sz w:val="24"/>
                <w:szCs w:val="24"/>
              </w:rPr>
              <w:t>logopedycznych w zakresie diagnostyki, terapii i profilaktyki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C701F" w:rsidRPr="004C2EE5" w:rsidRDefault="002C701F" w:rsidP="00BD66BD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twórcza analiza</w:t>
            </w:r>
            <w:r w:rsidR="00261450">
              <w:rPr>
                <w:rFonts w:ascii="Times New Roman" w:hAnsi="Times New Roman" w:cs="Times New Roman"/>
                <w:sz w:val="24"/>
                <w:szCs w:val="24"/>
              </w:rPr>
              <w:t xml:space="preserve"> własnej wiedzy i umiejętności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: uwzględnianie zalet i wad przeprowadzonych zajęć, samoocena, autorefleksja.</w:t>
            </w:r>
          </w:p>
        </w:tc>
      </w:tr>
      <w:tr w:rsidR="002C701F" w:rsidRPr="002077EE" w:rsidTr="00402177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2C701F" w:rsidRPr="002077EE" w:rsidRDefault="002C701F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Wymagania wstępne</w:t>
            </w:r>
          </w:p>
          <w:p w:rsidR="002C701F" w:rsidRPr="002077EE" w:rsidRDefault="002C701F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2C701F" w:rsidRPr="000C594A" w:rsidRDefault="002C701F" w:rsidP="00261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Wiedza z zakresu </w:t>
            </w:r>
            <w:r w:rsidR="00261450">
              <w:rPr>
                <w:rFonts w:ascii="Times New Roman" w:hAnsi="Times New Roman" w:cs="Times New Roman"/>
                <w:sz w:val="24"/>
                <w:szCs w:val="24"/>
              </w:rPr>
              <w:t xml:space="preserve">logopedii,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psychologii, różnych subdyscyplin pedagogicznych</w:t>
            </w:r>
            <w:r w:rsidR="00261450">
              <w:rPr>
                <w:rFonts w:ascii="Times New Roman" w:hAnsi="Times New Roman" w:cs="Times New Roman"/>
                <w:sz w:val="24"/>
                <w:szCs w:val="24"/>
              </w:rPr>
              <w:t xml:space="preserve"> oraz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metodyki pracy</w:t>
            </w:r>
            <w:r w:rsidR="00261450">
              <w:rPr>
                <w:rFonts w:ascii="Times New Roman" w:hAnsi="Times New Roman" w:cs="Times New Roman"/>
                <w:sz w:val="24"/>
                <w:szCs w:val="24"/>
              </w:rPr>
              <w:t xml:space="preserve"> logopedycznej</w:t>
            </w:r>
            <w:r w:rsidR="00B348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C701F" w:rsidRPr="002077EE" w:rsidTr="00402177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2C701F" w:rsidRPr="002077EE" w:rsidRDefault="002C701F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EFEKTY KSZTAŁCENIA</w:t>
            </w:r>
          </w:p>
        </w:tc>
      </w:tr>
      <w:tr w:rsidR="002C701F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C701F" w:rsidRPr="002077EE" w:rsidRDefault="002C701F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C701F" w:rsidRPr="002077EE" w:rsidRDefault="002C701F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2C701F" w:rsidRPr="002077EE" w:rsidRDefault="002C701F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701F" w:rsidRPr="002077EE" w:rsidRDefault="002C701F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programu</w:t>
            </w:r>
          </w:p>
        </w:tc>
      </w:tr>
      <w:tr w:rsidR="0006078D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078D" w:rsidRPr="000C594A" w:rsidRDefault="0006078D" w:rsidP="003C2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6078D" w:rsidRPr="0006078D" w:rsidRDefault="0006078D" w:rsidP="0006078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78D">
              <w:rPr>
                <w:rFonts w:ascii="Times New Roman" w:hAnsi="Times New Roman" w:cs="Times New Roman"/>
                <w:b/>
                <w:sz w:val="24"/>
                <w:szCs w:val="24"/>
              </w:rPr>
              <w:t>Wiedza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078D" w:rsidRDefault="0006078D" w:rsidP="00127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060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6060" w:rsidRPr="000C594A" w:rsidRDefault="003A6060" w:rsidP="003C2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6060" w:rsidRPr="000C594A" w:rsidRDefault="003A6060" w:rsidP="000607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Posiada wiedzę</w:t>
            </w:r>
            <w:r w:rsidR="0006078D">
              <w:rPr>
                <w:rFonts w:ascii="Times New Roman" w:hAnsi="Times New Roman" w:cs="Times New Roman"/>
                <w:sz w:val="24"/>
                <w:szCs w:val="24"/>
              </w:rPr>
              <w:t xml:space="preserve"> źródłach logopedii oraz 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z zakresu ogólnej struktury organizacyjnej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placówek </w:t>
            </w:r>
            <w:r w:rsidR="0006078D">
              <w:rPr>
                <w:rFonts w:ascii="Times New Roman" w:hAnsi="Times New Roman" w:cs="Times New Roman"/>
                <w:sz w:val="24"/>
                <w:szCs w:val="24"/>
              </w:rPr>
              <w:t>edukacyjnych, psychologiczno-pedagogicznych, medycznych, w których pracuje logopeda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060" w:rsidRPr="000C594A" w:rsidRDefault="0006078D" w:rsidP="00127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="003A6060" w:rsidRPr="000C594A">
              <w:rPr>
                <w:rFonts w:ascii="Times New Roman" w:hAnsi="Times New Roman" w:cs="Times New Roman"/>
                <w:sz w:val="24"/>
                <w:szCs w:val="24"/>
              </w:rPr>
              <w:t>_W</w:t>
            </w:r>
            <w:r w:rsidR="00127E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3A6060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6060" w:rsidRPr="000C594A" w:rsidRDefault="003A6060" w:rsidP="00631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311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6060" w:rsidRPr="000C594A" w:rsidRDefault="003A6060" w:rsidP="000607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Posiada wiedzę z zakresu </w:t>
            </w:r>
            <w:r w:rsidR="0006078D">
              <w:rPr>
                <w:rFonts w:ascii="Times New Roman" w:hAnsi="Times New Roman" w:cs="Times New Roman"/>
                <w:sz w:val="24"/>
                <w:szCs w:val="24"/>
              </w:rPr>
              <w:t xml:space="preserve">logopedii, 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psychologii i pedagogiki niezbędną do planowania i projektowania działań </w:t>
            </w:r>
            <w:r w:rsidR="0006078D">
              <w:rPr>
                <w:rFonts w:ascii="Times New Roman" w:hAnsi="Times New Roman" w:cs="Times New Roman"/>
                <w:sz w:val="24"/>
                <w:szCs w:val="24"/>
              </w:rPr>
              <w:t>logopedycznych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, z uwzględnieniem prawidłowości i nieprawidłowości rozwojowych dzieci i młodzieży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dorosłych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060" w:rsidRDefault="0006078D" w:rsidP="000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="003A6060" w:rsidRPr="000C594A">
              <w:rPr>
                <w:rFonts w:ascii="Times New Roman" w:hAnsi="Times New Roman" w:cs="Times New Roman"/>
                <w:sz w:val="24"/>
                <w:szCs w:val="24"/>
              </w:rPr>
              <w:t>_W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06078D" w:rsidRPr="000C594A" w:rsidRDefault="0006078D" w:rsidP="000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SP_W07</w:t>
            </w:r>
          </w:p>
        </w:tc>
      </w:tr>
      <w:tr w:rsidR="0006078D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078D" w:rsidRPr="000C594A" w:rsidRDefault="0006078D" w:rsidP="003C2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6078D" w:rsidRPr="0006078D" w:rsidRDefault="0006078D" w:rsidP="003C21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078D" w:rsidRPr="000C594A" w:rsidRDefault="0006078D" w:rsidP="003C2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060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6060" w:rsidRPr="000C594A" w:rsidRDefault="003A6060" w:rsidP="00631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6311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6060" w:rsidRPr="000C594A" w:rsidRDefault="003A6060" w:rsidP="000607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Samodzielnie </w:t>
            </w:r>
            <w:r w:rsidR="0006078D">
              <w:rPr>
                <w:rFonts w:ascii="Times New Roman" w:hAnsi="Times New Roman" w:cs="Times New Roman"/>
                <w:sz w:val="24"/>
                <w:szCs w:val="24"/>
              </w:rPr>
              <w:t>przeprowadza diagnozę logopedyczną pacjentów/klientów, właściwie dobiera narzędzia diagnostyczne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060" w:rsidRPr="000C594A" w:rsidRDefault="0006078D" w:rsidP="003C2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="003A6060" w:rsidRPr="000C594A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3A6060" w:rsidRPr="000C594A" w:rsidRDefault="003A6060" w:rsidP="003C2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A6060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6060" w:rsidRPr="000C594A" w:rsidRDefault="003A6060" w:rsidP="00631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311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6060" w:rsidRPr="000C594A" w:rsidRDefault="0006078D" w:rsidP="003C2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Opracowuje program terapii logopedycznej zdiagnozowanego klienta/pacjenta; właściwie dobiera ćwiczenia usprawniające mowę</w:t>
            </w:r>
            <w:r w:rsidR="003A6060"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 cele i treści </w:t>
            </w:r>
            <w:r w:rsidR="003A6060">
              <w:rPr>
                <w:rFonts w:ascii="Times New Roman" w:hAnsi="Times New Roman" w:cs="Times New Roman"/>
                <w:sz w:val="24"/>
                <w:szCs w:val="24"/>
              </w:rPr>
              <w:t>wychowania</w:t>
            </w:r>
            <w:r w:rsidR="003A6060"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 w ramach przygotowywania </w:t>
            </w:r>
            <w:r w:rsidR="003A6060">
              <w:rPr>
                <w:rFonts w:ascii="Times New Roman" w:hAnsi="Times New Roman" w:cs="Times New Roman"/>
                <w:sz w:val="24"/>
                <w:szCs w:val="24"/>
              </w:rPr>
              <w:t>zajęć z dziećmi i młodzieżą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 Samodzielnie projektuje i prowadzi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zajęcia logopedyczne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060" w:rsidRDefault="0006078D" w:rsidP="000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="003A6060" w:rsidRPr="000C594A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06078D" w:rsidRPr="000C594A" w:rsidRDefault="0006078D" w:rsidP="000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SP_U05</w:t>
            </w:r>
          </w:p>
        </w:tc>
      </w:tr>
      <w:tr w:rsidR="003A6060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6060" w:rsidRPr="000C594A" w:rsidRDefault="003A6060" w:rsidP="00631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311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6060" w:rsidRPr="000C594A" w:rsidRDefault="003A6060" w:rsidP="003C2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Obserwuje, analizuje i ocenia zdarzenia pedagogiczne w toku zajęć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opiekuńczo-wychowawczych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060" w:rsidRPr="000C594A" w:rsidRDefault="0006078D" w:rsidP="000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SP_U01</w:t>
            </w:r>
            <w:r w:rsidR="003A60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</w:tc>
      </w:tr>
      <w:tr w:rsidR="003A6060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6060" w:rsidRPr="000C594A" w:rsidRDefault="003A6060" w:rsidP="00631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311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6060" w:rsidRPr="000C594A" w:rsidRDefault="003A6060" w:rsidP="000607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Stosuje wiedzę z zakresu metodyki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pracy </w:t>
            </w:r>
            <w:r w:rsidR="0006078D">
              <w:rPr>
                <w:rFonts w:ascii="Times New Roman" w:hAnsi="Times New Roman" w:cs="Times New Roman"/>
                <w:sz w:val="24"/>
                <w:szCs w:val="24"/>
              </w:rPr>
              <w:t>logopedycznej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pozwalającą na </w:t>
            </w:r>
            <w:r w:rsidR="0006078D">
              <w:rPr>
                <w:rFonts w:ascii="Times New Roman" w:hAnsi="Times New Roman" w:cs="Times New Roman"/>
                <w:sz w:val="24"/>
                <w:szCs w:val="24"/>
              </w:rPr>
              <w:t>analizowanie działań praktycznych i proponowanie innych rozwiązań zdiagnozowanych problemów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060" w:rsidRPr="000C594A" w:rsidRDefault="0006078D" w:rsidP="003C2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SP_U07</w:t>
            </w:r>
          </w:p>
        </w:tc>
      </w:tr>
      <w:tr w:rsidR="003A6060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A6060" w:rsidRPr="000C594A" w:rsidRDefault="003A6060" w:rsidP="00631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311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6060" w:rsidRPr="000C594A" w:rsidRDefault="003A6060" w:rsidP="00D87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Krytycznie ocenia przydatność typowych metod, technik i procedur do realizacji zadań </w:t>
            </w:r>
            <w:r w:rsidR="00D8736C">
              <w:rPr>
                <w:rFonts w:ascii="Times New Roman" w:hAnsi="Times New Roman" w:cs="Times New Roman"/>
                <w:sz w:val="24"/>
                <w:szCs w:val="24"/>
              </w:rPr>
              <w:t>logopedycznych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060" w:rsidRPr="000C594A" w:rsidRDefault="00D8736C" w:rsidP="00D87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="003A6060" w:rsidRPr="000C594A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3A6060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060" w:rsidRPr="000C594A" w:rsidRDefault="00631195" w:rsidP="003C2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6060" w:rsidRPr="000C594A" w:rsidRDefault="003A6060" w:rsidP="00D87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Wykorzystując zdobytą wiedzę i dostępne źródła planuje, </w:t>
            </w:r>
            <w:r w:rsidR="00D8736C">
              <w:rPr>
                <w:rFonts w:ascii="Times New Roman" w:hAnsi="Times New Roman" w:cs="Times New Roman"/>
                <w:sz w:val="24"/>
                <w:szCs w:val="24"/>
              </w:rPr>
              <w:t>by wyrazić pisemnie lub ustnie swoją wiedzę na temat zjawisk logopedycznych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060" w:rsidRPr="000C594A" w:rsidRDefault="00D8736C" w:rsidP="003C2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SP_U11</w:t>
            </w:r>
          </w:p>
        </w:tc>
      </w:tr>
      <w:tr w:rsidR="003A6060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060" w:rsidRPr="000C594A" w:rsidRDefault="00631195" w:rsidP="003C2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6060" w:rsidRPr="000C594A" w:rsidRDefault="00D8736C" w:rsidP="00D87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relacji z pacjentami/klientami s</w:t>
            </w:r>
            <w:r w:rsidR="003A6060"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tosuje różnorodne metody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terapii</w:t>
            </w:r>
            <w:r w:rsidR="003A6060"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, techniki i środki wspomagające </w:t>
            </w:r>
            <w:r w:rsidR="003A6060">
              <w:rPr>
                <w:rFonts w:ascii="Times New Roman" w:hAnsi="Times New Roman" w:cs="Times New Roman"/>
                <w:sz w:val="24"/>
                <w:szCs w:val="24"/>
              </w:rPr>
              <w:t>w naby</w:t>
            </w:r>
            <w:r w:rsidR="003A6060"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waniu umiejętności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komunikowania się</w:t>
            </w:r>
            <w:r w:rsidR="003A6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6060" w:rsidRPr="000C594A">
              <w:rPr>
                <w:rFonts w:ascii="Times New Roman" w:hAnsi="Times New Roman" w:cs="Times New Roman"/>
                <w:sz w:val="24"/>
                <w:szCs w:val="24"/>
              </w:rPr>
              <w:t>oraz motywujące ich do samodzielnej pracy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060" w:rsidRPr="000C594A" w:rsidRDefault="00D8736C" w:rsidP="00D87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="003A6060" w:rsidRPr="000C594A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3A6060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060" w:rsidRPr="000C594A" w:rsidRDefault="003A6060" w:rsidP="003C2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6060" w:rsidRPr="00D8736C" w:rsidRDefault="00D8736C" w:rsidP="003C21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060" w:rsidRPr="000C594A" w:rsidRDefault="003A6060" w:rsidP="003C2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060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060" w:rsidRPr="000C594A" w:rsidRDefault="00631195" w:rsidP="003C2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6060" w:rsidRPr="000C594A" w:rsidRDefault="003A6060" w:rsidP="003C2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736C" w:rsidRDefault="00D8736C" w:rsidP="00D87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SP_K01</w:t>
            </w:r>
            <w:r w:rsidR="003A60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A6060" w:rsidRPr="000C594A" w:rsidRDefault="00D8736C" w:rsidP="00D87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SP_K03</w:t>
            </w:r>
            <w:r w:rsidR="003A6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6060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060" w:rsidRPr="000C594A" w:rsidRDefault="00631195" w:rsidP="003C2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6060" w:rsidRPr="000C594A" w:rsidRDefault="003A6060" w:rsidP="003C2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Samodzielnie zdobywa wiedzę i rozwija swoje umiejętności profesjonalne związane z rolą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pedagoga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, a także wychowawcy i opiekuna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060" w:rsidRDefault="00D8736C" w:rsidP="003C2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="003A6060" w:rsidRPr="000C594A">
              <w:rPr>
                <w:rFonts w:ascii="Times New Roman" w:hAnsi="Times New Roman" w:cs="Times New Roman"/>
                <w:sz w:val="24"/>
                <w:szCs w:val="24"/>
              </w:rPr>
              <w:t>_K0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8736C" w:rsidRPr="000C594A" w:rsidRDefault="00D8736C" w:rsidP="003C2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SP_K07</w:t>
            </w:r>
          </w:p>
          <w:p w:rsidR="003A6060" w:rsidRPr="000C594A" w:rsidRDefault="003A6060" w:rsidP="003C2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060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060" w:rsidRPr="000C594A" w:rsidRDefault="003A6060" w:rsidP="00631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11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6060" w:rsidRPr="000C594A" w:rsidRDefault="003A6060" w:rsidP="00D87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Dyskutuje i analizuje własne i cudze działania </w:t>
            </w:r>
            <w:r w:rsidR="00D8736C">
              <w:rPr>
                <w:rFonts w:ascii="Times New Roman" w:hAnsi="Times New Roman" w:cs="Times New Roman"/>
                <w:sz w:val="24"/>
                <w:szCs w:val="24"/>
              </w:rPr>
              <w:t>logopedyczne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 z innymi </w:t>
            </w:r>
            <w:r w:rsidR="00D8736C">
              <w:rPr>
                <w:rFonts w:ascii="Times New Roman" w:hAnsi="Times New Roman" w:cs="Times New Roman"/>
                <w:sz w:val="24"/>
                <w:szCs w:val="24"/>
              </w:rPr>
              <w:t>słuchaczami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oraz 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opiekun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ami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 praktyki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736C" w:rsidRDefault="00D8736C" w:rsidP="00D87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SP_U02</w:t>
            </w:r>
          </w:p>
          <w:p w:rsidR="003A6060" w:rsidRPr="000C594A" w:rsidRDefault="00D8736C" w:rsidP="00D87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="003A6060" w:rsidRPr="000C594A">
              <w:rPr>
                <w:rFonts w:ascii="Times New Roman" w:hAnsi="Times New Roman" w:cs="Times New Roman"/>
                <w:sz w:val="24"/>
                <w:szCs w:val="24"/>
              </w:rPr>
              <w:t>_K0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A6060" w:rsidRPr="002077EE" w:rsidTr="0040217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060" w:rsidRPr="000C594A" w:rsidRDefault="003A6060" w:rsidP="00631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11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6060" w:rsidRPr="000C594A" w:rsidRDefault="003A6060" w:rsidP="00D87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natury etycznej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6060" w:rsidRPr="000C594A" w:rsidRDefault="00D8736C" w:rsidP="003C2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="003A6060" w:rsidRPr="000C594A">
              <w:rPr>
                <w:rFonts w:ascii="Times New Roman" w:hAnsi="Times New Roman" w:cs="Times New Roman"/>
                <w:sz w:val="24"/>
                <w:szCs w:val="24"/>
              </w:rPr>
              <w:t>_K0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3A6060" w:rsidRPr="000C594A" w:rsidRDefault="003A6060" w:rsidP="003C2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060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A6060" w:rsidRPr="002077EE" w:rsidRDefault="003A6060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3A6060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A6060" w:rsidRPr="002077EE" w:rsidRDefault="003A6060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3A6060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A6060" w:rsidRPr="002077EE" w:rsidRDefault="003A6060" w:rsidP="002614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A6060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A6060" w:rsidRPr="002077EE" w:rsidRDefault="003A6060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3A6060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A6060" w:rsidRPr="002077EE" w:rsidRDefault="003A6060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6060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A6060" w:rsidRPr="002077EE" w:rsidRDefault="003A6060" w:rsidP="002077EE">
            <w:pPr>
              <w:pStyle w:val="Nagwek1"/>
              <w:rPr>
                <w:szCs w:val="24"/>
              </w:rPr>
            </w:pPr>
            <w:r w:rsidRPr="002077EE">
              <w:rPr>
                <w:szCs w:val="24"/>
              </w:rPr>
              <w:t>Laboratorium</w:t>
            </w:r>
          </w:p>
        </w:tc>
      </w:tr>
      <w:tr w:rsidR="003A6060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A6060" w:rsidRPr="002077EE" w:rsidRDefault="003A6060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060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A6060" w:rsidRPr="002077EE" w:rsidRDefault="003A6060" w:rsidP="002077EE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Praktyki</w:t>
            </w:r>
          </w:p>
        </w:tc>
      </w:tr>
      <w:tr w:rsidR="003A6060" w:rsidRPr="002077EE" w:rsidTr="004021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A6060" w:rsidRPr="003A6060" w:rsidRDefault="003A6060" w:rsidP="003A606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60">
              <w:rPr>
                <w:rFonts w:ascii="Times New Roman" w:hAnsi="Times New Roman" w:cs="Times New Roman"/>
                <w:sz w:val="24"/>
                <w:szCs w:val="24"/>
              </w:rPr>
              <w:t>obserwacja i analiza przebiegu zajęć opiekuńczo-wychowawczych</w:t>
            </w:r>
          </w:p>
          <w:p w:rsidR="003A6060" w:rsidRPr="003A6060" w:rsidRDefault="003A6060" w:rsidP="003A606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60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</w:t>
            </w:r>
          </w:p>
          <w:p w:rsidR="003A6060" w:rsidRPr="003A6060" w:rsidRDefault="003A6060" w:rsidP="003A606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60">
              <w:rPr>
                <w:rFonts w:ascii="Times New Roman" w:hAnsi="Times New Roman" w:cs="Times New Roman"/>
                <w:sz w:val="24"/>
                <w:szCs w:val="24"/>
              </w:rPr>
              <w:t>samodzielne przygotowywanie i prowadzenie wybranych zajęć lub odpowiednich działań wspierających dzieci młodzież, dorosłych i całe rodziny</w:t>
            </w:r>
          </w:p>
          <w:p w:rsidR="003A6060" w:rsidRPr="003A6060" w:rsidRDefault="003A6060" w:rsidP="003A606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060">
              <w:rPr>
                <w:rFonts w:ascii="Times New Roman" w:hAnsi="Times New Roman" w:cs="Times New Roman"/>
                <w:sz w:val="24"/>
                <w:szCs w:val="24"/>
              </w:rPr>
              <w:t>wykorzystywanie metod kształcenia, technik i środków wspomagających podopiecznych w nabywaniu umiejętności do właściwego funkcjonowania społecznego oraz motywujące ich do samodzielnej pracy</w:t>
            </w:r>
          </w:p>
          <w:p w:rsidR="003A6060" w:rsidRPr="003A6060" w:rsidRDefault="003A6060" w:rsidP="003A6060">
            <w:pPr>
              <w:pStyle w:val="Tekstpodstawowywcity2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6060">
              <w:rPr>
                <w:rFonts w:ascii="Times New Roman" w:hAnsi="Times New Roman" w:cs="Times New Roman"/>
              </w:rPr>
              <w:t>dobór i stosowanie różnorodnych metod, technik kształcenia i wychowania oraz pomocy dydaktycznych</w:t>
            </w:r>
          </w:p>
          <w:p w:rsidR="003A6060" w:rsidRPr="003A6060" w:rsidRDefault="003A6060" w:rsidP="003A6060">
            <w:pPr>
              <w:pStyle w:val="Tekstpodstawowywcity2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6060">
              <w:rPr>
                <w:rFonts w:ascii="Times New Roman" w:hAnsi="Times New Roman" w:cs="Times New Roman"/>
              </w:rPr>
              <w:t xml:space="preserve">aktywna i twórcza postawa w pracy opiekuńczo-wychowawczej – kształtowanie umiejętności kierowania grupą, zespołem </w:t>
            </w:r>
          </w:p>
          <w:p w:rsidR="003A6060" w:rsidRPr="003A6060" w:rsidRDefault="003A6060" w:rsidP="003A6060">
            <w:pPr>
              <w:pStyle w:val="Tekstpodstawowywcity2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6060">
              <w:rPr>
                <w:rFonts w:ascii="Times New Roman" w:hAnsi="Times New Roman" w:cs="Times New Roman"/>
              </w:rPr>
              <w:t>dostosowywanie technik i metod pracy do potrzeb i możliwości podopiecznych, samoocena i autorefleksja</w:t>
            </w:r>
          </w:p>
          <w:p w:rsidR="003A6060" w:rsidRPr="003A6060" w:rsidRDefault="003A6060" w:rsidP="003A6060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3A6060">
              <w:rPr>
                <w:sz w:val="24"/>
                <w:szCs w:val="24"/>
              </w:rPr>
              <w:t>prowadzenie dokumentacji praktyki</w:t>
            </w:r>
          </w:p>
        </w:tc>
      </w:tr>
      <w:tr w:rsidR="003A0F87" w:rsidRPr="002077EE" w:rsidTr="00402177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:rsidR="003A0F87" w:rsidRPr="002077EE" w:rsidRDefault="003A0F87" w:rsidP="003D312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A0F87" w:rsidRPr="002077EE" w:rsidTr="00402177">
        <w:tc>
          <w:tcPr>
            <w:tcW w:w="2448" w:type="dxa"/>
            <w:gridSpan w:val="5"/>
          </w:tcPr>
          <w:p w:rsidR="003A0F87" w:rsidRPr="002077EE" w:rsidRDefault="003D3129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Literatura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uzupełniająca</w:t>
            </w:r>
          </w:p>
        </w:tc>
        <w:tc>
          <w:tcPr>
            <w:tcW w:w="7560" w:type="dxa"/>
            <w:gridSpan w:val="12"/>
          </w:tcPr>
          <w:p w:rsidR="003A0F87" w:rsidRPr="002077EE" w:rsidRDefault="003A0F87" w:rsidP="003D3129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</w:tr>
      <w:tr w:rsidR="003A0F87" w:rsidRPr="002077EE" w:rsidTr="0040217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kształcenia</w:t>
            </w:r>
          </w:p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C32456" w:rsidRPr="00E96B50" w:rsidRDefault="00C32456" w:rsidP="00C32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6B50">
              <w:rPr>
                <w:rFonts w:ascii="Times New Roman" w:hAnsi="Times New Roman"/>
                <w:sz w:val="24"/>
                <w:szCs w:val="24"/>
              </w:rPr>
              <w:t>Hospitacje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zajęć</w:t>
            </w:r>
            <w:r w:rsidRPr="00E96B50">
              <w:rPr>
                <w:rFonts w:ascii="Times New Roman" w:hAnsi="Times New Roman"/>
                <w:sz w:val="24"/>
                <w:szCs w:val="24"/>
              </w:rPr>
              <w:t xml:space="preserve"> prowadzonych przez doświadczon</w:t>
            </w:r>
            <w:r>
              <w:rPr>
                <w:rFonts w:ascii="Times New Roman" w:hAnsi="Times New Roman"/>
                <w:sz w:val="24"/>
                <w:szCs w:val="24"/>
              </w:rPr>
              <w:t>ych logopedów, oraz samodzielne prowadzenie w/w form pracy z dziećmi, młodzieżą lub dorosłymi z zaburzeniami mowy</w:t>
            </w:r>
          </w:p>
          <w:p w:rsidR="00C32456" w:rsidRPr="000C594A" w:rsidRDefault="00C32456" w:rsidP="00BD66BD">
            <w:pPr>
              <w:pStyle w:val="Akapitzlist"/>
              <w:numPr>
                <w:ilvl w:val="0"/>
                <w:numId w:val="61"/>
              </w:numPr>
              <w:rPr>
                <w:sz w:val="24"/>
                <w:szCs w:val="24"/>
              </w:rPr>
            </w:pPr>
            <w:r w:rsidRPr="000C594A">
              <w:rPr>
                <w:sz w:val="24"/>
                <w:szCs w:val="24"/>
              </w:rPr>
              <w:t xml:space="preserve">hospitacje </w:t>
            </w:r>
            <w:r>
              <w:rPr>
                <w:sz w:val="24"/>
                <w:szCs w:val="24"/>
              </w:rPr>
              <w:t>zajęć prowadzonych</w:t>
            </w:r>
            <w:r w:rsidRPr="000C594A">
              <w:rPr>
                <w:sz w:val="24"/>
                <w:szCs w:val="24"/>
              </w:rPr>
              <w:t xml:space="preserve"> przez innego praktykanta</w:t>
            </w:r>
          </w:p>
          <w:p w:rsidR="00C32456" w:rsidRPr="000C594A" w:rsidRDefault="00C32456" w:rsidP="00BD66BD">
            <w:pPr>
              <w:pStyle w:val="Akapitzlist"/>
              <w:numPr>
                <w:ilvl w:val="0"/>
                <w:numId w:val="61"/>
              </w:numPr>
              <w:rPr>
                <w:sz w:val="24"/>
                <w:szCs w:val="24"/>
              </w:rPr>
            </w:pPr>
            <w:r w:rsidRPr="000C594A">
              <w:rPr>
                <w:sz w:val="24"/>
                <w:szCs w:val="24"/>
              </w:rPr>
              <w:t xml:space="preserve">samodzielne przygotowanie i przeprowadzenie pojedynczych </w:t>
            </w:r>
            <w:r>
              <w:rPr>
                <w:sz w:val="24"/>
                <w:szCs w:val="24"/>
              </w:rPr>
              <w:t xml:space="preserve">zajęć lub </w:t>
            </w:r>
            <w:r w:rsidRPr="000C594A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nnych form pomocy pacjent</w:t>
            </w:r>
            <w:r w:rsidR="00E62E6E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/klientom</w:t>
            </w:r>
          </w:p>
          <w:p w:rsidR="00C32456" w:rsidRPr="000C594A" w:rsidRDefault="00C32456" w:rsidP="00BD66BD">
            <w:pPr>
              <w:pStyle w:val="Akapitzlist"/>
              <w:numPr>
                <w:ilvl w:val="0"/>
                <w:numId w:val="61"/>
              </w:numPr>
              <w:rPr>
                <w:sz w:val="24"/>
                <w:szCs w:val="24"/>
              </w:rPr>
            </w:pPr>
            <w:r w:rsidRPr="000C594A">
              <w:rPr>
                <w:sz w:val="24"/>
                <w:szCs w:val="24"/>
              </w:rPr>
              <w:t>spotkania</w:t>
            </w:r>
            <w:r>
              <w:rPr>
                <w:sz w:val="24"/>
                <w:szCs w:val="24"/>
              </w:rPr>
              <w:t>, konsultacje</w:t>
            </w:r>
            <w:r w:rsidRPr="000C594A">
              <w:rPr>
                <w:sz w:val="24"/>
                <w:szCs w:val="24"/>
              </w:rPr>
              <w:t xml:space="preserve"> w grupach z udziałem </w:t>
            </w:r>
            <w:r>
              <w:rPr>
                <w:sz w:val="24"/>
                <w:szCs w:val="24"/>
              </w:rPr>
              <w:t>logopedy</w:t>
            </w:r>
            <w:r w:rsidRPr="000C594A">
              <w:rPr>
                <w:sz w:val="24"/>
                <w:szCs w:val="24"/>
              </w:rPr>
              <w:t xml:space="preserve">-opiekuna praktyki, mające na celu szczegółowe omówienie hospitowanych zajęć, analizę rozwiązań </w:t>
            </w:r>
            <w:r>
              <w:rPr>
                <w:sz w:val="24"/>
                <w:szCs w:val="24"/>
              </w:rPr>
              <w:t>logopedycznych</w:t>
            </w:r>
            <w:r w:rsidRPr="000C594A">
              <w:rPr>
                <w:sz w:val="24"/>
                <w:szCs w:val="24"/>
              </w:rPr>
              <w:t xml:space="preserve"> stosowanych przez praktykantów oraz sposobu ich realizacji</w:t>
            </w:r>
          </w:p>
          <w:p w:rsidR="00C32456" w:rsidRPr="000C594A" w:rsidRDefault="00C32456" w:rsidP="00BD66BD">
            <w:pPr>
              <w:pStyle w:val="Akapitzlist"/>
              <w:numPr>
                <w:ilvl w:val="0"/>
                <w:numId w:val="61"/>
              </w:numPr>
              <w:rPr>
                <w:sz w:val="24"/>
                <w:szCs w:val="24"/>
              </w:rPr>
            </w:pPr>
            <w:r w:rsidRPr="000C594A">
              <w:rPr>
                <w:sz w:val="24"/>
                <w:szCs w:val="24"/>
              </w:rPr>
              <w:t>prowadzenie dokumentacji praktyki</w:t>
            </w:r>
          </w:p>
          <w:p w:rsidR="003A0F87" w:rsidRPr="002077EE" w:rsidRDefault="003A0F87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A0F87" w:rsidRPr="002077EE" w:rsidTr="00C32456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A0F87" w:rsidRPr="002077EE" w:rsidRDefault="003A0F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2529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A0F87" w:rsidRPr="002077EE" w:rsidRDefault="003A0F87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7EE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2077E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C32456" w:rsidRPr="002077EE" w:rsidTr="00C32456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C32456" w:rsidRPr="000C594A" w:rsidRDefault="00C32456" w:rsidP="003C21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C32456" w:rsidRPr="000C594A" w:rsidRDefault="00D8736C" w:rsidP="00631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C32456" w:rsidRPr="000C594A">
              <w:rPr>
                <w:rFonts w:ascii="Times New Roman" w:hAnsi="Times New Roman" w:cs="Times New Roman"/>
              </w:rPr>
              <w:t>,09,</w:t>
            </w:r>
            <w:r w:rsidR="00631195">
              <w:rPr>
                <w:rFonts w:ascii="Times New Roman" w:hAnsi="Times New Roman" w:cs="Times New Roman"/>
              </w:rPr>
              <w:t>09</w:t>
            </w:r>
            <w:r w:rsidR="00C32456" w:rsidRPr="000C594A">
              <w:rPr>
                <w:rFonts w:ascii="Times New Roman" w:hAnsi="Times New Roman" w:cs="Times New Roman"/>
              </w:rPr>
              <w:t>,1</w:t>
            </w:r>
            <w:r w:rsidR="00631195">
              <w:rPr>
                <w:rFonts w:ascii="Times New Roman" w:hAnsi="Times New Roman" w:cs="Times New Roman"/>
              </w:rPr>
              <w:t>1</w:t>
            </w:r>
            <w:r w:rsidR="00C32456" w:rsidRPr="000C594A">
              <w:rPr>
                <w:rFonts w:ascii="Times New Roman" w:hAnsi="Times New Roman" w:cs="Times New Roman"/>
              </w:rPr>
              <w:t>,1</w:t>
            </w:r>
            <w:r w:rsidR="00631195">
              <w:rPr>
                <w:rFonts w:ascii="Times New Roman" w:hAnsi="Times New Roman" w:cs="Times New Roman"/>
              </w:rPr>
              <w:t>2</w:t>
            </w:r>
            <w:r w:rsidR="00C32456" w:rsidRPr="000C594A">
              <w:rPr>
                <w:rFonts w:ascii="Times New Roman" w:hAnsi="Times New Roman" w:cs="Times New Roman"/>
              </w:rPr>
              <w:t>,1</w:t>
            </w:r>
            <w:r w:rsidR="00631195">
              <w:rPr>
                <w:rFonts w:ascii="Times New Roman" w:hAnsi="Times New Roman" w:cs="Times New Roman"/>
              </w:rPr>
              <w:t>3</w:t>
            </w:r>
          </w:p>
        </w:tc>
      </w:tr>
      <w:tr w:rsidR="00C32456" w:rsidRPr="002077EE" w:rsidTr="00C32456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</w:tcPr>
          <w:p w:rsidR="00C32456" w:rsidRPr="000C594A" w:rsidRDefault="00C32456" w:rsidP="003C21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Scenariusze </w:t>
            </w:r>
            <w:r>
              <w:rPr>
                <w:rFonts w:ascii="Times New Roman" w:hAnsi="Times New Roman" w:cs="Times New Roman"/>
              </w:rPr>
              <w:t>zajęć</w:t>
            </w:r>
          </w:p>
        </w:tc>
        <w:tc>
          <w:tcPr>
            <w:tcW w:w="2529" w:type="dxa"/>
            <w:gridSpan w:val="3"/>
          </w:tcPr>
          <w:p w:rsidR="00C32456" w:rsidRPr="000C594A" w:rsidRDefault="00C32456" w:rsidP="00631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0</w:t>
            </w:r>
            <w:r w:rsidR="00631195">
              <w:rPr>
                <w:rFonts w:ascii="Times New Roman" w:hAnsi="Times New Roman" w:cs="Times New Roman"/>
              </w:rPr>
              <w:t>2</w:t>
            </w:r>
            <w:r w:rsidRPr="000C594A">
              <w:rPr>
                <w:rFonts w:ascii="Times New Roman" w:hAnsi="Times New Roman" w:cs="Times New Roman"/>
              </w:rPr>
              <w:t>,0</w:t>
            </w:r>
            <w:r w:rsidR="00631195">
              <w:rPr>
                <w:rFonts w:ascii="Times New Roman" w:hAnsi="Times New Roman" w:cs="Times New Roman"/>
              </w:rPr>
              <w:t>3</w:t>
            </w:r>
            <w:r w:rsidRPr="000C594A">
              <w:rPr>
                <w:rFonts w:ascii="Times New Roman" w:hAnsi="Times New Roman" w:cs="Times New Roman"/>
              </w:rPr>
              <w:t>,0</w:t>
            </w:r>
            <w:r w:rsidR="00631195">
              <w:rPr>
                <w:rFonts w:ascii="Times New Roman" w:hAnsi="Times New Roman" w:cs="Times New Roman"/>
              </w:rPr>
              <w:t>4</w:t>
            </w:r>
            <w:r w:rsidRPr="000C594A">
              <w:rPr>
                <w:rFonts w:ascii="Times New Roman" w:hAnsi="Times New Roman" w:cs="Times New Roman"/>
              </w:rPr>
              <w:t>,0</w:t>
            </w:r>
            <w:r w:rsidR="00631195">
              <w:rPr>
                <w:rFonts w:ascii="Times New Roman" w:hAnsi="Times New Roman" w:cs="Times New Roman"/>
              </w:rPr>
              <w:t>6</w:t>
            </w:r>
            <w:r w:rsidRPr="000C594A">
              <w:rPr>
                <w:rFonts w:ascii="Times New Roman" w:hAnsi="Times New Roman" w:cs="Times New Roman"/>
              </w:rPr>
              <w:t>,</w:t>
            </w:r>
          </w:p>
        </w:tc>
      </w:tr>
      <w:tr w:rsidR="00C32456" w:rsidRPr="002077EE" w:rsidTr="00C32456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</w:tcPr>
          <w:p w:rsidR="00C32456" w:rsidRPr="000C594A" w:rsidRDefault="00C32456" w:rsidP="00E62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Przygotowanie materiałów </w:t>
            </w:r>
            <w:r>
              <w:rPr>
                <w:rFonts w:ascii="Times New Roman" w:hAnsi="Times New Roman" w:cs="Times New Roman"/>
              </w:rPr>
              <w:t xml:space="preserve">do pracy </w:t>
            </w:r>
            <w:r w:rsidR="00E62E6E">
              <w:rPr>
                <w:rFonts w:ascii="Times New Roman" w:hAnsi="Times New Roman" w:cs="Times New Roman"/>
              </w:rPr>
              <w:t>logopedycznej</w:t>
            </w:r>
          </w:p>
        </w:tc>
        <w:tc>
          <w:tcPr>
            <w:tcW w:w="2529" w:type="dxa"/>
            <w:gridSpan w:val="3"/>
          </w:tcPr>
          <w:p w:rsidR="00C32456" w:rsidRPr="000C594A" w:rsidRDefault="00631195" w:rsidP="00631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</w:tr>
      <w:tr w:rsidR="00C32456" w:rsidRPr="002077EE" w:rsidTr="00C32456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</w:tcPr>
          <w:p w:rsidR="00C32456" w:rsidRPr="000C594A" w:rsidRDefault="00C32456" w:rsidP="00E62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Przeprowadzenie wymaganej liczby </w:t>
            </w:r>
            <w:r>
              <w:rPr>
                <w:rFonts w:ascii="Times New Roman" w:hAnsi="Times New Roman" w:cs="Times New Roman"/>
              </w:rPr>
              <w:t xml:space="preserve">zajęć, konsultacji  bądź innych form pomocy dzieciom, młodzieży lub </w:t>
            </w:r>
            <w:r w:rsidR="00E62E6E">
              <w:rPr>
                <w:rFonts w:ascii="Times New Roman" w:hAnsi="Times New Roman" w:cs="Times New Roman"/>
              </w:rPr>
              <w:t>dorosłym z zaburzeniami mowy</w:t>
            </w:r>
          </w:p>
        </w:tc>
        <w:tc>
          <w:tcPr>
            <w:tcW w:w="2529" w:type="dxa"/>
            <w:gridSpan w:val="3"/>
          </w:tcPr>
          <w:p w:rsidR="00C32456" w:rsidRPr="000C594A" w:rsidRDefault="00C32456" w:rsidP="00631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0</w:t>
            </w:r>
            <w:r w:rsidR="00631195">
              <w:rPr>
                <w:rFonts w:ascii="Times New Roman" w:hAnsi="Times New Roman" w:cs="Times New Roman"/>
              </w:rPr>
              <w:t>2</w:t>
            </w:r>
            <w:r w:rsidRPr="000C594A">
              <w:rPr>
                <w:rFonts w:ascii="Times New Roman" w:hAnsi="Times New Roman" w:cs="Times New Roman"/>
              </w:rPr>
              <w:t>,0</w:t>
            </w:r>
            <w:r w:rsidR="00631195">
              <w:rPr>
                <w:rFonts w:ascii="Times New Roman" w:hAnsi="Times New Roman" w:cs="Times New Roman"/>
              </w:rPr>
              <w:t>5,08</w:t>
            </w:r>
            <w:r w:rsidRPr="000C594A">
              <w:rPr>
                <w:rFonts w:ascii="Times New Roman" w:hAnsi="Times New Roman" w:cs="Times New Roman"/>
              </w:rPr>
              <w:t>,</w:t>
            </w:r>
            <w:r w:rsidR="00631195">
              <w:rPr>
                <w:rFonts w:ascii="Times New Roman" w:hAnsi="Times New Roman" w:cs="Times New Roman"/>
              </w:rPr>
              <w:t>09</w:t>
            </w:r>
            <w:r w:rsidRPr="000C594A">
              <w:rPr>
                <w:rFonts w:ascii="Times New Roman" w:hAnsi="Times New Roman" w:cs="Times New Roman"/>
              </w:rPr>
              <w:t>,</w:t>
            </w:r>
            <w:r w:rsidR="00631195" w:rsidRPr="000C594A">
              <w:rPr>
                <w:rFonts w:ascii="Times New Roman" w:hAnsi="Times New Roman" w:cs="Times New Roman"/>
              </w:rPr>
              <w:t xml:space="preserve"> </w:t>
            </w:r>
            <w:r w:rsidRPr="000C594A">
              <w:rPr>
                <w:rFonts w:ascii="Times New Roman" w:hAnsi="Times New Roman" w:cs="Times New Roman"/>
              </w:rPr>
              <w:t>1</w:t>
            </w:r>
            <w:r w:rsidR="00631195">
              <w:rPr>
                <w:rFonts w:ascii="Times New Roman" w:hAnsi="Times New Roman" w:cs="Times New Roman"/>
              </w:rPr>
              <w:t>3</w:t>
            </w:r>
          </w:p>
        </w:tc>
      </w:tr>
      <w:tr w:rsidR="00C32456" w:rsidRPr="002077EE" w:rsidTr="00C32456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</w:tcPr>
          <w:p w:rsidR="00C32456" w:rsidRPr="000C594A" w:rsidRDefault="00C32456" w:rsidP="003C21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Pisemna ewaluacja </w:t>
            </w:r>
            <w:r>
              <w:rPr>
                <w:rFonts w:ascii="Times New Roman" w:hAnsi="Times New Roman" w:cs="Times New Roman"/>
              </w:rPr>
              <w:t>prowadzonych zajęć</w:t>
            </w:r>
          </w:p>
        </w:tc>
        <w:tc>
          <w:tcPr>
            <w:tcW w:w="2529" w:type="dxa"/>
            <w:gridSpan w:val="3"/>
          </w:tcPr>
          <w:p w:rsidR="00C32456" w:rsidRPr="000C594A" w:rsidRDefault="00C32456" w:rsidP="00631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0</w:t>
            </w:r>
            <w:r w:rsidR="00631195">
              <w:rPr>
                <w:rFonts w:ascii="Times New Roman" w:hAnsi="Times New Roman" w:cs="Times New Roman"/>
              </w:rPr>
              <w:t>5</w:t>
            </w:r>
            <w:r w:rsidRPr="000C594A">
              <w:rPr>
                <w:rFonts w:ascii="Times New Roman" w:hAnsi="Times New Roman" w:cs="Times New Roman"/>
              </w:rPr>
              <w:t>,0</w:t>
            </w:r>
            <w:r w:rsidR="00631195">
              <w:rPr>
                <w:rFonts w:ascii="Times New Roman" w:hAnsi="Times New Roman" w:cs="Times New Roman"/>
              </w:rPr>
              <w:t>7</w:t>
            </w:r>
          </w:p>
        </w:tc>
      </w:tr>
      <w:tr w:rsidR="00C32456" w:rsidRPr="002077EE" w:rsidTr="00C32456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</w:tcPr>
          <w:p w:rsidR="00C32456" w:rsidRPr="000C594A" w:rsidRDefault="00C32456" w:rsidP="00E62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Pisemna ewaluacja własnej pracy </w:t>
            </w:r>
            <w:r w:rsidR="00E62E6E">
              <w:rPr>
                <w:rFonts w:ascii="Times New Roman" w:hAnsi="Times New Roman" w:cs="Times New Roman"/>
              </w:rPr>
              <w:t>logopedycznej</w:t>
            </w:r>
          </w:p>
        </w:tc>
        <w:tc>
          <w:tcPr>
            <w:tcW w:w="2529" w:type="dxa"/>
            <w:gridSpan w:val="3"/>
          </w:tcPr>
          <w:p w:rsidR="00C32456" w:rsidRPr="000C594A" w:rsidRDefault="00C32456" w:rsidP="006311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0</w:t>
            </w:r>
            <w:r w:rsidR="00631195">
              <w:rPr>
                <w:rFonts w:ascii="Times New Roman" w:hAnsi="Times New Roman" w:cs="Times New Roman"/>
              </w:rPr>
              <w:t>5</w:t>
            </w:r>
            <w:r w:rsidRPr="000C594A">
              <w:rPr>
                <w:rFonts w:ascii="Times New Roman" w:hAnsi="Times New Roman" w:cs="Times New Roman"/>
              </w:rPr>
              <w:t>,</w:t>
            </w:r>
            <w:r w:rsidR="00631195">
              <w:rPr>
                <w:rFonts w:ascii="Times New Roman" w:hAnsi="Times New Roman" w:cs="Times New Roman"/>
              </w:rPr>
              <w:t>10</w:t>
            </w:r>
          </w:p>
        </w:tc>
      </w:tr>
      <w:tr w:rsidR="00C32456" w:rsidRPr="002077EE" w:rsidTr="004021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C32456" w:rsidRPr="002077EE" w:rsidRDefault="00C3245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C32456" w:rsidRDefault="00C32456" w:rsidP="0020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7EE">
              <w:rPr>
                <w:rFonts w:ascii="Times New Roman" w:hAnsi="Times New Roman" w:cs="Times New Roman"/>
              </w:rPr>
              <w:t>Zaliczenie z oceną</w:t>
            </w:r>
          </w:p>
          <w:p w:rsidR="00C32456" w:rsidRPr="000C594A" w:rsidRDefault="00E62E6E" w:rsidP="001314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C32456" w:rsidRPr="000C594A">
              <w:rPr>
                <w:rFonts w:ascii="Times New Roman" w:hAnsi="Times New Roman" w:cs="Times New Roman"/>
              </w:rPr>
              <w:t xml:space="preserve">Aby uzyskać zaliczenie, </w:t>
            </w:r>
            <w:r w:rsidR="00131477">
              <w:rPr>
                <w:rFonts w:ascii="Times New Roman" w:hAnsi="Times New Roman" w:cs="Times New Roman"/>
              </w:rPr>
              <w:t>słuchacz</w:t>
            </w:r>
            <w:r w:rsidR="00C32456" w:rsidRPr="000C594A">
              <w:rPr>
                <w:rFonts w:ascii="Times New Roman" w:hAnsi="Times New Roman" w:cs="Times New Roman"/>
              </w:rPr>
              <w:t xml:space="preserve"> musi odbyć </w:t>
            </w:r>
            <w:r w:rsidR="00C32456">
              <w:rPr>
                <w:rFonts w:ascii="Times New Roman" w:hAnsi="Times New Roman" w:cs="Times New Roman"/>
              </w:rPr>
              <w:t>150</w:t>
            </w:r>
            <w:r w:rsidR="00C32456" w:rsidRPr="000C594A">
              <w:rPr>
                <w:rFonts w:ascii="Times New Roman" w:hAnsi="Times New Roman" w:cs="Times New Roman"/>
              </w:rPr>
              <w:t xml:space="preserve">h zajęć, przedstawić wypełnione arkusze obserwacyjne, samodzielnie przygotować i przeprowadzić </w:t>
            </w:r>
            <w:r w:rsidR="00C32456">
              <w:rPr>
                <w:rFonts w:ascii="Times New Roman" w:hAnsi="Times New Roman" w:cs="Times New Roman"/>
              </w:rPr>
              <w:t>50</w:t>
            </w:r>
            <w:r w:rsidR="00C32456" w:rsidRPr="000C594A">
              <w:rPr>
                <w:rFonts w:ascii="Times New Roman" w:hAnsi="Times New Roman" w:cs="Times New Roman"/>
              </w:rPr>
              <w:t xml:space="preserve"> </w:t>
            </w:r>
            <w:r w:rsidR="00C32456">
              <w:rPr>
                <w:rFonts w:ascii="Times New Roman" w:hAnsi="Times New Roman" w:cs="Times New Roman"/>
              </w:rPr>
              <w:t>zajęć</w:t>
            </w:r>
            <w:r w:rsidR="00C32456" w:rsidRPr="000C594A">
              <w:rPr>
                <w:rFonts w:ascii="Times New Roman" w:hAnsi="Times New Roman" w:cs="Times New Roman"/>
              </w:rPr>
              <w:t xml:space="preserve"> i dokonać ich pisemnej ewaluacji.</w:t>
            </w:r>
          </w:p>
          <w:p w:rsidR="00C32456" w:rsidRPr="000C594A" w:rsidRDefault="00E62E6E" w:rsidP="001314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131477">
              <w:rPr>
                <w:rFonts w:ascii="Times New Roman" w:hAnsi="Times New Roman" w:cs="Times New Roman"/>
              </w:rPr>
              <w:t>Logopeda</w:t>
            </w:r>
            <w:r w:rsidR="00C32456" w:rsidRPr="000C594A">
              <w:rPr>
                <w:rFonts w:ascii="Times New Roman" w:hAnsi="Times New Roman" w:cs="Times New Roman"/>
              </w:rPr>
              <w:t xml:space="preserve"> –opiekun nadzorujący praktykę studenta w danej </w:t>
            </w:r>
            <w:r w:rsidR="00C32456">
              <w:rPr>
                <w:rFonts w:ascii="Times New Roman" w:hAnsi="Times New Roman" w:cs="Times New Roman"/>
              </w:rPr>
              <w:t>placówce</w:t>
            </w:r>
            <w:r w:rsidR="00C32456" w:rsidRPr="000C594A">
              <w:rPr>
                <w:rFonts w:ascii="Times New Roman" w:hAnsi="Times New Roman" w:cs="Times New Roman"/>
              </w:rPr>
              <w:t xml:space="preserve"> czuwa nad prawidłowym przebiegiem praktyki i dokonuje oceny pracy </w:t>
            </w:r>
            <w:r w:rsidR="00131477">
              <w:rPr>
                <w:rFonts w:ascii="Times New Roman" w:hAnsi="Times New Roman" w:cs="Times New Roman"/>
              </w:rPr>
              <w:t>słuchacza</w:t>
            </w:r>
            <w:r w:rsidR="00C32456" w:rsidRPr="000C594A">
              <w:rPr>
                <w:rFonts w:ascii="Times New Roman" w:hAnsi="Times New Roman" w:cs="Times New Roman"/>
              </w:rPr>
              <w:t xml:space="preserve"> z uwzględnieniem różnorodnych kryteriów. </w:t>
            </w:r>
          </w:p>
          <w:p w:rsidR="00C32456" w:rsidRPr="002077EE" w:rsidRDefault="00C32456" w:rsidP="00E62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 xml:space="preserve">Ostateczna ocena za praktykę wystawiana jest przez opiekuna praktyk IPJ PWSZ na podstawie opinii </w:t>
            </w:r>
            <w:r w:rsidR="00131477">
              <w:rPr>
                <w:rFonts w:ascii="Times New Roman" w:hAnsi="Times New Roman" w:cs="Times New Roman"/>
              </w:rPr>
              <w:t>logopedy</w:t>
            </w:r>
            <w:r w:rsidRPr="000C594A">
              <w:rPr>
                <w:rFonts w:ascii="Times New Roman" w:hAnsi="Times New Roman" w:cs="Times New Roman"/>
              </w:rPr>
              <w:t xml:space="preserve"> z placówki </w:t>
            </w:r>
            <w:r>
              <w:rPr>
                <w:rFonts w:ascii="Times New Roman" w:hAnsi="Times New Roman" w:cs="Times New Roman"/>
              </w:rPr>
              <w:t>opiekuńczo-wychowawczej</w:t>
            </w:r>
            <w:r w:rsidRPr="000C594A">
              <w:rPr>
                <w:rFonts w:ascii="Times New Roman" w:hAnsi="Times New Roman" w:cs="Times New Roman"/>
              </w:rPr>
              <w:t xml:space="preserve"> oraz treści merytorycznej dokumentacji</w:t>
            </w:r>
            <w:r>
              <w:rPr>
                <w:rFonts w:ascii="Times New Roman" w:hAnsi="Times New Roman" w:cs="Times New Roman"/>
              </w:rPr>
              <w:t xml:space="preserve"> przedstawionej przez </w:t>
            </w:r>
            <w:r w:rsidR="00E62E6E">
              <w:rPr>
                <w:rFonts w:ascii="Times New Roman" w:hAnsi="Times New Roman" w:cs="Times New Roman"/>
              </w:rPr>
              <w:t>słuchacza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C32456" w:rsidRPr="002077EE" w:rsidTr="00402177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C32456" w:rsidRPr="002077EE" w:rsidRDefault="00C3245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C32456" w:rsidRPr="002077EE" w:rsidTr="00C32456">
        <w:trPr>
          <w:trHeight w:val="263"/>
        </w:trPr>
        <w:tc>
          <w:tcPr>
            <w:tcW w:w="6487" w:type="dxa"/>
            <w:gridSpan w:val="11"/>
            <w:tcBorders>
              <w:top w:val="single" w:sz="4" w:space="0" w:color="auto"/>
            </w:tcBorders>
          </w:tcPr>
          <w:p w:rsidR="00C32456" w:rsidRPr="002077EE" w:rsidRDefault="00C3245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gridSpan w:val="6"/>
            <w:tcBorders>
              <w:top w:val="single" w:sz="4" w:space="0" w:color="auto"/>
            </w:tcBorders>
          </w:tcPr>
          <w:p w:rsidR="00C32456" w:rsidRPr="002077EE" w:rsidRDefault="00C3245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C32456" w:rsidRPr="002077EE" w:rsidTr="00C32456">
        <w:trPr>
          <w:trHeight w:val="262"/>
        </w:trPr>
        <w:tc>
          <w:tcPr>
            <w:tcW w:w="6487" w:type="dxa"/>
            <w:gridSpan w:val="11"/>
          </w:tcPr>
          <w:p w:rsidR="00C32456" w:rsidRPr="002077EE" w:rsidRDefault="00C3245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521" w:type="dxa"/>
            <w:gridSpan w:val="6"/>
          </w:tcPr>
          <w:p w:rsidR="00C32456" w:rsidRPr="002077EE" w:rsidRDefault="00C3245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456" w:rsidRPr="002077EE" w:rsidTr="00C32456">
        <w:trPr>
          <w:trHeight w:val="262"/>
        </w:trPr>
        <w:tc>
          <w:tcPr>
            <w:tcW w:w="6487" w:type="dxa"/>
            <w:gridSpan w:val="11"/>
          </w:tcPr>
          <w:p w:rsidR="00C32456" w:rsidRPr="002077EE" w:rsidRDefault="00C3245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521" w:type="dxa"/>
            <w:gridSpan w:val="6"/>
          </w:tcPr>
          <w:p w:rsidR="00C32456" w:rsidRPr="002077EE" w:rsidRDefault="00C32456" w:rsidP="0020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456" w:rsidRPr="002077EE" w:rsidTr="00C32456">
        <w:trPr>
          <w:trHeight w:val="262"/>
        </w:trPr>
        <w:tc>
          <w:tcPr>
            <w:tcW w:w="6487" w:type="dxa"/>
            <w:gridSpan w:val="11"/>
          </w:tcPr>
          <w:p w:rsidR="00C32456" w:rsidRPr="002077EE" w:rsidRDefault="00C3245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="004F7B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3521" w:type="dxa"/>
            <w:gridSpan w:val="6"/>
          </w:tcPr>
          <w:p w:rsidR="00C32456" w:rsidRPr="000C594A" w:rsidRDefault="00C32456" w:rsidP="003C2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456" w:rsidRPr="002077EE" w:rsidTr="00C32456">
        <w:trPr>
          <w:trHeight w:val="262"/>
        </w:trPr>
        <w:tc>
          <w:tcPr>
            <w:tcW w:w="6487" w:type="dxa"/>
            <w:gridSpan w:val="11"/>
          </w:tcPr>
          <w:p w:rsidR="00C32456" w:rsidRPr="002077EE" w:rsidRDefault="00C3245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C32456" w:rsidRPr="000C594A" w:rsidRDefault="00C32456" w:rsidP="00C32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C32456" w:rsidRPr="002077EE" w:rsidTr="00C32456">
        <w:trPr>
          <w:trHeight w:val="262"/>
        </w:trPr>
        <w:tc>
          <w:tcPr>
            <w:tcW w:w="6487" w:type="dxa"/>
            <w:gridSpan w:val="11"/>
          </w:tcPr>
          <w:p w:rsidR="00C32456" w:rsidRPr="002077EE" w:rsidRDefault="00C3245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7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521" w:type="dxa"/>
            <w:gridSpan w:val="6"/>
          </w:tcPr>
          <w:p w:rsidR="00C32456" w:rsidRPr="000C594A" w:rsidRDefault="00C32456" w:rsidP="003C2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C32456" w:rsidRPr="002077EE" w:rsidTr="00C32456">
        <w:trPr>
          <w:trHeight w:val="262"/>
        </w:trPr>
        <w:tc>
          <w:tcPr>
            <w:tcW w:w="6487" w:type="dxa"/>
            <w:gridSpan w:val="11"/>
          </w:tcPr>
          <w:p w:rsidR="00C32456" w:rsidRPr="002077EE" w:rsidRDefault="00C3245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521" w:type="dxa"/>
            <w:gridSpan w:val="6"/>
          </w:tcPr>
          <w:p w:rsidR="00C32456" w:rsidRPr="000C594A" w:rsidRDefault="00C32456" w:rsidP="003C2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456" w:rsidRPr="002077EE" w:rsidTr="00C32456">
        <w:trPr>
          <w:trHeight w:val="262"/>
        </w:trPr>
        <w:tc>
          <w:tcPr>
            <w:tcW w:w="6487" w:type="dxa"/>
            <w:gridSpan w:val="11"/>
          </w:tcPr>
          <w:p w:rsidR="00C32456" w:rsidRPr="002077EE" w:rsidRDefault="00C3245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521" w:type="dxa"/>
            <w:gridSpan w:val="6"/>
          </w:tcPr>
          <w:p w:rsidR="00C32456" w:rsidRPr="000C594A" w:rsidRDefault="00C32456" w:rsidP="003C2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32456" w:rsidRPr="002077EE" w:rsidTr="00C32456">
        <w:trPr>
          <w:trHeight w:val="262"/>
        </w:trPr>
        <w:tc>
          <w:tcPr>
            <w:tcW w:w="6487" w:type="dxa"/>
            <w:gridSpan w:val="11"/>
          </w:tcPr>
          <w:p w:rsidR="00C32456" w:rsidRPr="002077EE" w:rsidRDefault="00C32456" w:rsidP="004F7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  <w:r w:rsidR="004F7B61">
              <w:rPr>
                <w:rFonts w:ascii="Times New Roman" w:hAnsi="Times New Roman" w:cs="Times New Roman"/>
                <w:sz w:val="24"/>
                <w:szCs w:val="24"/>
              </w:rPr>
              <w:t xml:space="preserve"> (zajęcia w ramach praktyki</w:t>
            </w:r>
            <w:bookmarkStart w:id="0" w:name="_GoBack"/>
            <w:bookmarkEnd w:id="0"/>
            <w:r w:rsidR="004F7B61">
              <w:rPr>
                <w:rFonts w:ascii="Times New Roman" w:hAnsi="Times New Roman" w:cs="Times New Roman"/>
                <w:sz w:val="24"/>
                <w:szCs w:val="24"/>
              </w:rPr>
              <w:t xml:space="preserve"> w placówce)</w:t>
            </w:r>
          </w:p>
        </w:tc>
        <w:tc>
          <w:tcPr>
            <w:tcW w:w="3521" w:type="dxa"/>
            <w:gridSpan w:val="6"/>
          </w:tcPr>
          <w:p w:rsidR="00C32456" w:rsidRPr="000C594A" w:rsidRDefault="004F7B61" w:rsidP="003C2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32456" w:rsidRPr="002077EE" w:rsidTr="00C32456">
        <w:trPr>
          <w:trHeight w:val="262"/>
        </w:trPr>
        <w:tc>
          <w:tcPr>
            <w:tcW w:w="6487" w:type="dxa"/>
            <w:gridSpan w:val="11"/>
          </w:tcPr>
          <w:p w:rsidR="00C32456" w:rsidRPr="002077EE" w:rsidRDefault="00C32456" w:rsidP="002077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3521" w:type="dxa"/>
            <w:gridSpan w:val="6"/>
          </w:tcPr>
          <w:p w:rsidR="00C32456" w:rsidRPr="000C594A" w:rsidRDefault="00C32456" w:rsidP="003C2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  <w:tr w:rsidR="00C32456" w:rsidRPr="002077EE" w:rsidTr="00C32456">
        <w:trPr>
          <w:trHeight w:val="417"/>
        </w:trPr>
        <w:tc>
          <w:tcPr>
            <w:tcW w:w="6487" w:type="dxa"/>
            <w:gridSpan w:val="11"/>
            <w:shd w:val="clear" w:color="auto" w:fill="C0C0C0"/>
          </w:tcPr>
          <w:p w:rsidR="00C32456" w:rsidRPr="002077EE" w:rsidRDefault="00C32456" w:rsidP="002077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7E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3521" w:type="dxa"/>
            <w:gridSpan w:val="6"/>
            <w:shd w:val="clear" w:color="auto" w:fill="C0C0C0"/>
          </w:tcPr>
          <w:p w:rsidR="00C32456" w:rsidRPr="000C594A" w:rsidRDefault="00C32456" w:rsidP="00C324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</w:tr>
    </w:tbl>
    <w:p w:rsidR="003A0F87" w:rsidRPr="002077EE" w:rsidRDefault="003A0F87" w:rsidP="006311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A0F87" w:rsidRPr="002077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1A63AF"/>
    <w:multiLevelType w:val="hybridMultilevel"/>
    <w:tmpl w:val="D0BC59C4"/>
    <w:lvl w:ilvl="0" w:tplc="603069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1787EE3"/>
    <w:multiLevelType w:val="hybridMultilevel"/>
    <w:tmpl w:val="2F121E00"/>
    <w:lvl w:ilvl="0" w:tplc="603069AC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2D37602"/>
    <w:multiLevelType w:val="hybridMultilevel"/>
    <w:tmpl w:val="ED5A324A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5">
    <w:nsid w:val="06B86BAC"/>
    <w:multiLevelType w:val="hybridMultilevel"/>
    <w:tmpl w:val="FB1A9CCE"/>
    <w:lvl w:ilvl="0" w:tplc="E820BC8C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1C3ECE"/>
    <w:multiLevelType w:val="multilevel"/>
    <w:tmpl w:val="13AAA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0D924AB3"/>
    <w:multiLevelType w:val="hybridMultilevel"/>
    <w:tmpl w:val="4E7EAFB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57F5197"/>
    <w:multiLevelType w:val="hybridMultilevel"/>
    <w:tmpl w:val="5FC2E966"/>
    <w:lvl w:ilvl="0" w:tplc="D72075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6C7073"/>
    <w:multiLevelType w:val="hybridMultilevel"/>
    <w:tmpl w:val="9976DC76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18012271"/>
    <w:multiLevelType w:val="hybridMultilevel"/>
    <w:tmpl w:val="1ABCF158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8151877"/>
    <w:multiLevelType w:val="hybridMultilevel"/>
    <w:tmpl w:val="637ACCC0"/>
    <w:lvl w:ilvl="0" w:tplc="E108ADB4">
      <w:start w:val="1"/>
      <w:numFmt w:val="bullet"/>
      <w:lvlText w:val=""/>
      <w:lvlJc w:val="left"/>
      <w:pPr>
        <w:ind w:left="4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2">
    <w:nsid w:val="19DB2C14"/>
    <w:multiLevelType w:val="hybridMultilevel"/>
    <w:tmpl w:val="5F7C8D44"/>
    <w:lvl w:ilvl="0" w:tplc="E108ADB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1B012205"/>
    <w:multiLevelType w:val="hybridMultilevel"/>
    <w:tmpl w:val="B26452C2"/>
    <w:lvl w:ilvl="0" w:tplc="603069AC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D47513"/>
    <w:multiLevelType w:val="hybridMultilevel"/>
    <w:tmpl w:val="390CCA7A"/>
    <w:lvl w:ilvl="0" w:tplc="E108ADB4">
      <w:start w:val="1"/>
      <w:numFmt w:val="bullet"/>
      <w:lvlText w:val=""/>
      <w:lvlJc w:val="left"/>
      <w:pPr>
        <w:ind w:left="4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7F5EF5"/>
    <w:multiLevelType w:val="multilevel"/>
    <w:tmpl w:val="EE501A1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6">
    <w:nsid w:val="267F1CF1"/>
    <w:multiLevelType w:val="hybridMultilevel"/>
    <w:tmpl w:val="AE34A998"/>
    <w:lvl w:ilvl="0" w:tplc="D194CD14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26"/>
        </w:tabs>
        <w:ind w:left="11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46"/>
        </w:tabs>
        <w:ind w:left="18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6"/>
        </w:tabs>
        <w:ind w:left="25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6"/>
        </w:tabs>
        <w:ind w:left="32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6"/>
        </w:tabs>
        <w:ind w:left="40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6"/>
        </w:tabs>
        <w:ind w:left="47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6"/>
        </w:tabs>
        <w:ind w:left="54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6"/>
        </w:tabs>
        <w:ind w:left="6166" w:hanging="360"/>
      </w:pPr>
      <w:rPr>
        <w:rFonts w:ascii="Wingdings" w:hAnsi="Wingdings" w:hint="default"/>
      </w:rPr>
    </w:lvl>
  </w:abstractNum>
  <w:abstractNum w:abstractNumId="17">
    <w:nsid w:val="2AD023F1"/>
    <w:multiLevelType w:val="hybridMultilevel"/>
    <w:tmpl w:val="977CE8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C77072A"/>
    <w:multiLevelType w:val="hybridMultilevel"/>
    <w:tmpl w:val="E856B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D0713"/>
    <w:multiLevelType w:val="multilevel"/>
    <w:tmpl w:val="13AAA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3E4124"/>
    <w:multiLevelType w:val="multilevel"/>
    <w:tmpl w:val="13AAA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1170BC0"/>
    <w:multiLevelType w:val="multilevel"/>
    <w:tmpl w:val="1794E7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>
    <w:nsid w:val="31E552B1"/>
    <w:multiLevelType w:val="hybridMultilevel"/>
    <w:tmpl w:val="B652FD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2DA1EEC"/>
    <w:multiLevelType w:val="hybridMultilevel"/>
    <w:tmpl w:val="0EAACF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7625650"/>
    <w:multiLevelType w:val="hybridMultilevel"/>
    <w:tmpl w:val="28081DB6"/>
    <w:lvl w:ilvl="0" w:tplc="D194CD1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E1B5C3E"/>
    <w:multiLevelType w:val="multilevel"/>
    <w:tmpl w:val="20548066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3E72588A"/>
    <w:multiLevelType w:val="hybridMultilevel"/>
    <w:tmpl w:val="E546638C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74" w:hanging="360"/>
      </w:pPr>
      <w:rPr>
        <w:rFonts w:ascii="Wingdings" w:hAnsi="Wingdings" w:hint="default"/>
      </w:rPr>
    </w:lvl>
  </w:abstractNum>
  <w:abstractNum w:abstractNumId="27">
    <w:nsid w:val="3F9F7D39"/>
    <w:multiLevelType w:val="hybridMultilevel"/>
    <w:tmpl w:val="70F28B3E"/>
    <w:lvl w:ilvl="0" w:tplc="603069A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12F7A52"/>
    <w:multiLevelType w:val="hybridMultilevel"/>
    <w:tmpl w:val="C038A2B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74" w:hanging="360"/>
      </w:pPr>
      <w:rPr>
        <w:rFonts w:ascii="Wingdings" w:hAnsi="Wingdings" w:hint="default"/>
      </w:rPr>
    </w:lvl>
  </w:abstractNum>
  <w:abstractNum w:abstractNumId="29">
    <w:nsid w:val="41DC583A"/>
    <w:multiLevelType w:val="hybridMultilevel"/>
    <w:tmpl w:val="EFF65B4C"/>
    <w:lvl w:ilvl="0" w:tplc="76ECBFB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2823248"/>
    <w:multiLevelType w:val="hybridMultilevel"/>
    <w:tmpl w:val="74F2FE0E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8AE70B6"/>
    <w:multiLevelType w:val="hybridMultilevel"/>
    <w:tmpl w:val="909C239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DC75C9"/>
    <w:multiLevelType w:val="hybridMultilevel"/>
    <w:tmpl w:val="A6B05F08"/>
    <w:lvl w:ilvl="0" w:tplc="A560C3CA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C731DF2"/>
    <w:multiLevelType w:val="hybridMultilevel"/>
    <w:tmpl w:val="8D1C0596"/>
    <w:lvl w:ilvl="0" w:tplc="65F6FB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34">
    <w:nsid w:val="4D7B2C0B"/>
    <w:multiLevelType w:val="hybridMultilevel"/>
    <w:tmpl w:val="B7C82B54"/>
    <w:lvl w:ilvl="0" w:tplc="0415000F">
      <w:start w:val="1"/>
      <w:numFmt w:val="decimal"/>
      <w:lvlText w:val="%1."/>
      <w:lvlJc w:val="left"/>
      <w:pPr>
        <w:tabs>
          <w:tab w:val="num" w:pos="826"/>
        </w:tabs>
        <w:ind w:left="82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46"/>
        </w:tabs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66"/>
        </w:tabs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86"/>
        </w:tabs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06"/>
        </w:tabs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26"/>
        </w:tabs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46"/>
        </w:tabs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66"/>
        </w:tabs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86"/>
        </w:tabs>
        <w:ind w:left="6586" w:hanging="180"/>
      </w:pPr>
    </w:lvl>
  </w:abstractNum>
  <w:abstractNum w:abstractNumId="35">
    <w:nsid w:val="4E4D1EEE"/>
    <w:multiLevelType w:val="multilevel"/>
    <w:tmpl w:val="13AAA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37">
    <w:nsid w:val="5A400DD0"/>
    <w:multiLevelType w:val="hybridMultilevel"/>
    <w:tmpl w:val="3E9C6C28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>
    <w:nsid w:val="5C241B2A"/>
    <w:multiLevelType w:val="hybridMultilevel"/>
    <w:tmpl w:val="F1DE701C"/>
    <w:lvl w:ilvl="0" w:tplc="4176A7F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FA4F23"/>
    <w:multiLevelType w:val="hybridMultilevel"/>
    <w:tmpl w:val="55EE1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3420F0"/>
    <w:multiLevelType w:val="hybridMultilevel"/>
    <w:tmpl w:val="31EA4D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2B743FA"/>
    <w:multiLevelType w:val="hybridMultilevel"/>
    <w:tmpl w:val="D2383C26"/>
    <w:lvl w:ilvl="0" w:tplc="BABE86B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47F3974"/>
    <w:multiLevelType w:val="hybridMultilevel"/>
    <w:tmpl w:val="C98CB6A6"/>
    <w:lvl w:ilvl="0" w:tplc="76ECBFB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5E1290C"/>
    <w:multiLevelType w:val="hybridMultilevel"/>
    <w:tmpl w:val="1D14F7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5E42C56"/>
    <w:multiLevelType w:val="multilevel"/>
    <w:tmpl w:val="20548066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660E6E7B"/>
    <w:multiLevelType w:val="hybridMultilevel"/>
    <w:tmpl w:val="6802ABAA"/>
    <w:lvl w:ilvl="0" w:tplc="603069AC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695E0F95"/>
    <w:multiLevelType w:val="multilevel"/>
    <w:tmpl w:val="07E06D28"/>
    <w:styleLink w:val="WWNum24"/>
    <w:lvl w:ilvl="0">
      <w:numFmt w:val="bullet"/>
      <w:lvlText w:val="-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7">
    <w:nsid w:val="6AD9644E"/>
    <w:multiLevelType w:val="hybridMultilevel"/>
    <w:tmpl w:val="E714B2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6B7B2A85"/>
    <w:multiLevelType w:val="hybridMultilevel"/>
    <w:tmpl w:val="D4EA9FA4"/>
    <w:lvl w:ilvl="0" w:tplc="D72075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A35ADB"/>
    <w:multiLevelType w:val="hybridMultilevel"/>
    <w:tmpl w:val="9E72F0F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714D6974"/>
    <w:multiLevelType w:val="hybridMultilevel"/>
    <w:tmpl w:val="895CF94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74" w:hanging="360"/>
      </w:pPr>
      <w:rPr>
        <w:rFonts w:ascii="Wingdings" w:hAnsi="Wingdings" w:hint="default"/>
      </w:rPr>
    </w:lvl>
  </w:abstractNum>
  <w:abstractNum w:abstractNumId="51">
    <w:nsid w:val="71BE666D"/>
    <w:multiLevelType w:val="hybridMultilevel"/>
    <w:tmpl w:val="81343076"/>
    <w:lvl w:ilvl="0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>
    <w:nsid w:val="721C692B"/>
    <w:multiLevelType w:val="hybridMultilevel"/>
    <w:tmpl w:val="BD4E10B8"/>
    <w:lvl w:ilvl="0" w:tplc="76ECBFB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3735827"/>
    <w:multiLevelType w:val="hybridMultilevel"/>
    <w:tmpl w:val="119ABFA0"/>
    <w:lvl w:ilvl="0" w:tplc="E108ADB4">
      <w:start w:val="1"/>
      <w:numFmt w:val="bullet"/>
      <w:lvlText w:val="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54">
    <w:nsid w:val="74D25C63"/>
    <w:multiLevelType w:val="hybridMultilevel"/>
    <w:tmpl w:val="0622A788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74EA7EF9"/>
    <w:multiLevelType w:val="hybridMultilevel"/>
    <w:tmpl w:val="DFF8B776"/>
    <w:lvl w:ilvl="0" w:tplc="E108ADB4">
      <w:start w:val="1"/>
      <w:numFmt w:val="bullet"/>
      <w:lvlText w:val=""/>
      <w:lvlJc w:val="left"/>
      <w:pPr>
        <w:ind w:left="4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6FE4FF6"/>
    <w:multiLevelType w:val="hybridMultilevel"/>
    <w:tmpl w:val="9718D9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789A76A2"/>
    <w:multiLevelType w:val="hybridMultilevel"/>
    <w:tmpl w:val="B1F8F3D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792976DB"/>
    <w:multiLevelType w:val="hybridMultilevel"/>
    <w:tmpl w:val="0BB8FFD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74" w:hanging="360"/>
      </w:pPr>
      <w:rPr>
        <w:rFonts w:ascii="Wingdings" w:hAnsi="Wingdings" w:hint="default"/>
      </w:rPr>
    </w:lvl>
  </w:abstractNum>
  <w:abstractNum w:abstractNumId="59">
    <w:nsid w:val="793B2A30"/>
    <w:multiLevelType w:val="multilevel"/>
    <w:tmpl w:val="752E0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AF56395"/>
    <w:multiLevelType w:val="multilevel"/>
    <w:tmpl w:val="13AAA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7BA36C00"/>
    <w:multiLevelType w:val="hybridMultilevel"/>
    <w:tmpl w:val="02F4BEAC"/>
    <w:lvl w:ilvl="0" w:tplc="E108ADB4">
      <w:start w:val="1"/>
      <w:numFmt w:val="bullet"/>
      <w:lvlText w:val=""/>
      <w:lvlJc w:val="left"/>
      <w:pPr>
        <w:ind w:left="4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62">
    <w:nsid w:val="7C8C606A"/>
    <w:multiLevelType w:val="hybridMultilevel"/>
    <w:tmpl w:val="1CA2D0B8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7F5770E6"/>
    <w:multiLevelType w:val="hybridMultilevel"/>
    <w:tmpl w:val="D0C0F3D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7"/>
  </w:num>
  <w:num w:numId="6">
    <w:abstractNumId w:val="1"/>
  </w:num>
  <w:num w:numId="7">
    <w:abstractNumId w:val="0"/>
  </w:num>
  <w:num w:numId="8">
    <w:abstractNumId w:val="16"/>
  </w:num>
  <w:num w:numId="9">
    <w:abstractNumId w:val="34"/>
  </w:num>
  <w:num w:numId="10">
    <w:abstractNumId w:val="53"/>
  </w:num>
  <w:num w:numId="11">
    <w:abstractNumId w:val="7"/>
  </w:num>
  <w:num w:numId="12">
    <w:abstractNumId w:val="2"/>
  </w:num>
  <w:num w:numId="13">
    <w:abstractNumId w:val="46"/>
  </w:num>
  <w:num w:numId="14">
    <w:abstractNumId w:val="48"/>
  </w:num>
  <w:num w:numId="15">
    <w:abstractNumId w:val="8"/>
  </w:num>
  <w:num w:numId="16">
    <w:abstractNumId w:val="45"/>
  </w:num>
  <w:num w:numId="17">
    <w:abstractNumId w:val="3"/>
  </w:num>
  <w:num w:numId="18">
    <w:abstractNumId w:val="13"/>
  </w:num>
  <w:num w:numId="19">
    <w:abstractNumId w:val="54"/>
  </w:num>
  <w:num w:numId="20">
    <w:abstractNumId w:val="62"/>
  </w:num>
  <w:num w:numId="21">
    <w:abstractNumId w:val="30"/>
  </w:num>
  <w:num w:numId="22">
    <w:abstractNumId w:val="43"/>
  </w:num>
  <w:num w:numId="23">
    <w:abstractNumId w:val="40"/>
  </w:num>
  <w:num w:numId="24">
    <w:abstractNumId w:val="56"/>
  </w:num>
  <w:num w:numId="25">
    <w:abstractNumId w:val="39"/>
  </w:num>
  <w:num w:numId="26">
    <w:abstractNumId w:val="41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4"/>
  </w:num>
  <w:num w:numId="29">
    <w:abstractNumId w:val="25"/>
  </w:num>
  <w:num w:numId="30">
    <w:abstractNumId w:val="18"/>
  </w:num>
  <w:num w:numId="31">
    <w:abstractNumId w:val="16"/>
  </w:num>
  <w:num w:numId="3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21"/>
  </w:num>
  <w:num w:numId="35">
    <w:abstractNumId w:val="15"/>
  </w:num>
  <w:num w:numId="36">
    <w:abstractNumId w:val="12"/>
  </w:num>
  <w:num w:numId="37">
    <w:abstractNumId w:val="31"/>
  </w:num>
  <w:num w:numId="38">
    <w:abstractNumId w:val="38"/>
  </w:num>
  <w:num w:numId="39">
    <w:abstractNumId w:val="52"/>
  </w:num>
  <w:num w:numId="40">
    <w:abstractNumId w:val="60"/>
  </w:num>
  <w:num w:numId="41">
    <w:abstractNumId w:val="63"/>
  </w:num>
  <w:num w:numId="42">
    <w:abstractNumId w:val="19"/>
  </w:num>
  <w:num w:numId="43">
    <w:abstractNumId w:val="35"/>
  </w:num>
  <w:num w:numId="44">
    <w:abstractNumId w:val="6"/>
  </w:num>
  <w:num w:numId="45">
    <w:abstractNumId w:val="51"/>
  </w:num>
  <w:num w:numId="46">
    <w:abstractNumId w:val="10"/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"/>
  </w:num>
  <w:num w:numId="49">
    <w:abstractNumId w:val="61"/>
  </w:num>
  <w:num w:numId="50">
    <w:abstractNumId w:val="57"/>
  </w:num>
  <w:num w:numId="51">
    <w:abstractNumId w:val="55"/>
  </w:num>
  <w:num w:numId="52">
    <w:abstractNumId w:val="14"/>
  </w:num>
  <w:num w:numId="53">
    <w:abstractNumId w:val="28"/>
  </w:num>
  <w:num w:numId="54">
    <w:abstractNumId w:val="50"/>
  </w:num>
  <w:num w:numId="55">
    <w:abstractNumId w:val="58"/>
  </w:num>
  <w:num w:numId="56">
    <w:abstractNumId w:val="26"/>
  </w:num>
  <w:num w:numId="57">
    <w:abstractNumId w:val="32"/>
  </w:num>
  <w:num w:numId="58">
    <w:abstractNumId w:val="20"/>
  </w:num>
  <w:num w:numId="59">
    <w:abstractNumId w:val="23"/>
  </w:num>
  <w:num w:numId="60">
    <w:abstractNumId w:val="36"/>
  </w:num>
  <w:num w:numId="61">
    <w:abstractNumId w:val="24"/>
  </w:num>
  <w:num w:numId="62">
    <w:abstractNumId w:val="22"/>
  </w:num>
  <w:num w:numId="63">
    <w:abstractNumId w:val="17"/>
  </w:num>
  <w:num w:numId="64">
    <w:abstractNumId w:val="5"/>
  </w:num>
  <w:num w:numId="65">
    <w:abstractNumId w:val="49"/>
  </w:num>
  <w:num w:numId="66">
    <w:abstractNumId w:val="9"/>
  </w:num>
  <w:num w:numId="67">
    <w:abstractNumId w:val="3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37A"/>
    <w:rsid w:val="00007A29"/>
    <w:rsid w:val="000241AF"/>
    <w:rsid w:val="00033851"/>
    <w:rsid w:val="0006078D"/>
    <w:rsid w:val="000679A0"/>
    <w:rsid w:val="000D3001"/>
    <w:rsid w:val="000F4852"/>
    <w:rsid w:val="00127E3B"/>
    <w:rsid w:val="00131477"/>
    <w:rsid w:val="001538CE"/>
    <w:rsid w:val="00155468"/>
    <w:rsid w:val="001E2829"/>
    <w:rsid w:val="002077EE"/>
    <w:rsid w:val="00261450"/>
    <w:rsid w:val="00265A9A"/>
    <w:rsid w:val="00287087"/>
    <w:rsid w:val="002A551B"/>
    <w:rsid w:val="002B0AA0"/>
    <w:rsid w:val="002B192C"/>
    <w:rsid w:val="002C701F"/>
    <w:rsid w:val="002F2A86"/>
    <w:rsid w:val="002F79B0"/>
    <w:rsid w:val="003241C8"/>
    <w:rsid w:val="00334091"/>
    <w:rsid w:val="003846DB"/>
    <w:rsid w:val="003A0F87"/>
    <w:rsid w:val="003A6060"/>
    <w:rsid w:val="003C3057"/>
    <w:rsid w:val="003C3B80"/>
    <w:rsid w:val="003D3129"/>
    <w:rsid w:val="00402177"/>
    <w:rsid w:val="00410C0D"/>
    <w:rsid w:val="004123E8"/>
    <w:rsid w:val="004223F9"/>
    <w:rsid w:val="00444E61"/>
    <w:rsid w:val="00451739"/>
    <w:rsid w:val="004722E6"/>
    <w:rsid w:val="00492505"/>
    <w:rsid w:val="004B4950"/>
    <w:rsid w:val="004C3A2C"/>
    <w:rsid w:val="004D5F38"/>
    <w:rsid w:val="004E48FB"/>
    <w:rsid w:val="004F7B61"/>
    <w:rsid w:val="00514EFF"/>
    <w:rsid w:val="00564ADC"/>
    <w:rsid w:val="005C7A88"/>
    <w:rsid w:val="005D4682"/>
    <w:rsid w:val="0060337A"/>
    <w:rsid w:val="00622796"/>
    <w:rsid w:val="00626258"/>
    <w:rsid w:val="00631195"/>
    <w:rsid w:val="00652861"/>
    <w:rsid w:val="006A0F28"/>
    <w:rsid w:val="006B3AEE"/>
    <w:rsid w:val="006D6EA9"/>
    <w:rsid w:val="00720532"/>
    <w:rsid w:val="0072560A"/>
    <w:rsid w:val="00752576"/>
    <w:rsid w:val="00752BA8"/>
    <w:rsid w:val="007C1589"/>
    <w:rsid w:val="00814E77"/>
    <w:rsid w:val="00835186"/>
    <w:rsid w:val="0086016A"/>
    <w:rsid w:val="008A7977"/>
    <w:rsid w:val="00902F9D"/>
    <w:rsid w:val="00933B47"/>
    <w:rsid w:val="00942851"/>
    <w:rsid w:val="00965C9B"/>
    <w:rsid w:val="009F3320"/>
    <w:rsid w:val="009F422F"/>
    <w:rsid w:val="00A0329D"/>
    <w:rsid w:val="00A865F5"/>
    <w:rsid w:val="00A876AC"/>
    <w:rsid w:val="00A90853"/>
    <w:rsid w:val="00A97DD3"/>
    <w:rsid w:val="00AB43EA"/>
    <w:rsid w:val="00AF3922"/>
    <w:rsid w:val="00B34843"/>
    <w:rsid w:val="00B9521C"/>
    <w:rsid w:val="00BB2481"/>
    <w:rsid w:val="00BB3C8D"/>
    <w:rsid w:val="00BD07AE"/>
    <w:rsid w:val="00BD66BD"/>
    <w:rsid w:val="00C32456"/>
    <w:rsid w:val="00C36EAA"/>
    <w:rsid w:val="00C40D05"/>
    <w:rsid w:val="00C6623D"/>
    <w:rsid w:val="00C95C0B"/>
    <w:rsid w:val="00CB5CF8"/>
    <w:rsid w:val="00CE4294"/>
    <w:rsid w:val="00CF7CC1"/>
    <w:rsid w:val="00D03909"/>
    <w:rsid w:val="00D227EB"/>
    <w:rsid w:val="00D24AF3"/>
    <w:rsid w:val="00D870F0"/>
    <w:rsid w:val="00D8736C"/>
    <w:rsid w:val="00DE7E85"/>
    <w:rsid w:val="00E14BAD"/>
    <w:rsid w:val="00E44705"/>
    <w:rsid w:val="00E62E6E"/>
    <w:rsid w:val="00E66D9A"/>
    <w:rsid w:val="00E83D28"/>
    <w:rsid w:val="00EA7A2F"/>
    <w:rsid w:val="00EC6240"/>
    <w:rsid w:val="00EF77C6"/>
    <w:rsid w:val="00F10C2F"/>
    <w:rsid w:val="00F145ED"/>
    <w:rsid w:val="00F7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F2A8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F2A86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2F2A8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F2A8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F2A86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2F2A8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ormalnyWeb">
    <w:name w:val="Normal (Web)"/>
    <w:basedOn w:val="Normalny"/>
    <w:uiPriority w:val="99"/>
    <w:rsid w:val="002F2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F2A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722E6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4722E6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722E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Standard">
    <w:name w:val="Standard"/>
    <w:rsid w:val="004722E6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Num24">
    <w:name w:val="WWNum24"/>
    <w:basedOn w:val="Bezlisty"/>
    <w:rsid w:val="004722E6"/>
    <w:pPr>
      <w:numPr>
        <w:numId w:val="13"/>
      </w:numPr>
    </w:pPr>
  </w:style>
  <w:style w:type="character" w:styleId="Uwydatnienie">
    <w:name w:val="Emphasis"/>
    <w:basedOn w:val="Domylnaczcionkaakapitu"/>
    <w:qFormat/>
    <w:rsid w:val="003846DB"/>
    <w:rPr>
      <w:i/>
      <w:iCs/>
    </w:rPr>
  </w:style>
  <w:style w:type="paragraph" w:customStyle="1" w:styleId="Tekstpodstawowywcity21">
    <w:name w:val="Tekst podstawowy wcięty 21"/>
    <w:basedOn w:val="Normalny"/>
    <w:rsid w:val="00626258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62625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3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34E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A606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A60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F2A8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F2A86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2F2A8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F2A8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F2A86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2F2A8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ormalnyWeb">
    <w:name w:val="Normal (Web)"/>
    <w:basedOn w:val="Normalny"/>
    <w:uiPriority w:val="99"/>
    <w:rsid w:val="002F2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F2A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722E6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4722E6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722E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Standard">
    <w:name w:val="Standard"/>
    <w:rsid w:val="004722E6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Num24">
    <w:name w:val="WWNum24"/>
    <w:basedOn w:val="Bezlisty"/>
    <w:rsid w:val="004722E6"/>
    <w:pPr>
      <w:numPr>
        <w:numId w:val="13"/>
      </w:numPr>
    </w:pPr>
  </w:style>
  <w:style w:type="character" w:styleId="Uwydatnienie">
    <w:name w:val="Emphasis"/>
    <w:basedOn w:val="Domylnaczcionkaakapitu"/>
    <w:qFormat/>
    <w:rsid w:val="003846DB"/>
    <w:rPr>
      <w:i/>
      <w:iCs/>
    </w:rPr>
  </w:style>
  <w:style w:type="paragraph" w:customStyle="1" w:styleId="Tekstpodstawowywcity21">
    <w:name w:val="Tekst podstawowy wcięty 21"/>
    <w:basedOn w:val="Normalny"/>
    <w:rsid w:val="00626258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62625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3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34E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A606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A60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3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7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2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AEF79-75BD-4016-859C-575374787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89</Pages>
  <Words>23727</Words>
  <Characters>142367</Characters>
  <Application>Microsoft Office Word</Application>
  <DocSecurity>0</DocSecurity>
  <Lines>1186</Lines>
  <Paragraphs>331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2013-02-18T12:36:00Z</cp:lastPrinted>
  <dcterms:created xsi:type="dcterms:W3CDTF">2013-02-09T17:10:00Z</dcterms:created>
  <dcterms:modified xsi:type="dcterms:W3CDTF">2013-02-20T16:58:00Z</dcterms:modified>
</cp:coreProperties>
</file>